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23E" w:rsidRPr="00D27E55" w:rsidRDefault="00B1523E" w:rsidP="00B02630">
      <w:pPr>
        <w:spacing w:after="0" w:line="240" w:lineRule="auto"/>
        <w:jc w:val="center"/>
        <w:rPr>
          <w:rFonts w:ascii="Times New Roman" w:eastAsia="Calibri" w:hAnsi="Times New Roman" w:cs="Times New Roman"/>
          <w:sz w:val="28"/>
          <w:szCs w:val="28"/>
        </w:rPr>
      </w:pPr>
      <w:r w:rsidRPr="00D27E55">
        <w:rPr>
          <w:rFonts w:ascii="Times New Roman" w:eastAsia="Calibri" w:hAnsi="Times New Roman" w:cs="Times New Roman"/>
          <w:b/>
          <w:bCs/>
          <w:sz w:val="28"/>
          <w:szCs w:val="28"/>
        </w:rPr>
        <w:t>Министерство культуры Российской Федерации</w:t>
      </w:r>
    </w:p>
    <w:p w:rsidR="00B1523E" w:rsidRPr="00D27E55" w:rsidRDefault="00B1523E" w:rsidP="00B02630">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D27E55">
        <w:rPr>
          <w:rFonts w:ascii="Times New Roman" w:eastAsia="Times New Roman" w:hAnsi="Times New Roman" w:cs="Times New Roman"/>
          <w:b/>
          <w:bCs/>
          <w:sz w:val="20"/>
          <w:szCs w:val="20"/>
          <w:lang w:eastAsia="ru-RU"/>
        </w:rPr>
        <w:t>ФЕДЕРАЛЬНОЕ ГОСУДАРСТВЕННОЕ БЮДЖЕТНОЕ ОБРАЗОВАТЕЛЬНОЕ УЧРЕЖДЕНИЕ</w:t>
      </w:r>
    </w:p>
    <w:p w:rsidR="00B1523E" w:rsidRPr="00D27E55" w:rsidRDefault="00B1523E" w:rsidP="00B02630">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D27E55">
        <w:rPr>
          <w:rFonts w:ascii="Times New Roman" w:eastAsia="Times New Roman" w:hAnsi="Times New Roman" w:cs="Times New Roman"/>
          <w:b/>
          <w:bCs/>
          <w:sz w:val="20"/>
          <w:szCs w:val="20"/>
          <w:lang w:eastAsia="ru-RU"/>
        </w:rPr>
        <w:t>ВЫСШЕГО ОБРАЗОВАНИЯ</w:t>
      </w:r>
    </w:p>
    <w:p w:rsidR="00B1523E" w:rsidRPr="00D27E55" w:rsidRDefault="00B1523E" w:rsidP="00B02630">
      <w:pPr>
        <w:widowControl w:val="0"/>
        <w:tabs>
          <w:tab w:val="left" w:pos="1980"/>
        </w:tabs>
        <w:spacing w:after="0" w:line="240" w:lineRule="auto"/>
        <w:jc w:val="center"/>
        <w:rPr>
          <w:rFonts w:ascii="Times New Roman" w:eastAsia="Times New Roman" w:hAnsi="Times New Roman" w:cs="Times New Roman"/>
          <w:b/>
          <w:bCs/>
          <w:sz w:val="28"/>
          <w:szCs w:val="28"/>
          <w:lang w:eastAsia="ru-RU"/>
        </w:rPr>
      </w:pPr>
      <w:r w:rsidRPr="00D27E55">
        <w:rPr>
          <w:rFonts w:ascii="Times New Roman" w:eastAsia="Times New Roman" w:hAnsi="Times New Roman" w:cs="Times New Roman"/>
          <w:b/>
          <w:bCs/>
          <w:sz w:val="28"/>
          <w:szCs w:val="28"/>
          <w:lang w:eastAsia="ru-RU"/>
        </w:rPr>
        <w:t>«ХАБАРОВСКИЙ ГОСУДАРСТВЕННЫЙ ИНСТИТУТ КУЛЬТУРЫ»</w:t>
      </w:r>
    </w:p>
    <w:p w:rsidR="00B1523E" w:rsidRDefault="00BE25CA" w:rsidP="00B02630">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(ХГИК) </w:t>
      </w:r>
    </w:p>
    <w:p w:rsidR="00BE25CA" w:rsidRPr="00D27E55" w:rsidRDefault="00BE25CA" w:rsidP="00B02630">
      <w:pPr>
        <w:spacing w:after="0" w:line="240" w:lineRule="auto"/>
        <w:jc w:val="center"/>
        <w:rPr>
          <w:rFonts w:ascii="Times New Roman" w:eastAsia="Calibri" w:hAnsi="Times New Roman" w:cs="Times New Roman"/>
          <w:b/>
          <w:bCs/>
          <w:sz w:val="28"/>
          <w:szCs w:val="28"/>
        </w:rPr>
      </w:pPr>
    </w:p>
    <w:p w:rsidR="00B1523E" w:rsidRPr="00D27E55" w:rsidRDefault="00B1523E" w:rsidP="00B02630">
      <w:pPr>
        <w:spacing w:after="0" w:line="240" w:lineRule="auto"/>
        <w:jc w:val="center"/>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 xml:space="preserve">Кафедра культурологии и </w:t>
      </w:r>
      <w:proofErr w:type="spellStart"/>
      <w:r w:rsidRPr="00D27E55">
        <w:rPr>
          <w:rFonts w:ascii="Times New Roman" w:eastAsia="Calibri" w:hAnsi="Times New Roman" w:cs="Times New Roman"/>
          <w:b/>
          <w:bCs/>
          <w:sz w:val="28"/>
          <w:szCs w:val="28"/>
        </w:rPr>
        <w:t>музеологии</w:t>
      </w:r>
      <w:proofErr w:type="spellEnd"/>
    </w:p>
    <w:p w:rsidR="00B1523E" w:rsidRPr="00D27E55" w:rsidRDefault="00B1523E" w:rsidP="00B02630">
      <w:pPr>
        <w:spacing w:after="0" w:line="240" w:lineRule="auto"/>
        <w:jc w:val="center"/>
        <w:rPr>
          <w:rFonts w:ascii="Times New Roman" w:eastAsia="Calibri" w:hAnsi="Times New Roman" w:cs="Times New Roman"/>
          <w:b/>
          <w:bCs/>
          <w:sz w:val="28"/>
          <w:szCs w:val="28"/>
        </w:rPr>
      </w:pPr>
    </w:p>
    <w:p w:rsidR="00B1523E" w:rsidRPr="00D27E55" w:rsidRDefault="00B1523E" w:rsidP="00B02630">
      <w:pPr>
        <w:spacing w:after="0" w:line="240" w:lineRule="auto"/>
        <w:jc w:val="both"/>
        <w:rPr>
          <w:rFonts w:ascii="Times New Roman" w:eastAsia="Calibri" w:hAnsi="Times New Roman" w:cs="Times New Roman"/>
          <w:sz w:val="28"/>
          <w:szCs w:val="28"/>
        </w:rPr>
      </w:pPr>
    </w:p>
    <w:p w:rsidR="00DA2588" w:rsidRDefault="00DA2588" w:rsidP="00DA2588">
      <w:pPr>
        <w:pStyle w:val="aff2"/>
        <w:tabs>
          <w:tab w:val="left" w:pos="5529"/>
        </w:tabs>
        <w:ind w:left="5670"/>
        <w:rPr>
          <w:sz w:val="28"/>
          <w:szCs w:val="28"/>
        </w:rPr>
      </w:pPr>
      <w:r>
        <w:rPr>
          <w:sz w:val="28"/>
          <w:szCs w:val="28"/>
        </w:rPr>
        <w:t>УТВЕРЖДАЮ</w:t>
      </w:r>
    </w:p>
    <w:p w:rsidR="00DA2588" w:rsidRDefault="00DA2588" w:rsidP="00DA2588">
      <w:pPr>
        <w:pStyle w:val="aff2"/>
        <w:tabs>
          <w:tab w:val="left" w:pos="5529"/>
        </w:tabs>
        <w:ind w:left="5670"/>
        <w:rPr>
          <w:sz w:val="28"/>
          <w:szCs w:val="28"/>
        </w:rPr>
      </w:pPr>
      <w:r>
        <w:rPr>
          <w:sz w:val="28"/>
          <w:szCs w:val="28"/>
        </w:rPr>
        <w:t>Проректор по учебной, научной и международной деятельности</w:t>
      </w:r>
    </w:p>
    <w:p w:rsidR="00DA2588" w:rsidRDefault="00DA2588" w:rsidP="00DA2588">
      <w:pPr>
        <w:pStyle w:val="aff2"/>
        <w:tabs>
          <w:tab w:val="left" w:pos="5529"/>
        </w:tabs>
        <w:ind w:left="5670"/>
        <w:rPr>
          <w:sz w:val="28"/>
          <w:szCs w:val="28"/>
        </w:rPr>
      </w:pPr>
    </w:p>
    <w:p w:rsidR="00DA2588" w:rsidRDefault="00DA2588" w:rsidP="00DA2588">
      <w:pPr>
        <w:pStyle w:val="aff2"/>
        <w:tabs>
          <w:tab w:val="left" w:pos="5529"/>
          <w:tab w:val="left" w:pos="8789"/>
        </w:tabs>
        <w:ind w:left="5670"/>
        <w:rPr>
          <w:sz w:val="28"/>
          <w:szCs w:val="28"/>
        </w:rPr>
      </w:pPr>
      <w:r>
        <w:rPr>
          <w:sz w:val="28"/>
          <w:szCs w:val="28"/>
        </w:rPr>
        <w:t>__________ Е.В.Савелова</w:t>
      </w:r>
    </w:p>
    <w:p w:rsidR="00DA2588" w:rsidRDefault="00DA2588" w:rsidP="00DA2588">
      <w:pPr>
        <w:pStyle w:val="aff2"/>
        <w:tabs>
          <w:tab w:val="left" w:pos="5529"/>
        </w:tabs>
        <w:ind w:left="5670"/>
        <w:rPr>
          <w:sz w:val="28"/>
          <w:szCs w:val="28"/>
        </w:rPr>
      </w:pPr>
    </w:p>
    <w:p w:rsidR="00DA2588" w:rsidRDefault="00DA2588" w:rsidP="00DA2588">
      <w:pPr>
        <w:pStyle w:val="aff2"/>
        <w:tabs>
          <w:tab w:val="left" w:pos="5529"/>
        </w:tabs>
        <w:ind w:left="5670"/>
        <w:rPr>
          <w:sz w:val="28"/>
          <w:szCs w:val="28"/>
        </w:rPr>
      </w:pPr>
      <w:r>
        <w:rPr>
          <w:sz w:val="28"/>
          <w:szCs w:val="28"/>
        </w:rPr>
        <w:t xml:space="preserve"> «</w:t>
      </w:r>
      <w:r>
        <w:rPr>
          <w:sz w:val="28"/>
          <w:szCs w:val="28"/>
          <w:u w:val="single"/>
        </w:rPr>
        <w:t xml:space="preserve">  05  </w:t>
      </w:r>
      <w:r>
        <w:rPr>
          <w:sz w:val="28"/>
          <w:szCs w:val="28"/>
        </w:rPr>
        <w:t>»</w:t>
      </w:r>
      <w:r>
        <w:rPr>
          <w:sz w:val="28"/>
          <w:szCs w:val="28"/>
          <w:u w:val="single"/>
        </w:rPr>
        <w:t xml:space="preserve">    мая    </w:t>
      </w:r>
      <w:r>
        <w:rPr>
          <w:sz w:val="28"/>
          <w:szCs w:val="28"/>
        </w:rPr>
        <w:t>2021г.</w:t>
      </w:r>
    </w:p>
    <w:p w:rsidR="00B1523E" w:rsidRPr="00D27E55" w:rsidRDefault="00B1523E" w:rsidP="00B02630">
      <w:pPr>
        <w:spacing w:after="0" w:line="240" w:lineRule="auto"/>
        <w:jc w:val="both"/>
        <w:rPr>
          <w:rFonts w:ascii="Times New Roman" w:eastAsia="Calibri" w:hAnsi="Times New Roman" w:cs="Times New Roman"/>
          <w:sz w:val="28"/>
          <w:szCs w:val="28"/>
        </w:rPr>
      </w:pPr>
    </w:p>
    <w:p w:rsidR="00B1523E" w:rsidRPr="00D27E55" w:rsidRDefault="00B1523E" w:rsidP="00B02630">
      <w:pPr>
        <w:spacing w:after="0" w:line="240" w:lineRule="auto"/>
        <w:jc w:val="both"/>
        <w:rPr>
          <w:rFonts w:ascii="Times New Roman" w:eastAsia="Calibri" w:hAnsi="Times New Roman" w:cs="Times New Roman"/>
          <w:sz w:val="28"/>
          <w:szCs w:val="28"/>
        </w:rPr>
      </w:pPr>
    </w:p>
    <w:p w:rsidR="00B1523E" w:rsidRPr="00D27E55" w:rsidRDefault="00B1523E" w:rsidP="00B02630">
      <w:pPr>
        <w:spacing w:after="0" w:line="240" w:lineRule="auto"/>
        <w:jc w:val="both"/>
        <w:rPr>
          <w:rFonts w:ascii="Times New Roman" w:eastAsia="Calibri" w:hAnsi="Times New Roman" w:cs="Times New Roman"/>
          <w:sz w:val="28"/>
          <w:szCs w:val="28"/>
        </w:rPr>
      </w:pPr>
    </w:p>
    <w:p w:rsidR="00B1523E" w:rsidRPr="00D27E55" w:rsidRDefault="00B1523E" w:rsidP="00B02630">
      <w:pPr>
        <w:spacing w:after="0" w:line="240" w:lineRule="auto"/>
        <w:jc w:val="both"/>
        <w:rPr>
          <w:rFonts w:ascii="Times New Roman" w:eastAsia="Calibri" w:hAnsi="Times New Roman" w:cs="Times New Roman"/>
          <w:sz w:val="28"/>
          <w:szCs w:val="28"/>
        </w:rPr>
      </w:pPr>
    </w:p>
    <w:p w:rsidR="00B1523E" w:rsidRPr="00D27E55" w:rsidRDefault="00B1523E" w:rsidP="00B02630">
      <w:pPr>
        <w:spacing w:after="0" w:line="240" w:lineRule="auto"/>
        <w:jc w:val="both"/>
        <w:rPr>
          <w:rFonts w:ascii="Times New Roman" w:eastAsia="Calibri" w:hAnsi="Times New Roman" w:cs="Times New Roman"/>
          <w:sz w:val="28"/>
          <w:szCs w:val="28"/>
        </w:rPr>
      </w:pPr>
    </w:p>
    <w:p w:rsidR="00B1523E" w:rsidRPr="00D27E55" w:rsidRDefault="00256156" w:rsidP="00B02630">
      <w:pPr>
        <w:spacing w:after="0" w:line="240" w:lineRule="auto"/>
        <w:jc w:val="center"/>
        <w:rPr>
          <w:rFonts w:ascii="Times New Roman" w:eastAsia="Calibri" w:hAnsi="Times New Roman" w:cs="Times New Roman"/>
          <w:b/>
          <w:bCs/>
          <w:sz w:val="40"/>
          <w:szCs w:val="40"/>
        </w:rPr>
      </w:pPr>
      <w:r>
        <w:rPr>
          <w:rFonts w:ascii="Times New Roman" w:eastAsia="Calibri" w:hAnsi="Times New Roman" w:cs="Times New Roman"/>
          <w:b/>
          <w:bCs/>
          <w:sz w:val="40"/>
          <w:szCs w:val="40"/>
        </w:rPr>
        <w:t>ОСНОВЫ</w:t>
      </w:r>
      <w:r w:rsidR="00557CE2" w:rsidRPr="00D27E55">
        <w:rPr>
          <w:rFonts w:ascii="Times New Roman" w:eastAsia="Calibri" w:hAnsi="Times New Roman" w:cs="Times New Roman"/>
          <w:b/>
          <w:bCs/>
          <w:sz w:val="40"/>
          <w:szCs w:val="40"/>
        </w:rPr>
        <w:t xml:space="preserve"> НАУЧНЫХ ИССЛЕДОВАНИЙ</w:t>
      </w:r>
    </w:p>
    <w:p w:rsidR="00BE25CA" w:rsidRDefault="00BE25CA" w:rsidP="00B02630">
      <w:pPr>
        <w:spacing w:after="0" w:line="240" w:lineRule="auto"/>
        <w:jc w:val="center"/>
        <w:rPr>
          <w:rFonts w:ascii="Times New Roman" w:eastAsia="Calibri" w:hAnsi="Times New Roman" w:cs="Times New Roman"/>
          <w:bCs/>
          <w:sz w:val="28"/>
          <w:szCs w:val="28"/>
        </w:rPr>
      </w:pPr>
    </w:p>
    <w:p w:rsidR="00B1523E" w:rsidRPr="00D27E55" w:rsidRDefault="00B1523E" w:rsidP="00B02630">
      <w:pPr>
        <w:spacing w:after="0" w:line="240" w:lineRule="auto"/>
        <w:jc w:val="center"/>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РАБОЧАЯ ПРОГРАММА ДИСЦИПЛИНЫ</w:t>
      </w:r>
    </w:p>
    <w:p w:rsidR="00B1523E" w:rsidRPr="00BE25CA" w:rsidRDefault="00B1523E" w:rsidP="00BE25CA">
      <w:pPr>
        <w:spacing w:after="0" w:line="240" w:lineRule="auto"/>
        <w:jc w:val="center"/>
        <w:rPr>
          <w:rFonts w:ascii="Times New Roman" w:eastAsia="Calibri" w:hAnsi="Times New Roman" w:cs="Times New Roman"/>
          <w:b/>
          <w:bCs/>
          <w:sz w:val="28"/>
          <w:szCs w:val="28"/>
        </w:rPr>
      </w:pPr>
    </w:p>
    <w:p w:rsidR="00BE25CA" w:rsidRPr="00BE25CA" w:rsidRDefault="00BE25CA" w:rsidP="00BE25CA">
      <w:pPr>
        <w:spacing w:after="0" w:line="240" w:lineRule="auto"/>
        <w:jc w:val="center"/>
        <w:rPr>
          <w:rFonts w:ascii="Times New Roman" w:hAnsi="Times New Roman" w:cs="Times New Roman"/>
          <w:b/>
          <w:bCs/>
          <w:sz w:val="28"/>
          <w:szCs w:val="28"/>
        </w:rPr>
      </w:pPr>
      <w:r w:rsidRPr="00BE25CA">
        <w:rPr>
          <w:rFonts w:ascii="Times New Roman" w:hAnsi="Times New Roman" w:cs="Times New Roman"/>
          <w:b/>
          <w:bCs/>
          <w:sz w:val="28"/>
          <w:szCs w:val="28"/>
        </w:rPr>
        <w:t xml:space="preserve">Уровень </w:t>
      </w:r>
      <w:proofErr w:type="spellStart"/>
      <w:r w:rsidRPr="00BE25CA">
        <w:rPr>
          <w:rFonts w:ascii="Times New Roman" w:hAnsi="Times New Roman" w:cs="Times New Roman"/>
          <w:b/>
          <w:bCs/>
          <w:sz w:val="28"/>
          <w:szCs w:val="28"/>
        </w:rPr>
        <w:t>бакалавриата</w:t>
      </w:r>
      <w:proofErr w:type="spellEnd"/>
    </w:p>
    <w:p w:rsidR="00BE25CA" w:rsidRPr="00BE25CA" w:rsidRDefault="00BE25CA" w:rsidP="00DA2588">
      <w:pPr>
        <w:spacing w:after="0" w:line="240" w:lineRule="auto"/>
        <w:jc w:val="center"/>
        <w:rPr>
          <w:rFonts w:ascii="Times New Roman" w:hAnsi="Times New Roman" w:cs="Times New Roman"/>
          <w:bCs/>
          <w:sz w:val="28"/>
          <w:szCs w:val="28"/>
        </w:rPr>
      </w:pPr>
      <w:r w:rsidRPr="00BE25CA">
        <w:rPr>
          <w:rFonts w:ascii="Times New Roman" w:hAnsi="Times New Roman" w:cs="Times New Roman"/>
          <w:bCs/>
          <w:sz w:val="28"/>
          <w:szCs w:val="28"/>
        </w:rPr>
        <w:t>(</w:t>
      </w:r>
      <w:r w:rsidR="00EB7DC3" w:rsidRPr="00EB7DC3">
        <w:rPr>
          <w:rFonts w:ascii="Times New Roman" w:hAnsi="Times New Roman" w:cs="Times New Roman"/>
          <w:bCs/>
          <w:sz w:val="28"/>
          <w:szCs w:val="28"/>
        </w:rPr>
        <w:t>2021 год набора, очная и заочная формы обучения</w:t>
      </w:r>
      <w:bookmarkStart w:id="0" w:name="_GoBack"/>
      <w:bookmarkEnd w:id="0"/>
      <w:r w:rsidRPr="00BE25CA">
        <w:rPr>
          <w:rFonts w:ascii="Times New Roman" w:hAnsi="Times New Roman" w:cs="Times New Roman"/>
          <w:bCs/>
          <w:sz w:val="28"/>
          <w:szCs w:val="28"/>
        </w:rPr>
        <w:t>)</w:t>
      </w:r>
    </w:p>
    <w:p w:rsidR="00BE25CA" w:rsidRPr="00BE25CA" w:rsidRDefault="00BE25CA" w:rsidP="00BE25CA">
      <w:pPr>
        <w:spacing w:after="0" w:line="240" w:lineRule="auto"/>
        <w:rPr>
          <w:rFonts w:ascii="Times New Roman" w:hAnsi="Times New Roman" w:cs="Times New Roman"/>
          <w:b/>
          <w:bCs/>
          <w:sz w:val="28"/>
          <w:szCs w:val="28"/>
        </w:rPr>
      </w:pPr>
    </w:p>
    <w:p w:rsidR="00BE25CA" w:rsidRPr="00BE25CA" w:rsidRDefault="00BE25CA" w:rsidP="00BE25CA">
      <w:pPr>
        <w:pStyle w:val="Default"/>
        <w:jc w:val="center"/>
        <w:rPr>
          <w:b/>
          <w:bCs/>
          <w:color w:val="auto"/>
          <w:sz w:val="28"/>
          <w:szCs w:val="28"/>
        </w:rPr>
      </w:pPr>
      <w:r w:rsidRPr="00BE25CA">
        <w:rPr>
          <w:b/>
          <w:bCs/>
          <w:color w:val="auto"/>
          <w:sz w:val="28"/>
          <w:szCs w:val="28"/>
        </w:rPr>
        <w:t xml:space="preserve">Направление подготовки </w:t>
      </w:r>
    </w:p>
    <w:p w:rsidR="00BE25CA" w:rsidRPr="00BE25CA" w:rsidRDefault="00BE25CA" w:rsidP="00BE25CA">
      <w:pPr>
        <w:pStyle w:val="Default"/>
        <w:jc w:val="center"/>
        <w:rPr>
          <w:bCs/>
          <w:color w:val="auto"/>
          <w:sz w:val="28"/>
          <w:szCs w:val="28"/>
        </w:rPr>
      </w:pPr>
      <w:r w:rsidRPr="00BE25CA">
        <w:rPr>
          <w:bCs/>
          <w:color w:val="auto"/>
          <w:sz w:val="28"/>
          <w:szCs w:val="28"/>
        </w:rPr>
        <w:t>51.03.03 Социально-культурная деятельность</w:t>
      </w:r>
    </w:p>
    <w:p w:rsidR="00BE25CA" w:rsidRPr="00BE25CA" w:rsidRDefault="00BE25CA" w:rsidP="00BE25CA">
      <w:pPr>
        <w:pStyle w:val="Default"/>
        <w:jc w:val="center"/>
        <w:rPr>
          <w:b/>
          <w:bCs/>
          <w:color w:val="auto"/>
          <w:sz w:val="28"/>
          <w:szCs w:val="28"/>
        </w:rPr>
      </w:pPr>
    </w:p>
    <w:p w:rsidR="00BE25CA" w:rsidRPr="00BE25CA" w:rsidRDefault="00BE25CA" w:rsidP="00BE25CA">
      <w:pPr>
        <w:pStyle w:val="Default"/>
        <w:jc w:val="center"/>
        <w:rPr>
          <w:b/>
          <w:bCs/>
          <w:color w:val="auto"/>
          <w:sz w:val="28"/>
          <w:szCs w:val="28"/>
        </w:rPr>
      </w:pPr>
      <w:r w:rsidRPr="00BE25CA">
        <w:rPr>
          <w:b/>
          <w:bCs/>
          <w:color w:val="auto"/>
          <w:sz w:val="28"/>
          <w:szCs w:val="28"/>
        </w:rPr>
        <w:t>Профиль подготовки</w:t>
      </w:r>
    </w:p>
    <w:p w:rsidR="00BE25CA" w:rsidRPr="00BE25CA" w:rsidRDefault="00950AC4" w:rsidP="00BE25CA">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Менеджмент социально-культурной деятельности</w:t>
      </w:r>
    </w:p>
    <w:p w:rsidR="00B1523E" w:rsidRPr="00D27E55" w:rsidRDefault="00B1523E" w:rsidP="00B02630">
      <w:pPr>
        <w:spacing w:after="0" w:line="240" w:lineRule="auto"/>
        <w:jc w:val="center"/>
        <w:rPr>
          <w:rFonts w:ascii="Times New Roman" w:eastAsia="Calibri" w:hAnsi="Times New Roman" w:cs="Times New Roman"/>
          <w:b/>
          <w:bCs/>
          <w:sz w:val="28"/>
          <w:szCs w:val="28"/>
        </w:rPr>
      </w:pPr>
    </w:p>
    <w:p w:rsidR="00B1523E" w:rsidRPr="00D27E55" w:rsidRDefault="00B1523E" w:rsidP="00B02630">
      <w:pPr>
        <w:spacing w:after="0" w:line="240" w:lineRule="auto"/>
        <w:jc w:val="center"/>
        <w:rPr>
          <w:rFonts w:ascii="Times New Roman" w:eastAsia="Calibri" w:hAnsi="Times New Roman" w:cs="Times New Roman"/>
          <w:b/>
          <w:bCs/>
          <w:sz w:val="28"/>
          <w:szCs w:val="28"/>
        </w:rPr>
      </w:pPr>
    </w:p>
    <w:p w:rsidR="00B1523E" w:rsidRPr="00D27E55" w:rsidRDefault="00B1523E" w:rsidP="00B02630">
      <w:pPr>
        <w:spacing w:after="0" w:line="240" w:lineRule="auto"/>
        <w:jc w:val="center"/>
        <w:rPr>
          <w:rFonts w:ascii="Times New Roman" w:eastAsia="Calibri" w:hAnsi="Times New Roman" w:cs="Times New Roman"/>
          <w:b/>
          <w:bCs/>
          <w:sz w:val="28"/>
          <w:szCs w:val="28"/>
        </w:rPr>
      </w:pPr>
    </w:p>
    <w:p w:rsidR="00B1523E" w:rsidRDefault="00B1523E" w:rsidP="00B02630">
      <w:pPr>
        <w:spacing w:after="0" w:line="240" w:lineRule="auto"/>
        <w:jc w:val="center"/>
        <w:rPr>
          <w:rFonts w:ascii="Times New Roman" w:eastAsia="Calibri" w:hAnsi="Times New Roman" w:cs="Times New Roman"/>
          <w:b/>
          <w:bCs/>
          <w:sz w:val="28"/>
          <w:szCs w:val="28"/>
        </w:rPr>
      </w:pPr>
    </w:p>
    <w:p w:rsidR="00443051" w:rsidRDefault="00443051" w:rsidP="00B02630">
      <w:pPr>
        <w:spacing w:after="0" w:line="240" w:lineRule="auto"/>
        <w:jc w:val="center"/>
        <w:rPr>
          <w:rFonts w:ascii="Times New Roman" w:eastAsia="Calibri" w:hAnsi="Times New Roman" w:cs="Times New Roman"/>
          <w:b/>
          <w:bCs/>
          <w:sz w:val="28"/>
          <w:szCs w:val="28"/>
        </w:rPr>
      </w:pPr>
    </w:p>
    <w:p w:rsidR="0023454E" w:rsidRDefault="0023454E" w:rsidP="00B02630">
      <w:pPr>
        <w:spacing w:after="0" w:line="240" w:lineRule="auto"/>
        <w:jc w:val="center"/>
        <w:rPr>
          <w:rFonts w:ascii="Times New Roman" w:eastAsia="Calibri" w:hAnsi="Times New Roman" w:cs="Times New Roman"/>
          <w:b/>
          <w:bCs/>
          <w:sz w:val="28"/>
          <w:szCs w:val="28"/>
        </w:rPr>
      </w:pPr>
    </w:p>
    <w:p w:rsidR="00B1523E" w:rsidRPr="00D27E55" w:rsidRDefault="00B1523E" w:rsidP="00B02630">
      <w:pPr>
        <w:spacing w:after="0" w:line="240" w:lineRule="auto"/>
        <w:jc w:val="center"/>
        <w:rPr>
          <w:rFonts w:ascii="Times New Roman" w:eastAsia="Calibri" w:hAnsi="Times New Roman" w:cs="Times New Roman"/>
          <w:b/>
          <w:bCs/>
          <w:sz w:val="28"/>
          <w:szCs w:val="28"/>
        </w:rPr>
      </w:pPr>
    </w:p>
    <w:p w:rsidR="0023454E" w:rsidRDefault="0023454E" w:rsidP="00B02630">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Хабаровск</w:t>
      </w:r>
    </w:p>
    <w:p w:rsidR="00B1523E" w:rsidRPr="00D27E55" w:rsidRDefault="00B1523E" w:rsidP="00B02630">
      <w:pPr>
        <w:spacing w:after="0" w:line="240" w:lineRule="auto"/>
        <w:jc w:val="center"/>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20</w:t>
      </w:r>
      <w:r w:rsidR="00DA2588">
        <w:rPr>
          <w:rFonts w:ascii="Times New Roman" w:eastAsia="Calibri" w:hAnsi="Times New Roman" w:cs="Times New Roman"/>
          <w:b/>
          <w:bCs/>
          <w:sz w:val="28"/>
          <w:szCs w:val="28"/>
        </w:rPr>
        <w:t>21</w:t>
      </w:r>
    </w:p>
    <w:p w:rsidR="00B1523E" w:rsidRPr="00D27E55" w:rsidRDefault="00B1523E" w:rsidP="00B02630">
      <w:pPr>
        <w:spacing w:after="0" w:line="240" w:lineRule="auto"/>
        <w:rPr>
          <w:rFonts w:ascii="Times New Roman" w:eastAsia="Calibri" w:hAnsi="Times New Roman" w:cs="Times New Roman"/>
          <w:b/>
          <w:bCs/>
          <w:sz w:val="28"/>
          <w:szCs w:val="28"/>
        </w:rPr>
        <w:sectPr w:rsidR="00B1523E" w:rsidRPr="00D27E55" w:rsidSect="00B1523E">
          <w:footerReference w:type="default" r:id="rId8"/>
          <w:footerReference w:type="first" r:id="rId9"/>
          <w:pgSz w:w="11906" w:h="16838"/>
          <w:pgMar w:top="1134" w:right="850" w:bottom="1134" w:left="1701" w:header="708" w:footer="454" w:gutter="0"/>
          <w:pgNumType w:start="1"/>
          <w:cols w:space="720"/>
          <w:titlePg/>
          <w:docGrid w:linePitch="299"/>
        </w:sectPr>
      </w:pPr>
    </w:p>
    <w:p w:rsidR="00B1523E" w:rsidRPr="00D27E55" w:rsidRDefault="00B1523E" w:rsidP="00B02630">
      <w:pPr>
        <w:spacing w:after="0" w:line="240" w:lineRule="auto"/>
        <w:jc w:val="both"/>
        <w:rPr>
          <w:rFonts w:ascii="Times New Roman" w:eastAsia="Calibri" w:hAnsi="Times New Roman" w:cs="Times New Roman"/>
          <w:sz w:val="28"/>
          <w:szCs w:val="28"/>
        </w:rPr>
      </w:pPr>
    </w:p>
    <w:p w:rsidR="0023454E" w:rsidRPr="0023454E" w:rsidRDefault="00B1523E" w:rsidP="00B02630">
      <w:pPr>
        <w:spacing w:after="0" w:line="240" w:lineRule="auto"/>
        <w:jc w:val="both"/>
        <w:rPr>
          <w:rFonts w:ascii="Times New Roman" w:eastAsia="Calibri" w:hAnsi="Times New Roman" w:cs="Times New Roman"/>
          <w:b/>
          <w:sz w:val="28"/>
          <w:szCs w:val="28"/>
        </w:rPr>
      </w:pPr>
      <w:r w:rsidRPr="0023454E">
        <w:rPr>
          <w:rFonts w:ascii="Times New Roman" w:eastAsia="Calibri" w:hAnsi="Times New Roman" w:cs="Times New Roman"/>
          <w:b/>
          <w:sz w:val="28"/>
          <w:szCs w:val="28"/>
        </w:rPr>
        <w:t xml:space="preserve">Составитель: </w:t>
      </w:r>
    </w:p>
    <w:p w:rsidR="00B1523E" w:rsidRPr="00D27E55" w:rsidRDefault="00B1523E" w:rsidP="00B02630">
      <w:pPr>
        <w:spacing w:after="0" w:line="240" w:lineRule="auto"/>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Савелова</w:t>
      </w:r>
      <w:r w:rsidR="0023454E">
        <w:rPr>
          <w:rFonts w:ascii="Times New Roman" w:eastAsia="Calibri" w:hAnsi="Times New Roman" w:cs="Times New Roman"/>
          <w:sz w:val="28"/>
          <w:szCs w:val="28"/>
        </w:rPr>
        <w:t xml:space="preserve"> Евгения Валерьевна</w:t>
      </w:r>
      <w:r w:rsidRPr="00D27E55">
        <w:rPr>
          <w:rFonts w:ascii="Times New Roman" w:eastAsia="Calibri" w:hAnsi="Times New Roman" w:cs="Times New Roman"/>
          <w:sz w:val="28"/>
          <w:szCs w:val="28"/>
        </w:rPr>
        <w:t xml:space="preserve">, доктор философских наук, кандидат культурологии, доцент, профессор кафедры культурологии и </w:t>
      </w:r>
      <w:proofErr w:type="spellStart"/>
      <w:r w:rsidRPr="00D27E55">
        <w:rPr>
          <w:rFonts w:ascii="Times New Roman" w:eastAsia="Calibri" w:hAnsi="Times New Roman" w:cs="Times New Roman"/>
          <w:sz w:val="28"/>
          <w:szCs w:val="28"/>
        </w:rPr>
        <w:t>музеологии</w:t>
      </w:r>
      <w:proofErr w:type="spellEnd"/>
    </w:p>
    <w:p w:rsidR="00B1523E" w:rsidRPr="00D27E55" w:rsidRDefault="00B1523E" w:rsidP="00B02630">
      <w:pPr>
        <w:spacing w:after="0" w:line="240" w:lineRule="auto"/>
        <w:jc w:val="both"/>
        <w:rPr>
          <w:rFonts w:ascii="Times New Roman" w:eastAsia="Calibri" w:hAnsi="Times New Roman" w:cs="Times New Roman"/>
          <w:sz w:val="28"/>
          <w:szCs w:val="28"/>
        </w:rPr>
      </w:pPr>
    </w:p>
    <w:p w:rsidR="00B1523E" w:rsidRPr="00D27E55" w:rsidRDefault="00B1523E" w:rsidP="00B02630">
      <w:pPr>
        <w:spacing w:after="0" w:line="240" w:lineRule="auto"/>
        <w:jc w:val="both"/>
        <w:rPr>
          <w:rFonts w:ascii="Times New Roman" w:eastAsia="Calibri" w:hAnsi="Times New Roman" w:cs="Times New Roman"/>
          <w:sz w:val="28"/>
          <w:szCs w:val="28"/>
        </w:rPr>
      </w:pPr>
    </w:p>
    <w:p w:rsidR="00A47275" w:rsidRPr="00A47275" w:rsidRDefault="00A47275" w:rsidP="00A47275">
      <w:pPr>
        <w:spacing w:after="0" w:line="240" w:lineRule="auto"/>
        <w:jc w:val="both"/>
        <w:rPr>
          <w:rFonts w:ascii="Times New Roman" w:hAnsi="Times New Roman" w:cs="Times New Roman"/>
          <w:sz w:val="28"/>
          <w:szCs w:val="28"/>
        </w:rPr>
      </w:pPr>
      <w:r w:rsidRPr="00A47275">
        <w:rPr>
          <w:rFonts w:ascii="Times New Roman" w:hAnsi="Times New Roman" w:cs="Times New Roman"/>
          <w:sz w:val="28"/>
          <w:szCs w:val="28"/>
        </w:rPr>
        <w:t>Рабочая программа дисциплины «</w:t>
      </w:r>
      <w:r w:rsidR="00256156">
        <w:rPr>
          <w:rFonts w:ascii="Times New Roman" w:hAnsi="Times New Roman" w:cs="Times New Roman"/>
          <w:sz w:val="28"/>
          <w:szCs w:val="28"/>
        </w:rPr>
        <w:t>Основы</w:t>
      </w:r>
      <w:r>
        <w:rPr>
          <w:rFonts w:ascii="Times New Roman" w:hAnsi="Times New Roman" w:cs="Times New Roman"/>
          <w:sz w:val="28"/>
          <w:szCs w:val="28"/>
        </w:rPr>
        <w:t xml:space="preserve"> научных исследований</w:t>
      </w:r>
      <w:r w:rsidRPr="00A47275">
        <w:rPr>
          <w:rFonts w:ascii="Times New Roman" w:hAnsi="Times New Roman" w:cs="Times New Roman"/>
          <w:sz w:val="28"/>
          <w:szCs w:val="28"/>
        </w:rPr>
        <w:t xml:space="preserve">» рассмотрена и одобрена на заседании кафедры культурологии и </w:t>
      </w:r>
      <w:proofErr w:type="spellStart"/>
      <w:r w:rsidRPr="00A47275">
        <w:rPr>
          <w:rFonts w:ascii="Times New Roman" w:hAnsi="Times New Roman" w:cs="Times New Roman"/>
          <w:sz w:val="28"/>
          <w:szCs w:val="28"/>
        </w:rPr>
        <w:t>музеологии</w:t>
      </w:r>
      <w:proofErr w:type="spellEnd"/>
      <w:r w:rsidRPr="00A47275">
        <w:rPr>
          <w:rFonts w:ascii="Times New Roman" w:hAnsi="Times New Roman" w:cs="Times New Roman"/>
          <w:sz w:val="28"/>
          <w:szCs w:val="28"/>
        </w:rPr>
        <w:t xml:space="preserve"> «</w:t>
      </w:r>
      <w:r w:rsidR="00443051">
        <w:rPr>
          <w:rFonts w:ascii="Times New Roman" w:hAnsi="Times New Roman" w:cs="Times New Roman"/>
          <w:sz w:val="28"/>
          <w:szCs w:val="28"/>
        </w:rPr>
        <w:t>05</w:t>
      </w:r>
      <w:r w:rsidRPr="00A47275">
        <w:rPr>
          <w:rFonts w:ascii="Times New Roman" w:hAnsi="Times New Roman" w:cs="Times New Roman"/>
          <w:sz w:val="28"/>
          <w:szCs w:val="28"/>
        </w:rPr>
        <w:t xml:space="preserve">» </w:t>
      </w:r>
      <w:proofErr w:type="spellStart"/>
      <w:r w:rsidR="00256156">
        <w:rPr>
          <w:rFonts w:ascii="Times New Roman" w:hAnsi="Times New Roman" w:cs="Times New Roman"/>
          <w:sz w:val="28"/>
          <w:szCs w:val="28"/>
        </w:rPr>
        <w:t>_</w:t>
      </w:r>
      <w:r w:rsidR="00443051" w:rsidRPr="00443051">
        <w:rPr>
          <w:rFonts w:ascii="Times New Roman" w:hAnsi="Times New Roman" w:cs="Times New Roman"/>
          <w:sz w:val="28"/>
          <w:szCs w:val="28"/>
          <w:u w:val="single"/>
        </w:rPr>
        <w:t>мая</w:t>
      </w:r>
      <w:proofErr w:type="spellEnd"/>
      <w:r w:rsidR="00256156">
        <w:rPr>
          <w:rFonts w:ascii="Times New Roman" w:hAnsi="Times New Roman" w:cs="Times New Roman"/>
          <w:sz w:val="28"/>
          <w:szCs w:val="28"/>
        </w:rPr>
        <w:t>_</w:t>
      </w:r>
      <w:r w:rsidRPr="00A47275">
        <w:rPr>
          <w:rFonts w:ascii="Times New Roman" w:hAnsi="Times New Roman" w:cs="Times New Roman"/>
          <w:sz w:val="28"/>
          <w:szCs w:val="28"/>
        </w:rPr>
        <w:t xml:space="preserve"> 20</w:t>
      </w:r>
      <w:r w:rsidR="00443051">
        <w:rPr>
          <w:rFonts w:ascii="Times New Roman" w:hAnsi="Times New Roman" w:cs="Times New Roman"/>
          <w:sz w:val="28"/>
          <w:szCs w:val="28"/>
        </w:rPr>
        <w:t>21</w:t>
      </w:r>
      <w:r w:rsidRPr="00A47275">
        <w:rPr>
          <w:rFonts w:ascii="Times New Roman" w:hAnsi="Times New Roman" w:cs="Times New Roman"/>
          <w:sz w:val="28"/>
          <w:szCs w:val="28"/>
        </w:rPr>
        <w:t xml:space="preserve"> г., протокол № </w:t>
      </w:r>
      <w:r w:rsidR="00443051">
        <w:rPr>
          <w:rFonts w:ascii="Times New Roman" w:hAnsi="Times New Roman" w:cs="Times New Roman"/>
          <w:sz w:val="28"/>
          <w:szCs w:val="28"/>
        </w:rPr>
        <w:t>9</w:t>
      </w:r>
      <w:r w:rsidRPr="00A47275">
        <w:rPr>
          <w:rFonts w:ascii="Times New Roman" w:hAnsi="Times New Roman" w:cs="Times New Roman"/>
          <w:sz w:val="28"/>
          <w:szCs w:val="28"/>
        </w:rPr>
        <w:t>.</w:t>
      </w:r>
    </w:p>
    <w:p w:rsidR="00B1523E" w:rsidRPr="00D27E55" w:rsidRDefault="00B1523E" w:rsidP="00B02630">
      <w:pPr>
        <w:spacing w:after="0" w:line="240" w:lineRule="auto"/>
        <w:rPr>
          <w:rFonts w:ascii="Times New Roman" w:eastAsia="Calibri" w:hAnsi="Times New Roman" w:cs="Times New Roman"/>
          <w:b/>
          <w:sz w:val="28"/>
          <w:szCs w:val="28"/>
        </w:rPr>
      </w:pPr>
    </w:p>
    <w:p w:rsidR="00B1523E" w:rsidRPr="00D27E55" w:rsidRDefault="00B1523E" w:rsidP="00B02630">
      <w:pPr>
        <w:spacing w:after="0" w:line="240" w:lineRule="auto"/>
        <w:rPr>
          <w:rFonts w:ascii="Times New Roman" w:eastAsia="Calibri" w:hAnsi="Times New Roman" w:cs="Times New Roman"/>
          <w:b/>
          <w:sz w:val="28"/>
          <w:szCs w:val="28"/>
        </w:rPr>
      </w:pPr>
    </w:p>
    <w:p w:rsidR="00B1523E" w:rsidRPr="00D27E55" w:rsidRDefault="00B1523E" w:rsidP="00B02630">
      <w:pPr>
        <w:spacing w:after="0" w:line="240" w:lineRule="auto"/>
        <w:rPr>
          <w:rFonts w:ascii="Times New Roman" w:eastAsia="Calibri" w:hAnsi="Times New Roman" w:cs="Times New Roman"/>
          <w:b/>
          <w:sz w:val="28"/>
          <w:szCs w:val="28"/>
        </w:rPr>
      </w:pPr>
    </w:p>
    <w:p w:rsidR="00B1523E" w:rsidRPr="00D27E55" w:rsidRDefault="00B1523E" w:rsidP="00B02630">
      <w:pPr>
        <w:spacing w:after="0" w:line="240" w:lineRule="auto"/>
        <w:rPr>
          <w:rFonts w:ascii="Times New Roman" w:eastAsia="Calibri" w:hAnsi="Times New Roman" w:cs="Times New Roman"/>
          <w:b/>
          <w:sz w:val="28"/>
          <w:szCs w:val="28"/>
        </w:rPr>
      </w:pPr>
    </w:p>
    <w:p w:rsidR="00B1523E" w:rsidRPr="00D27E55" w:rsidRDefault="00B1523E" w:rsidP="00B02630">
      <w:pPr>
        <w:spacing w:after="0" w:line="240" w:lineRule="auto"/>
        <w:rPr>
          <w:rFonts w:ascii="Times New Roman" w:eastAsia="Calibri" w:hAnsi="Times New Roman" w:cs="Times New Roman"/>
          <w:b/>
          <w:sz w:val="28"/>
          <w:szCs w:val="28"/>
        </w:rPr>
      </w:pPr>
    </w:p>
    <w:p w:rsidR="00B1523E" w:rsidRPr="00D27E55" w:rsidRDefault="00B1523E" w:rsidP="00B02630">
      <w:pPr>
        <w:spacing w:after="0" w:line="240" w:lineRule="auto"/>
        <w:rPr>
          <w:rFonts w:ascii="Times New Roman" w:eastAsia="Calibri" w:hAnsi="Times New Roman" w:cs="Times New Roman"/>
          <w:b/>
          <w:sz w:val="28"/>
          <w:szCs w:val="28"/>
        </w:rPr>
      </w:pPr>
    </w:p>
    <w:p w:rsidR="00B1523E" w:rsidRPr="00D27E55" w:rsidRDefault="00B1523E" w:rsidP="00B02630">
      <w:pPr>
        <w:spacing w:after="0" w:line="240" w:lineRule="auto"/>
        <w:rPr>
          <w:rFonts w:ascii="Times New Roman" w:eastAsia="Calibri" w:hAnsi="Times New Roman" w:cs="Times New Roman"/>
          <w:b/>
          <w:sz w:val="28"/>
          <w:szCs w:val="28"/>
        </w:rPr>
      </w:pPr>
    </w:p>
    <w:p w:rsidR="00B1523E" w:rsidRPr="00D27E55" w:rsidRDefault="00B1523E" w:rsidP="00B02630">
      <w:pPr>
        <w:spacing w:after="0" w:line="240" w:lineRule="auto"/>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br w:type="page"/>
      </w:r>
    </w:p>
    <w:p w:rsidR="00B1523E" w:rsidRDefault="0023454E" w:rsidP="0023454E">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Оглавление</w:t>
      </w:r>
    </w:p>
    <w:p w:rsidR="0023454E" w:rsidRPr="00D27E55" w:rsidRDefault="0023454E" w:rsidP="0023454E">
      <w:pPr>
        <w:spacing w:after="0" w:line="240" w:lineRule="auto"/>
        <w:jc w:val="center"/>
        <w:rPr>
          <w:rFonts w:ascii="Times New Roman" w:eastAsia="Calibri" w:hAnsi="Times New Roman" w:cs="Times New Roman"/>
          <w:b/>
          <w:bCs/>
          <w:sz w:val="28"/>
          <w:szCs w:val="28"/>
        </w:rPr>
      </w:pPr>
    </w:p>
    <w:p w:rsidR="00B1523E" w:rsidRPr="00D27E55" w:rsidRDefault="00B1523E" w:rsidP="00B02630">
      <w:pPr>
        <w:spacing w:after="0" w:line="240" w:lineRule="auto"/>
        <w:jc w:val="both"/>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1. Общие сведения о дисциплине</w:t>
      </w:r>
      <w:r w:rsidRPr="00D27E55">
        <w:rPr>
          <w:rFonts w:ascii="Times New Roman" w:eastAsia="Calibri" w:hAnsi="Times New Roman" w:cs="Times New Roman"/>
          <w:bCs/>
          <w:sz w:val="28"/>
          <w:szCs w:val="28"/>
        </w:rPr>
        <w:t>………………………………………………4</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1.1. Наимено</w:t>
      </w:r>
      <w:r w:rsidR="000B5A0B" w:rsidRPr="00D27E55">
        <w:rPr>
          <w:rFonts w:ascii="Times New Roman" w:eastAsia="Calibri" w:hAnsi="Times New Roman" w:cs="Times New Roman"/>
          <w:bCs/>
          <w:sz w:val="28"/>
          <w:szCs w:val="28"/>
        </w:rPr>
        <w:t>вание дисциплины……………………………………..</w:t>
      </w:r>
      <w:r w:rsidRPr="00D27E55">
        <w:rPr>
          <w:rFonts w:ascii="Times New Roman" w:eastAsia="Calibri" w:hAnsi="Times New Roman" w:cs="Times New Roman"/>
          <w:bCs/>
          <w:sz w:val="28"/>
          <w:szCs w:val="28"/>
        </w:rPr>
        <w:t>…….4</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1.2. Место дисциплины в структуре образовательной программы...</w:t>
      </w:r>
      <w:r w:rsidR="000B5A0B" w:rsidRPr="00D27E55">
        <w:rPr>
          <w:rFonts w:ascii="Times New Roman" w:eastAsia="Calibri" w:hAnsi="Times New Roman" w:cs="Times New Roman"/>
          <w:bCs/>
          <w:sz w:val="28"/>
          <w:szCs w:val="28"/>
        </w:rPr>
        <w:t>…..</w:t>
      </w:r>
      <w:r w:rsidRPr="00D27E55">
        <w:rPr>
          <w:rFonts w:ascii="Times New Roman" w:eastAsia="Calibri" w:hAnsi="Times New Roman" w:cs="Times New Roman"/>
          <w:bCs/>
          <w:sz w:val="28"/>
          <w:szCs w:val="28"/>
        </w:rPr>
        <w:t>.4</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1.3. Цель ос</w:t>
      </w:r>
      <w:r w:rsidR="000B5A0B" w:rsidRPr="00D27E55">
        <w:rPr>
          <w:rFonts w:ascii="Times New Roman" w:eastAsia="Calibri" w:hAnsi="Times New Roman" w:cs="Times New Roman"/>
          <w:bCs/>
          <w:sz w:val="28"/>
          <w:szCs w:val="28"/>
        </w:rPr>
        <w:t>воения дисциплины…………………………………..</w:t>
      </w:r>
      <w:r w:rsidRPr="00D27E55">
        <w:rPr>
          <w:rFonts w:ascii="Times New Roman" w:eastAsia="Calibri" w:hAnsi="Times New Roman" w:cs="Times New Roman"/>
          <w:bCs/>
          <w:sz w:val="28"/>
          <w:szCs w:val="28"/>
        </w:rPr>
        <w:t>……….4</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1.4. Планируемые результат</w:t>
      </w:r>
      <w:r w:rsidR="000B5A0B" w:rsidRPr="00D27E55">
        <w:rPr>
          <w:rFonts w:ascii="Times New Roman" w:eastAsia="Calibri" w:hAnsi="Times New Roman" w:cs="Times New Roman"/>
          <w:bCs/>
          <w:sz w:val="28"/>
          <w:szCs w:val="28"/>
        </w:rPr>
        <w:t>ы обучения по дисциплине………………..</w:t>
      </w:r>
      <w:r w:rsidRPr="00D27E55">
        <w:rPr>
          <w:rFonts w:ascii="Times New Roman" w:eastAsia="Calibri" w:hAnsi="Times New Roman" w:cs="Times New Roman"/>
          <w:bCs/>
          <w:sz w:val="28"/>
          <w:szCs w:val="28"/>
        </w:rPr>
        <w:t>.</w:t>
      </w:r>
      <w:r w:rsidR="00D27E55">
        <w:rPr>
          <w:rFonts w:ascii="Times New Roman" w:eastAsia="Calibri" w:hAnsi="Times New Roman" w:cs="Times New Roman"/>
          <w:bCs/>
          <w:sz w:val="28"/>
          <w:szCs w:val="28"/>
        </w:rPr>
        <w:t>5</w:t>
      </w:r>
    </w:p>
    <w:p w:rsidR="00B1523E" w:rsidRPr="00D27E55" w:rsidRDefault="00B1523E" w:rsidP="00B02630">
      <w:pPr>
        <w:spacing w:after="0" w:line="240" w:lineRule="auto"/>
        <w:jc w:val="both"/>
        <w:rPr>
          <w:rFonts w:ascii="Times New Roman" w:eastAsia="Calibri" w:hAnsi="Times New Roman" w:cs="Times New Roman"/>
          <w:bCs/>
          <w:sz w:val="28"/>
          <w:szCs w:val="28"/>
        </w:rPr>
      </w:pPr>
      <w:r w:rsidRPr="00D27E55">
        <w:rPr>
          <w:rFonts w:ascii="Times New Roman" w:eastAsia="Calibri" w:hAnsi="Times New Roman" w:cs="Times New Roman"/>
          <w:b/>
          <w:bCs/>
          <w:sz w:val="28"/>
          <w:szCs w:val="28"/>
        </w:rPr>
        <w:t>2. Объем и содержание дисциплины</w:t>
      </w:r>
      <w:r w:rsidR="000B5A0B" w:rsidRPr="00D27E55">
        <w:rPr>
          <w:rFonts w:ascii="Times New Roman" w:eastAsia="Calibri" w:hAnsi="Times New Roman" w:cs="Times New Roman"/>
          <w:bCs/>
          <w:sz w:val="28"/>
          <w:szCs w:val="28"/>
        </w:rPr>
        <w:t>…………………………</w:t>
      </w:r>
      <w:r w:rsidR="00D27E55">
        <w:rPr>
          <w:rFonts w:ascii="Times New Roman" w:eastAsia="Calibri" w:hAnsi="Times New Roman" w:cs="Times New Roman"/>
          <w:bCs/>
          <w:sz w:val="28"/>
          <w:szCs w:val="28"/>
        </w:rPr>
        <w:t>………………..</w:t>
      </w:r>
      <w:r w:rsidR="00C26F6C">
        <w:rPr>
          <w:rFonts w:ascii="Times New Roman" w:eastAsia="Calibri" w:hAnsi="Times New Roman" w:cs="Times New Roman"/>
          <w:bCs/>
          <w:sz w:val="28"/>
          <w:szCs w:val="28"/>
        </w:rPr>
        <w:t>7</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2.1. Об</w:t>
      </w:r>
      <w:r w:rsidR="000B5A0B" w:rsidRPr="00D27E55">
        <w:rPr>
          <w:rFonts w:ascii="Times New Roman" w:eastAsia="Calibri" w:hAnsi="Times New Roman" w:cs="Times New Roman"/>
          <w:bCs/>
          <w:sz w:val="28"/>
          <w:szCs w:val="28"/>
        </w:rPr>
        <w:t>ъем дисциплины…………………………………………</w:t>
      </w:r>
      <w:r w:rsidRPr="00D27E55">
        <w:rPr>
          <w:rFonts w:ascii="Times New Roman" w:eastAsia="Calibri" w:hAnsi="Times New Roman" w:cs="Times New Roman"/>
          <w:bCs/>
          <w:sz w:val="28"/>
          <w:szCs w:val="28"/>
        </w:rPr>
        <w:t>……..</w:t>
      </w:r>
      <w:r w:rsidR="000B5A0B" w:rsidRPr="00D27E55">
        <w:rPr>
          <w:rFonts w:ascii="Times New Roman" w:eastAsia="Calibri" w:hAnsi="Times New Roman" w:cs="Times New Roman"/>
          <w:bCs/>
          <w:sz w:val="28"/>
          <w:szCs w:val="28"/>
        </w:rPr>
        <w:t>.</w:t>
      </w:r>
      <w:r w:rsidR="00D27E55">
        <w:rPr>
          <w:rFonts w:ascii="Times New Roman" w:eastAsia="Calibri" w:hAnsi="Times New Roman" w:cs="Times New Roman"/>
          <w:bCs/>
          <w:sz w:val="28"/>
          <w:szCs w:val="28"/>
        </w:rPr>
        <w:t>.....</w:t>
      </w:r>
      <w:r w:rsidR="00C26F6C">
        <w:rPr>
          <w:rFonts w:ascii="Times New Roman" w:eastAsia="Calibri" w:hAnsi="Times New Roman" w:cs="Times New Roman"/>
          <w:bCs/>
          <w:sz w:val="28"/>
          <w:szCs w:val="28"/>
        </w:rPr>
        <w:t>7</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2.2. Тематический план дисципл</w:t>
      </w:r>
      <w:r w:rsidR="000B5A0B" w:rsidRPr="00D27E55">
        <w:rPr>
          <w:rFonts w:ascii="Times New Roman" w:eastAsia="Calibri" w:hAnsi="Times New Roman" w:cs="Times New Roman"/>
          <w:bCs/>
          <w:sz w:val="28"/>
          <w:szCs w:val="28"/>
        </w:rPr>
        <w:t>ины……………………………….…</w:t>
      </w:r>
      <w:r w:rsidR="00C26F6C">
        <w:rPr>
          <w:rFonts w:ascii="Times New Roman" w:eastAsia="Calibri" w:hAnsi="Times New Roman" w:cs="Times New Roman"/>
          <w:bCs/>
          <w:sz w:val="28"/>
          <w:szCs w:val="28"/>
        </w:rPr>
        <w:t>….8</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2.3. Краткое содерж</w:t>
      </w:r>
      <w:r w:rsidR="000B5A0B" w:rsidRPr="00D27E55">
        <w:rPr>
          <w:rFonts w:ascii="Times New Roman" w:eastAsia="Calibri" w:hAnsi="Times New Roman" w:cs="Times New Roman"/>
          <w:bCs/>
          <w:sz w:val="28"/>
          <w:szCs w:val="28"/>
        </w:rPr>
        <w:t>ание разделов и тем…………………………….…..</w:t>
      </w:r>
      <w:r w:rsidR="00C26F6C">
        <w:rPr>
          <w:rFonts w:ascii="Times New Roman" w:eastAsia="Calibri" w:hAnsi="Times New Roman" w:cs="Times New Roman"/>
          <w:bCs/>
          <w:sz w:val="28"/>
          <w:szCs w:val="28"/>
        </w:rPr>
        <w:t>..</w:t>
      </w:r>
      <w:r w:rsidR="00A17115">
        <w:rPr>
          <w:rFonts w:ascii="Times New Roman" w:eastAsia="Calibri" w:hAnsi="Times New Roman" w:cs="Times New Roman"/>
          <w:bCs/>
          <w:sz w:val="28"/>
          <w:szCs w:val="28"/>
        </w:rPr>
        <w:t>9</w:t>
      </w:r>
    </w:p>
    <w:p w:rsidR="00B1523E" w:rsidRPr="00D27E55" w:rsidRDefault="00B1523E" w:rsidP="00B02630">
      <w:pPr>
        <w:spacing w:after="0" w:line="240" w:lineRule="auto"/>
        <w:jc w:val="both"/>
        <w:rPr>
          <w:rFonts w:ascii="Times New Roman" w:eastAsia="Calibri" w:hAnsi="Times New Roman" w:cs="Times New Roman"/>
          <w:bCs/>
          <w:sz w:val="28"/>
          <w:szCs w:val="28"/>
        </w:rPr>
      </w:pPr>
      <w:r w:rsidRPr="00D27E55">
        <w:rPr>
          <w:rFonts w:ascii="Times New Roman" w:eastAsia="Calibri" w:hAnsi="Times New Roman" w:cs="Times New Roman"/>
          <w:b/>
          <w:bCs/>
          <w:sz w:val="28"/>
          <w:szCs w:val="28"/>
        </w:rPr>
        <w:t>3. Учебно-методическое обеспечение для самостоятельной работы по дисциплине</w:t>
      </w:r>
      <w:r w:rsidR="00AC4313">
        <w:rPr>
          <w:rFonts w:ascii="Times New Roman" w:eastAsia="Calibri" w:hAnsi="Times New Roman" w:cs="Times New Roman"/>
          <w:bCs/>
          <w:sz w:val="28"/>
          <w:szCs w:val="28"/>
        </w:rPr>
        <w:t>……………………………………………………………………...1</w:t>
      </w:r>
      <w:r w:rsidR="00A17115">
        <w:rPr>
          <w:rFonts w:ascii="Times New Roman" w:eastAsia="Calibri" w:hAnsi="Times New Roman" w:cs="Times New Roman"/>
          <w:bCs/>
          <w:sz w:val="28"/>
          <w:szCs w:val="28"/>
        </w:rPr>
        <w:t>2</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 xml:space="preserve">3.1. Планы </w:t>
      </w:r>
      <w:r w:rsidR="00401DF1">
        <w:rPr>
          <w:rFonts w:ascii="Times New Roman" w:eastAsia="Calibri" w:hAnsi="Times New Roman" w:cs="Times New Roman"/>
          <w:bCs/>
          <w:sz w:val="28"/>
          <w:szCs w:val="28"/>
        </w:rPr>
        <w:t>практичес</w:t>
      </w:r>
      <w:r w:rsidR="000B5A0B" w:rsidRPr="00D27E55">
        <w:rPr>
          <w:rFonts w:ascii="Times New Roman" w:eastAsia="Calibri" w:hAnsi="Times New Roman" w:cs="Times New Roman"/>
          <w:bCs/>
          <w:sz w:val="28"/>
          <w:szCs w:val="28"/>
        </w:rPr>
        <w:t>ких занятий………………………………...</w:t>
      </w:r>
      <w:r w:rsidR="00AC4313">
        <w:rPr>
          <w:rFonts w:ascii="Times New Roman" w:eastAsia="Calibri" w:hAnsi="Times New Roman" w:cs="Times New Roman"/>
          <w:bCs/>
          <w:sz w:val="28"/>
          <w:szCs w:val="28"/>
        </w:rPr>
        <w:t>……1</w:t>
      </w:r>
      <w:r w:rsidR="00A17115">
        <w:rPr>
          <w:rFonts w:ascii="Times New Roman" w:eastAsia="Calibri" w:hAnsi="Times New Roman" w:cs="Times New Roman"/>
          <w:bCs/>
          <w:sz w:val="28"/>
          <w:szCs w:val="28"/>
        </w:rPr>
        <w:t>2</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3.2. Задания для самосто</w:t>
      </w:r>
      <w:r w:rsidR="000B5A0B" w:rsidRPr="00D27E55">
        <w:rPr>
          <w:rFonts w:ascii="Times New Roman" w:eastAsia="Calibri" w:hAnsi="Times New Roman" w:cs="Times New Roman"/>
          <w:bCs/>
          <w:sz w:val="28"/>
          <w:szCs w:val="28"/>
        </w:rPr>
        <w:t>ятельной работы студент</w:t>
      </w:r>
      <w:r w:rsidR="00133387">
        <w:rPr>
          <w:rFonts w:ascii="Times New Roman" w:eastAsia="Calibri" w:hAnsi="Times New Roman" w:cs="Times New Roman"/>
          <w:bCs/>
          <w:sz w:val="28"/>
          <w:szCs w:val="28"/>
        </w:rPr>
        <w:t>ов.</w:t>
      </w:r>
      <w:r w:rsidR="000B5A0B" w:rsidRPr="00D27E55">
        <w:rPr>
          <w:rFonts w:ascii="Times New Roman" w:eastAsia="Calibri" w:hAnsi="Times New Roman" w:cs="Times New Roman"/>
          <w:bCs/>
          <w:sz w:val="28"/>
          <w:szCs w:val="28"/>
        </w:rPr>
        <w:t>……………...</w:t>
      </w:r>
      <w:r w:rsidR="00AC4313">
        <w:rPr>
          <w:rFonts w:ascii="Times New Roman" w:eastAsia="Calibri" w:hAnsi="Times New Roman" w:cs="Times New Roman"/>
          <w:bCs/>
          <w:sz w:val="28"/>
          <w:szCs w:val="28"/>
        </w:rPr>
        <w:t>…</w:t>
      </w:r>
      <w:r w:rsidR="00133387">
        <w:rPr>
          <w:rFonts w:ascii="Times New Roman" w:eastAsia="Calibri" w:hAnsi="Times New Roman" w:cs="Times New Roman"/>
          <w:bCs/>
          <w:sz w:val="28"/>
          <w:szCs w:val="28"/>
        </w:rPr>
        <w:t>.</w:t>
      </w:r>
      <w:r w:rsidR="00AC4313">
        <w:rPr>
          <w:rFonts w:ascii="Times New Roman" w:eastAsia="Calibri" w:hAnsi="Times New Roman" w:cs="Times New Roman"/>
          <w:bCs/>
          <w:sz w:val="28"/>
          <w:szCs w:val="28"/>
        </w:rPr>
        <w:t>.1</w:t>
      </w:r>
      <w:r w:rsidR="00A17115">
        <w:rPr>
          <w:rFonts w:ascii="Times New Roman" w:eastAsia="Calibri" w:hAnsi="Times New Roman" w:cs="Times New Roman"/>
          <w:bCs/>
          <w:sz w:val="28"/>
          <w:szCs w:val="28"/>
        </w:rPr>
        <w:t>4</w:t>
      </w:r>
    </w:p>
    <w:p w:rsidR="00B1523E" w:rsidRPr="00D27E55" w:rsidRDefault="00B1523E" w:rsidP="00B02630">
      <w:pPr>
        <w:spacing w:after="0" w:line="240" w:lineRule="auto"/>
        <w:jc w:val="both"/>
        <w:rPr>
          <w:rFonts w:ascii="Times New Roman" w:eastAsia="Calibri" w:hAnsi="Times New Roman" w:cs="Times New Roman"/>
          <w:bCs/>
          <w:sz w:val="28"/>
          <w:szCs w:val="28"/>
        </w:rPr>
      </w:pPr>
      <w:r w:rsidRPr="00D27E55">
        <w:rPr>
          <w:rFonts w:ascii="Times New Roman" w:eastAsia="Calibri" w:hAnsi="Times New Roman" w:cs="Times New Roman"/>
          <w:b/>
          <w:bCs/>
          <w:sz w:val="28"/>
          <w:szCs w:val="28"/>
        </w:rPr>
        <w:t>4. Методические указания по освоению дисциплины</w:t>
      </w:r>
      <w:r w:rsidR="00AC4313">
        <w:rPr>
          <w:rFonts w:ascii="Times New Roman" w:eastAsia="Calibri" w:hAnsi="Times New Roman" w:cs="Times New Roman"/>
          <w:bCs/>
          <w:sz w:val="28"/>
          <w:szCs w:val="28"/>
        </w:rPr>
        <w:t>……………………..1</w:t>
      </w:r>
      <w:r w:rsidR="00A17115">
        <w:rPr>
          <w:rFonts w:ascii="Times New Roman" w:eastAsia="Calibri" w:hAnsi="Times New Roman" w:cs="Times New Roman"/>
          <w:bCs/>
          <w:sz w:val="28"/>
          <w:szCs w:val="28"/>
        </w:rPr>
        <w:t>7</w:t>
      </w:r>
    </w:p>
    <w:p w:rsidR="00B1523E" w:rsidRPr="00D27E55" w:rsidRDefault="00B1523E" w:rsidP="00B02630">
      <w:pPr>
        <w:spacing w:after="0" w:line="240" w:lineRule="auto"/>
        <w:jc w:val="both"/>
        <w:rPr>
          <w:rFonts w:ascii="Times New Roman" w:eastAsia="Calibri" w:hAnsi="Times New Roman" w:cs="Times New Roman"/>
          <w:bCs/>
          <w:sz w:val="28"/>
          <w:szCs w:val="28"/>
        </w:rPr>
      </w:pPr>
      <w:r w:rsidRPr="00D27E55">
        <w:rPr>
          <w:rFonts w:ascii="Times New Roman" w:eastAsia="Calibri" w:hAnsi="Times New Roman" w:cs="Times New Roman"/>
          <w:b/>
          <w:bCs/>
          <w:sz w:val="28"/>
          <w:szCs w:val="28"/>
        </w:rPr>
        <w:t>5. Фонд оценочных сре</w:t>
      </w:r>
      <w:proofErr w:type="gramStart"/>
      <w:r w:rsidRPr="00D27E55">
        <w:rPr>
          <w:rFonts w:ascii="Times New Roman" w:eastAsia="Calibri" w:hAnsi="Times New Roman" w:cs="Times New Roman"/>
          <w:b/>
          <w:bCs/>
          <w:sz w:val="28"/>
          <w:szCs w:val="28"/>
        </w:rPr>
        <w:t>дств дл</w:t>
      </w:r>
      <w:proofErr w:type="gramEnd"/>
      <w:r w:rsidRPr="00D27E55">
        <w:rPr>
          <w:rFonts w:ascii="Times New Roman" w:eastAsia="Calibri" w:hAnsi="Times New Roman" w:cs="Times New Roman"/>
          <w:b/>
          <w:bCs/>
          <w:sz w:val="28"/>
          <w:szCs w:val="28"/>
        </w:rPr>
        <w:t>я проведения промежуточной аттестации по дисциплине</w:t>
      </w:r>
      <w:r w:rsidR="000B5A0B" w:rsidRPr="00D27E55">
        <w:rPr>
          <w:rFonts w:ascii="Times New Roman" w:eastAsia="Calibri" w:hAnsi="Times New Roman" w:cs="Times New Roman"/>
          <w:bCs/>
          <w:sz w:val="28"/>
          <w:szCs w:val="28"/>
        </w:rPr>
        <w:t>…………………………………………………………</w:t>
      </w:r>
      <w:r w:rsidRPr="00D27E55">
        <w:rPr>
          <w:rFonts w:ascii="Times New Roman" w:eastAsia="Calibri" w:hAnsi="Times New Roman" w:cs="Times New Roman"/>
          <w:bCs/>
          <w:sz w:val="28"/>
          <w:szCs w:val="28"/>
        </w:rPr>
        <w:t>………..</w:t>
      </w:r>
      <w:r w:rsidR="00AC4313">
        <w:rPr>
          <w:rFonts w:ascii="Times New Roman" w:eastAsia="Calibri" w:hAnsi="Times New Roman" w:cs="Times New Roman"/>
          <w:bCs/>
          <w:sz w:val="28"/>
          <w:szCs w:val="28"/>
        </w:rPr>
        <w:t>1</w:t>
      </w:r>
      <w:r w:rsidR="00A17115">
        <w:rPr>
          <w:rFonts w:ascii="Times New Roman" w:eastAsia="Calibri" w:hAnsi="Times New Roman" w:cs="Times New Roman"/>
          <w:bCs/>
          <w:sz w:val="28"/>
          <w:szCs w:val="28"/>
        </w:rPr>
        <w:t>9</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 xml:space="preserve">5.1. Перечень компетенций и </w:t>
      </w:r>
      <w:r w:rsidR="000B5A0B" w:rsidRPr="00D27E55">
        <w:rPr>
          <w:rFonts w:ascii="Times New Roman" w:eastAsia="Calibri" w:hAnsi="Times New Roman" w:cs="Times New Roman"/>
          <w:bCs/>
          <w:sz w:val="28"/>
          <w:szCs w:val="28"/>
        </w:rPr>
        <w:t>этапы их формирования………………...</w:t>
      </w:r>
      <w:r w:rsidR="00C26F6C">
        <w:rPr>
          <w:rFonts w:ascii="Times New Roman" w:eastAsia="Calibri" w:hAnsi="Times New Roman" w:cs="Times New Roman"/>
          <w:bCs/>
          <w:sz w:val="28"/>
          <w:szCs w:val="28"/>
        </w:rPr>
        <w:t>1</w:t>
      </w:r>
      <w:r w:rsidR="00A17115">
        <w:rPr>
          <w:rFonts w:ascii="Times New Roman" w:eastAsia="Calibri" w:hAnsi="Times New Roman" w:cs="Times New Roman"/>
          <w:bCs/>
          <w:sz w:val="28"/>
          <w:szCs w:val="28"/>
        </w:rPr>
        <w:t>9</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5.2. Показатели и критер</w:t>
      </w:r>
      <w:r w:rsidR="000B5A0B" w:rsidRPr="00D27E55">
        <w:rPr>
          <w:rFonts w:ascii="Times New Roman" w:eastAsia="Calibri" w:hAnsi="Times New Roman" w:cs="Times New Roman"/>
          <w:bCs/>
          <w:sz w:val="28"/>
          <w:szCs w:val="28"/>
        </w:rPr>
        <w:t>ии оценивания компетенций…………………</w:t>
      </w:r>
      <w:r w:rsidR="00C26F6C">
        <w:rPr>
          <w:rFonts w:ascii="Times New Roman" w:eastAsia="Calibri" w:hAnsi="Times New Roman" w:cs="Times New Roman"/>
          <w:bCs/>
          <w:sz w:val="28"/>
          <w:szCs w:val="28"/>
        </w:rPr>
        <w:t>2</w:t>
      </w:r>
      <w:r w:rsidR="00A17115">
        <w:rPr>
          <w:rFonts w:ascii="Times New Roman" w:eastAsia="Calibri" w:hAnsi="Times New Roman" w:cs="Times New Roman"/>
          <w:bCs/>
          <w:sz w:val="28"/>
          <w:szCs w:val="28"/>
        </w:rPr>
        <w:t>1</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5.3. Материалы для оценки и контроля результатов обучения……</w:t>
      </w:r>
      <w:r w:rsidR="000B5A0B" w:rsidRPr="00D27E55">
        <w:rPr>
          <w:rFonts w:ascii="Times New Roman" w:eastAsia="Calibri" w:hAnsi="Times New Roman" w:cs="Times New Roman"/>
          <w:bCs/>
          <w:sz w:val="28"/>
          <w:szCs w:val="28"/>
        </w:rPr>
        <w:t>..</w:t>
      </w:r>
      <w:r w:rsidRPr="00D27E55">
        <w:rPr>
          <w:rFonts w:ascii="Times New Roman" w:eastAsia="Calibri" w:hAnsi="Times New Roman" w:cs="Times New Roman"/>
          <w:bCs/>
          <w:sz w:val="28"/>
          <w:szCs w:val="28"/>
        </w:rPr>
        <w:t>…</w:t>
      </w:r>
      <w:r w:rsidR="00C26F6C">
        <w:rPr>
          <w:rFonts w:ascii="Times New Roman" w:eastAsia="Calibri" w:hAnsi="Times New Roman" w:cs="Times New Roman"/>
          <w:bCs/>
          <w:sz w:val="28"/>
          <w:szCs w:val="28"/>
        </w:rPr>
        <w:t>2</w:t>
      </w:r>
      <w:r w:rsidR="00A17115">
        <w:rPr>
          <w:rFonts w:ascii="Times New Roman" w:eastAsia="Calibri" w:hAnsi="Times New Roman" w:cs="Times New Roman"/>
          <w:bCs/>
          <w:sz w:val="28"/>
          <w:szCs w:val="28"/>
        </w:rPr>
        <w:t>2</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5.4. Методические материалы по оцениванию результатов обучения..</w:t>
      </w:r>
      <w:r w:rsidR="00C26F6C">
        <w:rPr>
          <w:rFonts w:ascii="Times New Roman" w:eastAsia="Calibri" w:hAnsi="Times New Roman" w:cs="Times New Roman"/>
          <w:bCs/>
          <w:sz w:val="28"/>
          <w:szCs w:val="28"/>
        </w:rPr>
        <w:t>2</w:t>
      </w:r>
      <w:r w:rsidR="00A17115">
        <w:rPr>
          <w:rFonts w:ascii="Times New Roman" w:eastAsia="Calibri" w:hAnsi="Times New Roman" w:cs="Times New Roman"/>
          <w:bCs/>
          <w:sz w:val="28"/>
          <w:szCs w:val="28"/>
        </w:rPr>
        <w:t>2</w:t>
      </w:r>
    </w:p>
    <w:p w:rsidR="00B1523E" w:rsidRPr="00D27E55" w:rsidRDefault="00B1523E" w:rsidP="00B02630">
      <w:pPr>
        <w:spacing w:after="0" w:line="240" w:lineRule="auto"/>
        <w:jc w:val="both"/>
        <w:rPr>
          <w:rFonts w:ascii="Times New Roman" w:eastAsia="Calibri" w:hAnsi="Times New Roman" w:cs="Times New Roman"/>
          <w:bCs/>
          <w:sz w:val="28"/>
          <w:szCs w:val="28"/>
        </w:rPr>
      </w:pPr>
      <w:r w:rsidRPr="00D27E55">
        <w:rPr>
          <w:rFonts w:ascii="Times New Roman" w:eastAsia="Calibri" w:hAnsi="Times New Roman" w:cs="Times New Roman"/>
          <w:b/>
          <w:bCs/>
          <w:sz w:val="28"/>
          <w:szCs w:val="28"/>
        </w:rPr>
        <w:t>6. Ресурсное обеспечение</w:t>
      </w:r>
      <w:r w:rsidRPr="00D27E55">
        <w:rPr>
          <w:rFonts w:ascii="Times New Roman" w:eastAsia="Calibri" w:hAnsi="Times New Roman" w:cs="Times New Roman"/>
          <w:bCs/>
          <w:sz w:val="28"/>
          <w:szCs w:val="28"/>
        </w:rPr>
        <w:t>………………………………………………………</w:t>
      </w:r>
      <w:r w:rsidR="00133387">
        <w:rPr>
          <w:rFonts w:ascii="Times New Roman" w:eastAsia="Calibri" w:hAnsi="Times New Roman" w:cs="Times New Roman"/>
          <w:bCs/>
          <w:sz w:val="28"/>
          <w:szCs w:val="28"/>
        </w:rPr>
        <w:t>2</w:t>
      </w:r>
      <w:r w:rsidR="00A17115">
        <w:rPr>
          <w:rFonts w:ascii="Times New Roman" w:eastAsia="Calibri" w:hAnsi="Times New Roman" w:cs="Times New Roman"/>
          <w:bCs/>
          <w:sz w:val="28"/>
          <w:szCs w:val="28"/>
        </w:rPr>
        <w:t>5</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6.1. Основная и дополнит</w:t>
      </w:r>
      <w:r w:rsidR="000B5A0B" w:rsidRPr="00D27E55">
        <w:rPr>
          <w:rFonts w:ascii="Times New Roman" w:eastAsia="Calibri" w:hAnsi="Times New Roman" w:cs="Times New Roman"/>
          <w:bCs/>
          <w:sz w:val="28"/>
          <w:szCs w:val="28"/>
        </w:rPr>
        <w:t>ельная учебная литература……………...</w:t>
      </w:r>
      <w:r w:rsidRPr="00D27E55">
        <w:rPr>
          <w:rFonts w:ascii="Times New Roman" w:eastAsia="Calibri" w:hAnsi="Times New Roman" w:cs="Times New Roman"/>
          <w:bCs/>
          <w:sz w:val="28"/>
          <w:szCs w:val="28"/>
        </w:rPr>
        <w:t>…..</w:t>
      </w:r>
      <w:r w:rsidR="00133387">
        <w:rPr>
          <w:rFonts w:ascii="Times New Roman" w:eastAsia="Calibri" w:hAnsi="Times New Roman" w:cs="Times New Roman"/>
          <w:bCs/>
          <w:sz w:val="28"/>
          <w:szCs w:val="28"/>
        </w:rPr>
        <w:t>2</w:t>
      </w:r>
      <w:r w:rsidR="00A17115">
        <w:rPr>
          <w:rFonts w:ascii="Times New Roman" w:eastAsia="Calibri" w:hAnsi="Times New Roman" w:cs="Times New Roman"/>
          <w:bCs/>
          <w:sz w:val="28"/>
          <w:szCs w:val="28"/>
        </w:rPr>
        <w:t>5</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6.2. Ресурсы информационно-телекоммуникационной сети «Интернет»</w:t>
      </w:r>
      <w:r w:rsidR="000B5A0B" w:rsidRPr="00D27E55">
        <w:rPr>
          <w:rFonts w:ascii="Times New Roman" w:eastAsia="Calibri" w:hAnsi="Times New Roman" w:cs="Times New Roman"/>
          <w:bCs/>
          <w:sz w:val="28"/>
          <w:szCs w:val="28"/>
        </w:rPr>
        <w:t>………………………………………………………………………</w:t>
      </w:r>
      <w:r w:rsidR="00133387">
        <w:rPr>
          <w:rFonts w:ascii="Times New Roman" w:eastAsia="Calibri" w:hAnsi="Times New Roman" w:cs="Times New Roman"/>
          <w:bCs/>
          <w:sz w:val="28"/>
          <w:szCs w:val="28"/>
        </w:rPr>
        <w:t>.2</w:t>
      </w:r>
      <w:r w:rsidR="00A17115">
        <w:rPr>
          <w:rFonts w:ascii="Times New Roman" w:eastAsia="Calibri" w:hAnsi="Times New Roman" w:cs="Times New Roman"/>
          <w:bCs/>
          <w:sz w:val="28"/>
          <w:szCs w:val="28"/>
        </w:rPr>
        <w:t>7</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6.3. Информационные технологии, программное обеспечение и информационные спра</w:t>
      </w:r>
      <w:r w:rsidR="00133387">
        <w:rPr>
          <w:rFonts w:ascii="Times New Roman" w:eastAsia="Calibri" w:hAnsi="Times New Roman" w:cs="Times New Roman"/>
          <w:bCs/>
          <w:sz w:val="28"/>
          <w:szCs w:val="28"/>
        </w:rPr>
        <w:t>вочные системы………………………………………..2</w:t>
      </w:r>
      <w:r w:rsidR="00A17115">
        <w:rPr>
          <w:rFonts w:ascii="Times New Roman" w:eastAsia="Calibri" w:hAnsi="Times New Roman" w:cs="Times New Roman"/>
          <w:bCs/>
          <w:sz w:val="28"/>
          <w:szCs w:val="28"/>
        </w:rPr>
        <w:t>8</w:t>
      </w:r>
    </w:p>
    <w:p w:rsidR="00B1523E" w:rsidRPr="00D27E55" w:rsidRDefault="00B1523E" w:rsidP="000B5A0B">
      <w:pPr>
        <w:spacing w:after="0" w:line="240" w:lineRule="auto"/>
        <w:ind w:firstLine="709"/>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6.4. Материально-техническая база……………………………</w:t>
      </w:r>
      <w:r w:rsidR="000B5A0B" w:rsidRPr="00D27E55">
        <w:rPr>
          <w:rFonts w:ascii="Times New Roman" w:eastAsia="Calibri" w:hAnsi="Times New Roman" w:cs="Times New Roman"/>
          <w:bCs/>
          <w:sz w:val="28"/>
          <w:szCs w:val="28"/>
        </w:rPr>
        <w:t>...</w:t>
      </w:r>
      <w:r w:rsidRPr="00D27E55">
        <w:rPr>
          <w:rFonts w:ascii="Times New Roman" w:eastAsia="Calibri" w:hAnsi="Times New Roman" w:cs="Times New Roman"/>
          <w:bCs/>
          <w:sz w:val="28"/>
          <w:szCs w:val="28"/>
        </w:rPr>
        <w:t>………</w:t>
      </w:r>
      <w:r w:rsidR="00133387">
        <w:rPr>
          <w:rFonts w:ascii="Times New Roman" w:eastAsia="Calibri" w:hAnsi="Times New Roman" w:cs="Times New Roman"/>
          <w:bCs/>
          <w:sz w:val="28"/>
          <w:szCs w:val="28"/>
        </w:rPr>
        <w:t>2</w:t>
      </w:r>
      <w:r w:rsidR="00A17115">
        <w:rPr>
          <w:rFonts w:ascii="Times New Roman" w:eastAsia="Calibri" w:hAnsi="Times New Roman" w:cs="Times New Roman"/>
          <w:bCs/>
          <w:sz w:val="28"/>
          <w:szCs w:val="28"/>
        </w:rPr>
        <w:t>9</w:t>
      </w:r>
    </w:p>
    <w:p w:rsidR="00B1523E" w:rsidRPr="00A47275" w:rsidRDefault="00A47275" w:rsidP="00B02630">
      <w:pPr>
        <w:spacing w:after="0" w:line="240" w:lineRule="auto"/>
        <w:jc w:val="both"/>
        <w:rPr>
          <w:rFonts w:ascii="Times New Roman" w:eastAsia="Calibri" w:hAnsi="Times New Roman" w:cs="Times New Roman"/>
          <w:b/>
          <w:bCs/>
          <w:sz w:val="28"/>
          <w:szCs w:val="28"/>
        </w:rPr>
      </w:pPr>
      <w:r w:rsidRPr="00A47275">
        <w:rPr>
          <w:rFonts w:ascii="Times New Roman" w:hAnsi="Times New Roman" w:cs="Times New Roman"/>
          <w:b/>
          <w:sz w:val="28"/>
          <w:szCs w:val="28"/>
        </w:rPr>
        <w:t>7. Особенности обучения инвалидов и лиц с ограниченными возможностями здоровья</w:t>
      </w:r>
      <w:r w:rsidRPr="00A47275">
        <w:rPr>
          <w:rFonts w:ascii="Times New Roman" w:hAnsi="Times New Roman" w:cs="Times New Roman"/>
          <w:sz w:val="28"/>
          <w:szCs w:val="28"/>
        </w:rPr>
        <w:t>...................................................................................</w:t>
      </w:r>
      <w:r w:rsidR="00CD4C78">
        <w:rPr>
          <w:rFonts w:ascii="Times New Roman" w:hAnsi="Times New Roman" w:cs="Times New Roman"/>
          <w:sz w:val="28"/>
          <w:szCs w:val="28"/>
        </w:rPr>
        <w:t>2</w:t>
      </w:r>
      <w:r w:rsidR="00A17115">
        <w:rPr>
          <w:rFonts w:ascii="Times New Roman" w:hAnsi="Times New Roman" w:cs="Times New Roman"/>
          <w:sz w:val="28"/>
          <w:szCs w:val="28"/>
        </w:rPr>
        <w:t>9</w:t>
      </w:r>
    </w:p>
    <w:p w:rsidR="00A47275" w:rsidRDefault="00A47275" w:rsidP="00B02630">
      <w:pPr>
        <w:spacing w:after="0" w:line="240" w:lineRule="auto"/>
        <w:jc w:val="both"/>
        <w:rPr>
          <w:rFonts w:ascii="Times New Roman" w:eastAsia="Calibri" w:hAnsi="Times New Roman" w:cs="Times New Roman"/>
          <w:sz w:val="28"/>
          <w:szCs w:val="28"/>
        </w:rPr>
      </w:pPr>
    </w:p>
    <w:p w:rsidR="00A47275" w:rsidRDefault="00A47275" w:rsidP="00B02630">
      <w:pPr>
        <w:spacing w:after="0" w:line="240" w:lineRule="auto"/>
        <w:jc w:val="both"/>
        <w:rPr>
          <w:rFonts w:ascii="Times New Roman" w:eastAsia="Calibri" w:hAnsi="Times New Roman" w:cs="Times New Roman"/>
          <w:sz w:val="28"/>
          <w:szCs w:val="28"/>
        </w:rPr>
      </w:pPr>
    </w:p>
    <w:p w:rsidR="00B1523E" w:rsidRPr="00D27E55" w:rsidRDefault="00B1523E" w:rsidP="00B02630">
      <w:pPr>
        <w:spacing w:after="0" w:line="240" w:lineRule="auto"/>
        <w:jc w:val="both"/>
        <w:rPr>
          <w:rFonts w:ascii="Times New Roman" w:eastAsia="Times New Roman" w:hAnsi="Times New Roman" w:cs="Times New Roman"/>
          <w:b/>
          <w:bCs/>
          <w:sz w:val="28"/>
          <w:szCs w:val="28"/>
          <w:lang w:eastAsia="ru-RU"/>
        </w:rPr>
      </w:pPr>
      <w:r w:rsidRPr="00D27E55">
        <w:rPr>
          <w:rFonts w:ascii="Times New Roman" w:eastAsia="Calibri" w:hAnsi="Times New Roman" w:cs="Times New Roman"/>
          <w:sz w:val="28"/>
          <w:szCs w:val="28"/>
        </w:rPr>
        <w:br w:type="page"/>
      </w:r>
    </w:p>
    <w:p w:rsidR="00B1523E" w:rsidRPr="00D27E55" w:rsidRDefault="00B1523E" w:rsidP="00B02630">
      <w:pPr>
        <w:widowControl w:val="0"/>
        <w:tabs>
          <w:tab w:val="left" w:pos="1418"/>
          <w:tab w:val="left" w:pos="2268"/>
          <w:tab w:val="left" w:pos="2410"/>
          <w:tab w:val="left" w:pos="2552"/>
        </w:tabs>
        <w:spacing w:after="0" w:line="240" w:lineRule="auto"/>
        <w:jc w:val="center"/>
        <w:rPr>
          <w:rFonts w:ascii="Times New Roman" w:eastAsia="Times New Roman" w:hAnsi="Times New Roman" w:cs="Times New Roman"/>
          <w:b/>
          <w:bCs/>
          <w:sz w:val="28"/>
          <w:szCs w:val="28"/>
          <w:lang w:eastAsia="ru-RU"/>
        </w:rPr>
      </w:pPr>
      <w:r w:rsidRPr="00D27E55">
        <w:rPr>
          <w:rFonts w:ascii="Times New Roman" w:eastAsia="Times New Roman" w:hAnsi="Times New Roman" w:cs="Times New Roman"/>
          <w:b/>
          <w:bCs/>
          <w:sz w:val="28"/>
          <w:szCs w:val="28"/>
          <w:lang w:eastAsia="ru-RU"/>
        </w:rPr>
        <w:lastRenderedPageBreak/>
        <w:t>1. ОБЩИЕ СВЕДЕНИЯ О ДИСЦИПЛИНЕ</w:t>
      </w:r>
    </w:p>
    <w:p w:rsidR="00B1523E" w:rsidRPr="00D27E55" w:rsidRDefault="00B1523E" w:rsidP="00B02630">
      <w:pPr>
        <w:widowControl w:val="0"/>
        <w:spacing w:after="0" w:line="240" w:lineRule="auto"/>
        <w:jc w:val="both"/>
        <w:rPr>
          <w:rFonts w:ascii="Times New Roman" w:eastAsia="Times New Roman" w:hAnsi="Times New Roman" w:cs="Times New Roman"/>
          <w:b/>
          <w:bCs/>
          <w:sz w:val="28"/>
          <w:szCs w:val="28"/>
          <w:lang w:eastAsia="ru-RU"/>
        </w:rPr>
      </w:pPr>
    </w:p>
    <w:p w:rsidR="00B1523E" w:rsidRPr="00D27E55" w:rsidRDefault="00B1523E" w:rsidP="00B02630">
      <w:pPr>
        <w:widowControl w:val="0"/>
        <w:spacing w:after="0" w:line="240" w:lineRule="auto"/>
        <w:ind w:firstLine="709"/>
        <w:jc w:val="both"/>
        <w:rPr>
          <w:rFonts w:ascii="Times New Roman" w:eastAsia="Times New Roman" w:hAnsi="Times New Roman" w:cs="Times New Roman"/>
          <w:b/>
          <w:bCs/>
          <w:sz w:val="28"/>
          <w:szCs w:val="28"/>
          <w:lang w:eastAsia="ru-RU"/>
        </w:rPr>
      </w:pPr>
      <w:r w:rsidRPr="00D27E55">
        <w:rPr>
          <w:rFonts w:ascii="Times New Roman" w:eastAsia="Times New Roman" w:hAnsi="Times New Roman" w:cs="Times New Roman"/>
          <w:b/>
          <w:bCs/>
          <w:sz w:val="28"/>
          <w:szCs w:val="28"/>
          <w:lang w:eastAsia="ru-RU"/>
        </w:rPr>
        <w:t>1.1. Наименование дисциплины</w:t>
      </w:r>
    </w:p>
    <w:p w:rsidR="00B1523E" w:rsidRPr="00D27E55" w:rsidRDefault="00B1523E" w:rsidP="00B0263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D27E55">
        <w:rPr>
          <w:rFonts w:ascii="Times New Roman" w:eastAsia="Calibri" w:hAnsi="Times New Roman" w:cs="Times New Roman"/>
          <w:sz w:val="28"/>
          <w:szCs w:val="28"/>
        </w:rPr>
        <w:t>Рабочая программа дисциплины «</w:t>
      </w:r>
      <w:r w:rsidR="00256156">
        <w:rPr>
          <w:rFonts w:ascii="Times New Roman" w:eastAsia="Calibri" w:hAnsi="Times New Roman" w:cs="Times New Roman"/>
          <w:sz w:val="28"/>
          <w:szCs w:val="28"/>
        </w:rPr>
        <w:t>Основы</w:t>
      </w:r>
      <w:r w:rsidR="00557CE2" w:rsidRPr="00D27E55">
        <w:rPr>
          <w:rFonts w:ascii="Times New Roman" w:eastAsia="Calibri" w:hAnsi="Times New Roman" w:cs="Times New Roman"/>
          <w:sz w:val="28"/>
          <w:szCs w:val="28"/>
        </w:rPr>
        <w:t xml:space="preserve"> научных исследований</w:t>
      </w:r>
      <w:r w:rsidRPr="00D27E55">
        <w:rPr>
          <w:rFonts w:ascii="Times New Roman" w:eastAsia="Calibri" w:hAnsi="Times New Roman" w:cs="Times New Roman"/>
          <w:sz w:val="28"/>
          <w:szCs w:val="28"/>
        </w:rPr>
        <w:t xml:space="preserve">» предназначена для бакалавров, обучающихся </w:t>
      </w:r>
      <w:r w:rsidR="00256156" w:rsidRPr="00D27E55">
        <w:rPr>
          <w:rFonts w:ascii="Times New Roman" w:eastAsia="Calibri" w:hAnsi="Times New Roman" w:cs="Times New Roman"/>
          <w:sz w:val="28"/>
          <w:szCs w:val="28"/>
        </w:rPr>
        <w:t xml:space="preserve">на кафедре </w:t>
      </w:r>
      <w:r w:rsidR="00256156">
        <w:rPr>
          <w:rFonts w:ascii="Times New Roman" w:eastAsia="Calibri" w:hAnsi="Times New Roman" w:cs="Times New Roman"/>
          <w:sz w:val="28"/>
          <w:szCs w:val="28"/>
        </w:rPr>
        <w:t xml:space="preserve">социально-культурной деятельности </w:t>
      </w:r>
      <w:r w:rsidR="00256156" w:rsidRPr="00D27E55">
        <w:rPr>
          <w:rFonts w:ascii="Times New Roman" w:eastAsia="Calibri" w:hAnsi="Times New Roman" w:cs="Times New Roman"/>
          <w:sz w:val="28"/>
          <w:szCs w:val="28"/>
        </w:rPr>
        <w:t xml:space="preserve">Хабаровского государственного института культуры </w:t>
      </w:r>
      <w:r w:rsidRPr="00D27E55">
        <w:rPr>
          <w:rFonts w:ascii="Times New Roman" w:eastAsia="Calibri" w:hAnsi="Times New Roman" w:cs="Times New Roman"/>
          <w:sz w:val="28"/>
          <w:szCs w:val="28"/>
        </w:rPr>
        <w:t xml:space="preserve">по направлению подготовки </w:t>
      </w:r>
      <w:r w:rsidR="00B17792" w:rsidRPr="00B17792">
        <w:rPr>
          <w:rFonts w:ascii="Times New Roman" w:eastAsia="Calibri" w:hAnsi="Times New Roman" w:cs="Times New Roman"/>
          <w:bCs/>
          <w:sz w:val="28"/>
          <w:szCs w:val="28"/>
        </w:rPr>
        <w:t>51.03.03 «Социально-культурная деятельность</w:t>
      </w:r>
      <w:r w:rsidR="00B17792" w:rsidRPr="00D27E55">
        <w:rPr>
          <w:rFonts w:ascii="Times New Roman" w:eastAsia="Calibri" w:hAnsi="Times New Roman" w:cs="Times New Roman"/>
          <w:b/>
          <w:bCs/>
          <w:sz w:val="28"/>
          <w:szCs w:val="28"/>
        </w:rPr>
        <w:t>»</w:t>
      </w:r>
      <w:r w:rsidRPr="00D27E55">
        <w:rPr>
          <w:rFonts w:ascii="Times New Roman" w:eastAsia="Calibri" w:hAnsi="Times New Roman" w:cs="Times New Roman"/>
          <w:sz w:val="28"/>
          <w:szCs w:val="28"/>
        </w:rPr>
        <w:t xml:space="preserve">, </w:t>
      </w:r>
      <w:r w:rsidR="00256156" w:rsidRPr="00D27E55">
        <w:rPr>
          <w:rFonts w:ascii="Times New Roman" w:eastAsia="Calibri" w:hAnsi="Times New Roman" w:cs="Times New Roman"/>
          <w:sz w:val="28"/>
          <w:szCs w:val="28"/>
        </w:rPr>
        <w:t>профиль подготовки «</w:t>
      </w:r>
      <w:r w:rsidR="00950AC4">
        <w:rPr>
          <w:rFonts w:ascii="Times New Roman" w:eastAsia="Times New Roman" w:hAnsi="Times New Roman" w:cs="Times New Roman"/>
          <w:bCs/>
          <w:sz w:val="28"/>
          <w:szCs w:val="28"/>
          <w:lang w:eastAsia="ru-RU"/>
        </w:rPr>
        <w:t>Менеджмент социально-культурной деятельности</w:t>
      </w:r>
      <w:r w:rsidR="00256156" w:rsidRPr="00D27E55">
        <w:rPr>
          <w:rFonts w:ascii="Times New Roman" w:eastAsia="Calibri" w:hAnsi="Times New Roman" w:cs="Times New Roman"/>
          <w:sz w:val="28"/>
          <w:szCs w:val="28"/>
        </w:rPr>
        <w:t xml:space="preserve">», </w:t>
      </w:r>
      <w:r w:rsidR="00256156" w:rsidRPr="001417DC">
        <w:rPr>
          <w:rFonts w:ascii="Times New Roman" w:hAnsi="Times New Roman" w:cs="Times New Roman"/>
          <w:sz w:val="28"/>
          <w:szCs w:val="28"/>
        </w:rPr>
        <w:t xml:space="preserve">в том числе для инклюзивного </w:t>
      </w:r>
      <w:r w:rsidR="00256156">
        <w:rPr>
          <w:rFonts w:ascii="Times New Roman" w:hAnsi="Times New Roman" w:cs="Times New Roman"/>
          <w:sz w:val="28"/>
          <w:szCs w:val="28"/>
        </w:rPr>
        <w:t xml:space="preserve">образования </w:t>
      </w:r>
      <w:r w:rsidR="00256156" w:rsidRPr="001417DC">
        <w:rPr>
          <w:rFonts w:ascii="Times New Roman" w:hAnsi="Times New Roman" w:cs="Times New Roman"/>
          <w:sz w:val="28"/>
          <w:szCs w:val="28"/>
        </w:rPr>
        <w:t>инвалидов и лиц с ограниченными возможностями здоровья, в соответствии с федеральным государственным образовательным стандартом высшего образования, утвержденным приказом Министерства образования и науки РФ от 06.12.2017</w:t>
      </w:r>
      <w:proofErr w:type="gramEnd"/>
      <w:r w:rsidR="00256156" w:rsidRPr="001417DC">
        <w:rPr>
          <w:rFonts w:ascii="Times New Roman" w:hAnsi="Times New Roman" w:cs="Times New Roman"/>
          <w:sz w:val="28"/>
          <w:szCs w:val="28"/>
        </w:rPr>
        <w:t xml:space="preserve"> г. № 117</w:t>
      </w:r>
      <w:r w:rsidR="00256156">
        <w:rPr>
          <w:rFonts w:ascii="Times New Roman" w:hAnsi="Times New Roman" w:cs="Times New Roman"/>
          <w:sz w:val="28"/>
          <w:szCs w:val="28"/>
        </w:rPr>
        <w:t>9</w:t>
      </w:r>
      <w:r w:rsidR="00256156" w:rsidRPr="001417DC">
        <w:rPr>
          <w:rFonts w:ascii="Times New Roman" w:hAnsi="Times New Roman" w:cs="Times New Roman"/>
          <w:sz w:val="28"/>
          <w:szCs w:val="28"/>
        </w:rPr>
        <w:t>, с учетом профессиональных стандартов, соответствующих профессиональной деятельности выпускников</w:t>
      </w:r>
      <w:r w:rsidRPr="00D27E55">
        <w:rPr>
          <w:rFonts w:ascii="Times New Roman" w:eastAsia="Calibri" w:hAnsi="Times New Roman" w:cs="Times New Roman"/>
          <w:sz w:val="28"/>
          <w:szCs w:val="28"/>
        </w:rPr>
        <w:t xml:space="preserve">. </w:t>
      </w:r>
    </w:p>
    <w:p w:rsidR="0023454E" w:rsidRDefault="0023454E" w:rsidP="00B02630">
      <w:pPr>
        <w:widowControl w:val="0"/>
        <w:spacing w:after="0" w:line="240" w:lineRule="auto"/>
        <w:ind w:firstLine="709"/>
        <w:jc w:val="both"/>
        <w:rPr>
          <w:rFonts w:ascii="Times New Roman" w:eastAsia="Times New Roman" w:hAnsi="Times New Roman" w:cs="Times New Roman"/>
          <w:b/>
          <w:sz w:val="28"/>
          <w:szCs w:val="28"/>
          <w:lang w:eastAsia="ru-RU"/>
        </w:rPr>
      </w:pPr>
    </w:p>
    <w:p w:rsidR="00B1523E" w:rsidRPr="00D27E55" w:rsidRDefault="00B1523E" w:rsidP="00B02630">
      <w:pPr>
        <w:widowControl w:val="0"/>
        <w:spacing w:after="0" w:line="240" w:lineRule="auto"/>
        <w:ind w:firstLine="709"/>
        <w:jc w:val="both"/>
        <w:rPr>
          <w:rFonts w:ascii="Times New Roman" w:eastAsia="Times New Roman" w:hAnsi="Times New Roman" w:cs="Times New Roman"/>
          <w:b/>
          <w:sz w:val="28"/>
          <w:szCs w:val="28"/>
          <w:lang w:eastAsia="ru-RU"/>
        </w:rPr>
      </w:pPr>
      <w:r w:rsidRPr="00D27E55">
        <w:rPr>
          <w:rFonts w:ascii="Times New Roman" w:eastAsia="Times New Roman" w:hAnsi="Times New Roman" w:cs="Times New Roman"/>
          <w:b/>
          <w:sz w:val="28"/>
          <w:szCs w:val="28"/>
          <w:lang w:eastAsia="ru-RU"/>
        </w:rPr>
        <w:t>1.2. Место дисциплины в структуре образовательной программы</w:t>
      </w:r>
    </w:p>
    <w:p w:rsidR="00B1523E" w:rsidRPr="00D27E55" w:rsidRDefault="00B1523E" w:rsidP="00B0263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D27E55">
        <w:rPr>
          <w:rFonts w:ascii="Times New Roman" w:eastAsia="Times New Roman" w:hAnsi="Times New Roman" w:cs="Times New Roman"/>
          <w:sz w:val="28"/>
          <w:szCs w:val="28"/>
          <w:lang w:eastAsia="ru-RU"/>
        </w:rPr>
        <w:t xml:space="preserve">Дисциплина </w:t>
      </w:r>
      <w:r w:rsidRPr="00D27E55">
        <w:rPr>
          <w:rFonts w:ascii="Times New Roman" w:eastAsia="Calibri" w:hAnsi="Times New Roman" w:cs="Times New Roman"/>
          <w:sz w:val="28"/>
          <w:szCs w:val="28"/>
        </w:rPr>
        <w:t>«</w:t>
      </w:r>
      <w:r w:rsidR="00985DF1">
        <w:rPr>
          <w:rFonts w:ascii="Times New Roman" w:eastAsia="Calibri" w:hAnsi="Times New Roman" w:cs="Times New Roman"/>
          <w:sz w:val="28"/>
          <w:szCs w:val="28"/>
        </w:rPr>
        <w:t>Основы</w:t>
      </w:r>
      <w:r w:rsidR="00557CE2" w:rsidRPr="00D27E55">
        <w:rPr>
          <w:rFonts w:ascii="Times New Roman" w:eastAsia="Calibri" w:hAnsi="Times New Roman" w:cs="Times New Roman"/>
          <w:sz w:val="28"/>
          <w:szCs w:val="28"/>
        </w:rPr>
        <w:t xml:space="preserve"> научных исследований</w:t>
      </w:r>
      <w:r w:rsidRPr="00D27E55">
        <w:rPr>
          <w:rFonts w:ascii="Times New Roman" w:eastAsia="Calibri" w:hAnsi="Times New Roman" w:cs="Times New Roman"/>
          <w:sz w:val="28"/>
          <w:szCs w:val="28"/>
        </w:rPr>
        <w:t xml:space="preserve">» </w:t>
      </w:r>
      <w:r w:rsidR="00A47275">
        <w:rPr>
          <w:rFonts w:ascii="Times New Roman" w:eastAsia="Calibri" w:hAnsi="Times New Roman" w:cs="Times New Roman"/>
          <w:sz w:val="28"/>
          <w:szCs w:val="28"/>
        </w:rPr>
        <w:t>(Б</w:t>
      </w:r>
      <w:proofErr w:type="gramStart"/>
      <w:r w:rsidR="00A47275">
        <w:rPr>
          <w:rFonts w:ascii="Times New Roman" w:eastAsia="Calibri" w:hAnsi="Times New Roman" w:cs="Times New Roman"/>
          <w:sz w:val="28"/>
          <w:szCs w:val="28"/>
        </w:rPr>
        <w:t>1</w:t>
      </w:r>
      <w:proofErr w:type="gramEnd"/>
      <w:r w:rsidR="00A47275">
        <w:rPr>
          <w:rFonts w:ascii="Times New Roman" w:eastAsia="Calibri" w:hAnsi="Times New Roman" w:cs="Times New Roman"/>
          <w:sz w:val="28"/>
          <w:szCs w:val="28"/>
        </w:rPr>
        <w:t>.</w:t>
      </w:r>
      <w:r w:rsidR="00950AC4">
        <w:rPr>
          <w:rFonts w:ascii="Times New Roman" w:eastAsia="Calibri" w:hAnsi="Times New Roman" w:cs="Times New Roman"/>
          <w:sz w:val="28"/>
          <w:szCs w:val="28"/>
        </w:rPr>
        <w:t>О</w:t>
      </w:r>
      <w:r w:rsidR="00A47275">
        <w:rPr>
          <w:rFonts w:ascii="Times New Roman" w:eastAsia="Calibri" w:hAnsi="Times New Roman" w:cs="Times New Roman"/>
          <w:sz w:val="28"/>
          <w:szCs w:val="28"/>
        </w:rPr>
        <w:t>.</w:t>
      </w:r>
      <w:r w:rsidR="00950AC4">
        <w:rPr>
          <w:rFonts w:ascii="Times New Roman" w:eastAsia="Calibri" w:hAnsi="Times New Roman" w:cs="Times New Roman"/>
          <w:sz w:val="28"/>
          <w:szCs w:val="28"/>
        </w:rPr>
        <w:t>25</w:t>
      </w:r>
      <w:r w:rsidR="00A47275">
        <w:rPr>
          <w:rFonts w:ascii="Times New Roman" w:eastAsia="Calibri" w:hAnsi="Times New Roman" w:cs="Times New Roman"/>
          <w:sz w:val="28"/>
          <w:szCs w:val="28"/>
        </w:rPr>
        <w:t xml:space="preserve">) </w:t>
      </w:r>
      <w:r w:rsidR="0062498F" w:rsidRPr="00D27E55">
        <w:rPr>
          <w:rFonts w:ascii="Times New Roman" w:eastAsia="Times New Roman" w:hAnsi="Times New Roman" w:cs="Times New Roman"/>
          <w:sz w:val="28"/>
          <w:szCs w:val="28"/>
          <w:lang w:eastAsia="ru-RU"/>
        </w:rPr>
        <w:t>входит в блок дисциплин</w:t>
      </w:r>
      <w:r w:rsidR="00B17792">
        <w:rPr>
          <w:rFonts w:ascii="Times New Roman" w:eastAsia="Times New Roman" w:hAnsi="Times New Roman" w:cs="Times New Roman"/>
          <w:sz w:val="28"/>
          <w:szCs w:val="28"/>
          <w:lang w:eastAsia="ru-RU"/>
        </w:rPr>
        <w:t xml:space="preserve"> </w:t>
      </w:r>
      <w:r w:rsidR="00950AC4">
        <w:rPr>
          <w:rFonts w:ascii="Times New Roman" w:eastAsia="Times New Roman" w:hAnsi="Times New Roman" w:cs="Times New Roman"/>
          <w:sz w:val="28"/>
          <w:szCs w:val="28"/>
          <w:lang w:eastAsia="ru-RU"/>
        </w:rPr>
        <w:t xml:space="preserve">обязательной части </w:t>
      </w:r>
      <w:r w:rsidR="0062498F" w:rsidRPr="00D27E55">
        <w:rPr>
          <w:rFonts w:ascii="Times New Roman" w:eastAsia="Times New Roman" w:hAnsi="Times New Roman" w:cs="Times New Roman"/>
          <w:sz w:val="28"/>
          <w:szCs w:val="28"/>
          <w:lang w:eastAsia="ru-RU"/>
        </w:rPr>
        <w:t xml:space="preserve"> учебного плана подготовки </w:t>
      </w:r>
      <w:r w:rsidRPr="00D27E55">
        <w:rPr>
          <w:rFonts w:ascii="Times New Roman" w:eastAsia="Times New Roman" w:hAnsi="Times New Roman" w:cs="Times New Roman"/>
          <w:sz w:val="28"/>
          <w:szCs w:val="28"/>
          <w:lang w:eastAsia="ru-RU"/>
        </w:rPr>
        <w:t xml:space="preserve">бакалавров по направлению </w:t>
      </w:r>
      <w:r w:rsidR="00B17792" w:rsidRPr="00B17792">
        <w:rPr>
          <w:rFonts w:ascii="Times New Roman" w:eastAsia="Calibri" w:hAnsi="Times New Roman" w:cs="Times New Roman"/>
          <w:bCs/>
          <w:sz w:val="28"/>
          <w:szCs w:val="28"/>
        </w:rPr>
        <w:t>51.03.03 «Социально-культурная деятельность</w:t>
      </w:r>
      <w:r w:rsidR="00B17792" w:rsidRPr="00D27E55">
        <w:rPr>
          <w:rFonts w:ascii="Times New Roman" w:eastAsia="Calibri" w:hAnsi="Times New Roman" w:cs="Times New Roman"/>
          <w:b/>
          <w:bCs/>
          <w:sz w:val="28"/>
          <w:szCs w:val="28"/>
        </w:rPr>
        <w:t>»</w:t>
      </w:r>
      <w:r w:rsidR="00D95D7D" w:rsidRPr="00D27E55">
        <w:rPr>
          <w:rFonts w:ascii="Times New Roman" w:eastAsia="Calibri" w:hAnsi="Times New Roman" w:cs="Times New Roman"/>
          <w:sz w:val="28"/>
          <w:szCs w:val="28"/>
        </w:rPr>
        <w:t>.</w:t>
      </w:r>
    </w:p>
    <w:p w:rsidR="00B1523E" w:rsidRPr="00D27E55" w:rsidRDefault="00B1523E" w:rsidP="00B02630">
      <w:pPr>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xml:space="preserve">Изучение этой дисциплины </w:t>
      </w:r>
      <w:r w:rsidRPr="00D27E55">
        <w:rPr>
          <w:rFonts w:ascii="Times New Roman" w:eastAsia="Calibri" w:hAnsi="Times New Roman" w:cs="Times New Roman"/>
          <w:sz w:val="28"/>
          <w:szCs w:val="28"/>
        </w:rPr>
        <w:t xml:space="preserve">должно способствовать усилению </w:t>
      </w:r>
      <w:r w:rsidR="00557CE2" w:rsidRPr="00D27E55">
        <w:rPr>
          <w:rFonts w:ascii="Times New Roman" w:eastAsia="Calibri" w:hAnsi="Times New Roman" w:cs="Times New Roman"/>
          <w:sz w:val="28"/>
          <w:szCs w:val="28"/>
        </w:rPr>
        <w:t xml:space="preserve">практической </w:t>
      </w:r>
      <w:r w:rsidRPr="00D27E55">
        <w:rPr>
          <w:rFonts w:ascii="Times New Roman" w:eastAsia="Calibri" w:hAnsi="Times New Roman" w:cs="Times New Roman"/>
          <w:sz w:val="28"/>
          <w:szCs w:val="28"/>
        </w:rPr>
        <w:t>направленности профессиональной подготовки бакалавр</w:t>
      </w:r>
      <w:r w:rsidR="00557CE2" w:rsidRPr="00D27E55">
        <w:rPr>
          <w:rFonts w:ascii="Times New Roman" w:eastAsia="Calibri" w:hAnsi="Times New Roman" w:cs="Times New Roman"/>
          <w:sz w:val="28"/>
          <w:szCs w:val="28"/>
        </w:rPr>
        <w:t>ов</w:t>
      </w:r>
      <w:r w:rsidR="00A47275">
        <w:rPr>
          <w:rFonts w:ascii="Times New Roman" w:eastAsia="Calibri" w:hAnsi="Times New Roman" w:cs="Times New Roman"/>
          <w:sz w:val="28"/>
          <w:szCs w:val="28"/>
        </w:rPr>
        <w:t>,</w:t>
      </w:r>
      <w:r w:rsidR="00557CE2" w:rsidRPr="00D27E55">
        <w:rPr>
          <w:rFonts w:ascii="Times New Roman" w:eastAsia="Calibri" w:hAnsi="Times New Roman" w:cs="Times New Roman"/>
          <w:sz w:val="28"/>
          <w:szCs w:val="28"/>
        </w:rPr>
        <w:t xml:space="preserve"> и </w:t>
      </w:r>
      <w:r w:rsidR="0062498F" w:rsidRPr="00D27E55">
        <w:rPr>
          <w:rFonts w:ascii="Times New Roman" w:hAnsi="Times New Roman" w:cs="Times New Roman"/>
          <w:sz w:val="28"/>
          <w:szCs w:val="28"/>
        </w:rPr>
        <w:t>в рамках реализуемых компетенций тесно связано с такими дисциплинами, как</w:t>
      </w:r>
      <w:r w:rsidRPr="00D27E55">
        <w:rPr>
          <w:rFonts w:ascii="Times New Roman" w:eastAsia="Calibri" w:hAnsi="Times New Roman" w:cs="Times New Roman"/>
          <w:sz w:val="28"/>
          <w:szCs w:val="28"/>
        </w:rPr>
        <w:t xml:space="preserve"> </w:t>
      </w:r>
      <w:r w:rsidR="0062498F" w:rsidRPr="00D27E55">
        <w:rPr>
          <w:rFonts w:ascii="Times New Roman" w:eastAsia="Calibri" w:hAnsi="Times New Roman" w:cs="Times New Roman"/>
          <w:sz w:val="28"/>
          <w:szCs w:val="28"/>
        </w:rPr>
        <w:t>«</w:t>
      </w:r>
      <w:r w:rsidR="00B17792" w:rsidRPr="00B17792">
        <w:rPr>
          <w:rFonts w:ascii="Times New Roman" w:eastAsia="Calibri" w:hAnsi="Times New Roman" w:cs="Times New Roman"/>
          <w:sz w:val="28"/>
          <w:szCs w:val="28"/>
        </w:rPr>
        <w:t>Метод</w:t>
      </w:r>
      <w:r w:rsidR="00985DF1">
        <w:rPr>
          <w:rFonts w:ascii="Times New Roman" w:eastAsia="Calibri" w:hAnsi="Times New Roman" w:cs="Times New Roman"/>
          <w:sz w:val="28"/>
          <w:szCs w:val="28"/>
        </w:rPr>
        <w:t>ика</w:t>
      </w:r>
      <w:r w:rsidR="00B17792" w:rsidRPr="00B17792">
        <w:rPr>
          <w:rFonts w:ascii="Times New Roman" w:eastAsia="Calibri" w:hAnsi="Times New Roman" w:cs="Times New Roman"/>
          <w:sz w:val="28"/>
          <w:szCs w:val="28"/>
        </w:rPr>
        <w:t xml:space="preserve"> </w:t>
      </w:r>
      <w:r w:rsidR="00985DF1">
        <w:rPr>
          <w:rFonts w:ascii="Times New Roman" w:eastAsia="Calibri" w:hAnsi="Times New Roman" w:cs="Times New Roman"/>
          <w:sz w:val="28"/>
          <w:szCs w:val="28"/>
        </w:rPr>
        <w:t>социологических</w:t>
      </w:r>
      <w:r w:rsidR="00B17792" w:rsidRPr="00B17792">
        <w:rPr>
          <w:rFonts w:ascii="Times New Roman" w:eastAsia="Calibri" w:hAnsi="Times New Roman" w:cs="Times New Roman"/>
          <w:sz w:val="28"/>
          <w:szCs w:val="28"/>
        </w:rPr>
        <w:t xml:space="preserve"> исследований </w:t>
      </w:r>
      <w:r w:rsidR="00985DF1">
        <w:rPr>
          <w:rFonts w:ascii="Times New Roman" w:eastAsia="Calibri" w:hAnsi="Times New Roman" w:cs="Times New Roman"/>
          <w:sz w:val="28"/>
          <w:szCs w:val="28"/>
        </w:rPr>
        <w:t>в СКС</w:t>
      </w:r>
      <w:r w:rsidR="0062498F" w:rsidRPr="00D27E55">
        <w:rPr>
          <w:rFonts w:ascii="Times New Roman" w:eastAsia="Calibri" w:hAnsi="Times New Roman" w:cs="Times New Roman"/>
          <w:sz w:val="28"/>
          <w:szCs w:val="28"/>
        </w:rPr>
        <w:t xml:space="preserve">», </w:t>
      </w:r>
      <w:r w:rsidR="00B17792">
        <w:rPr>
          <w:rFonts w:ascii="Times New Roman" w:eastAsia="Calibri" w:hAnsi="Times New Roman" w:cs="Times New Roman"/>
          <w:sz w:val="28"/>
          <w:szCs w:val="28"/>
        </w:rPr>
        <w:t>«</w:t>
      </w:r>
      <w:r w:rsidR="00B17792" w:rsidRPr="00B17792">
        <w:rPr>
          <w:rFonts w:ascii="Times New Roman" w:eastAsia="Calibri" w:hAnsi="Times New Roman" w:cs="Times New Roman"/>
          <w:sz w:val="28"/>
          <w:szCs w:val="28"/>
        </w:rPr>
        <w:t>Информационные технологии в профессиональной деятельности</w:t>
      </w:r>
      <w:r w:rsidR="00B17792">
        <w:rPr>
          <w:rFonts w:ascii="Times New Roman" w:eastAsia="Calibri" w:hAnsi="Times New Roman" w:cs="Times New Roman"/>
          <w:sz w:val="28"/>
          <w:szCs w:val="28"/>
        </w:rPr>
        <w:t xml:space="preserve">» </w:t>
      </w:r>
      <w:r w:rsidR="005D3F7F" w:rsidRPr="00D27E55">
        <w:rPr>
          <w:rFonts w:ascii="Times New Roman" w:eastAsia="Calibri" w:hAnsi="Times New Roman" w:cs="Times New Roman"/>
          <w:sz w:val="28"/>
          <w:szCs w:val="28"/>
        </w:rPr>
        <w:t>и др.</w:t>
      </w:r>
      <w:r w:rsidR="0062498F" w:rsidRPr="00D27E55">
        <w:rPr>
          <w:rFonts w:ascii="Times New Roman" w:eastAsia="Calibri" w:hAnsi="Times New Roman" w:cs="Times New Roman"/>
          <w:sz w:val="28"/>
          <w:szCs w:val="28"/>
        </w:rPr>
        <w:t xml:space="preserve"> </w:t>
      </w:r>
      <w:r w:rsidRPr="00D27E55">
        <w:rPr>
          <w:rFonts w:ascii="Times New Roman" w:eastAsia="Times New Roman" w:hAnsi="Times New Roman" w:cs="Times New Roman"/>
          <w:sz w:val="28"/>
          <w:szCs w:val="28"/>
          <w:lang w:eastAsia="ru-RU"/>
        </w:rPr>
        <w:t>Для освоения дисциплины бакалавры используют знания, умения, навыки, сформированные в средней школе при изучении гуманитарных дисциплин.</w:t>
      </w:r>
      <w:r w:rsidR="005D3F7F" w:rsidRPr="00D27E55">
        <w:rPr>
          <w:rFonts w:ascii="Times New Roman" w:hAnsi="Times New Roman" w:cs="Times New Roman"/>
          <w:bCs/>
          <w:sz w:val="28"/>
          <w:szCs w:val="28"/>
        </w:rPr>
        <w:t xml:space="preserve"> Освоение компетенций подготавливает к прохождению производственной (преддипломной) практики.</w:t>
      </w:r>
    </w:p>
    <w:p w:rsidR="0023454E" w:rsidRDefault="0023454E" w:rsidP="00B02630">
      <w:pPr>
        <w:spacing w:after="0" w:line="240" w:lineRule="auto"/>
        <w:ind w:firstLine="709"/>
        <w:jc w:val="both"/>
        <w:rPr>
          <w:rFonts w:ascii="Times New Roman" w:eastAsia="Calibri" w:hAnsi="Times New Roman" w:cs="Times New Roman"/>
          <w:b/>
          <w:sz w:val="28"/>
          <w:szCs w:val="28"/>
        </w:rPr>
      </w:pPr>
    </w:p>
    <w:p w:rsidR="00B1523E" w:rsidRPr="00D27E55" w:rsidRDefault="00B1523E" w:rsidP="00B02630">
      <w:pPr>
        <w:spacing w:after="0" w:line="240" w:lineRule="auto"/>
        <w:ind w:firstLine="709"/>
        <w:jc w:val="both"/>
        <w:rPr>
          <w:rFonts w:ascii="Times New Roman" w:eastAsia="Calibri" w:hAnsi="Times New Roman" w:cs="Times New Roman"/>
          <w:b/>
          <w:sz w:val="28"/>
          <w:szCs w:val="28"/>
        </w:rPr>
      </w:pPr>
      <w:r w:rsidRPr="00D27E55">
        <w:rPr>
          <w:rFonts w:ascii="Times New Roman" w:eastAsia="Calibri" w:hAnsi="Times New Roman" w:cs="Times New Roman"/>
          <w:b/>
          <w:sz w:val="28"/>
          <w:szCs w:val="28"/>
        </w:rPr>
        <w:t>1.3. Цель освоения дисциплины</w:t>
      </w:r>
    </w:p>
    <w:p w:rsidR="005D3F7F" w:rsidRPr="00D27E55" w:rsidRDefault="00B1523E" w:rsidP="001A7487">
      <w:pPr>
        <w:spacing w:after="0" w:line="240" w:lineRule="auto"/>
        <w:ind w:firstLine="709"/>
        <w:jc w:val="both"/>
        <w:rPr>
          <w:rFonts w:ascii="Times New Roman" w:hAnsi="Times New Roman" w:cs="Times New Roman"/>
          <w:sz w:val="28"/>
          <w:szCs w:val="28"/>
        </w:rPr>
      </w:pPr>
      <w:r w:rsidRPr="00D27E55">
        <w:rPr>
          <w:rFonts w:ascii="Times New Roman" w:eastAsia="Times New Roman" w:hAnsi="Times New Roman" w:cs="Times New Roman"/>
          <w:b/>
          <w:bCs/>
          <w:iCs/>
          <w:sz w:val="28"/>
          <w:szCs w:val="28"/>
          <w:lang w:eastAsia="ru-RU"/>
        </w:rPr>
        <w:t xml:space="preserve">Цель дисциплины </w:t>
      </w:r>
      <w:r w:rsidR="005D3F7F" w:rsidRPr="00D27E55">
        <w:rPr>
          <w:rFonts w:ascii="Times New Roman" w:eastAsia="Times New Roman" w:hAnsi="Times New Roman" w:cs="Times New Roman"/>
          <w:b/>
          <w:bCs/>
          <w:iCs/>
          <w:sz w:val="28"/>
          <w:szCs w:val="28"/>
          <w:lang w:eastAsia="ru-RU"/>
        </w:rPr>
        <w:t xml:space="preserve">– </w:t>
      </w:r>
      <w:r w:rsidR="005D3F7F" w:rsidRPr="00D27E55">
        <w:rPr>
          <w:rFonts w:ascii="Times New Roman" w:hAnsi="Times New Roman" w:cs="Times New Roman"/>
          <w:sz w:val="28"/>
        </w:rPr>
        <w:t xml:space="preserve">систематизация знаний об истории и теории науки, ее взаимосвязи с другими формами освоения мира, выявление основных тенденций развития науки и их отражение в системе современной культуры, </w:t>
      </w:r>
      <w:r w:rsidR="005D3F7F" w:rsidRPr="00D27E55">
        <w:rPr>
          <w:rFonts w:ascii="Times New Roman" w:hAnsi="Times New Roman" w:cs="Times New Roman"/>
          <w:sz w:val="28"/>
          <w:szCs w:val="28"/>
        </w:rPr>
        <w:t xml:space="preserve">приобретение знаний и умений, необходимых для выполнения самостоятельной научно-исследовательской </w:t>
      </w:r>
      <w:r w:rsidR="00844E67">
        <w:rPr>
          <w:rFonts w:ascii="Times New Roman" w:hAnsi="Times New Roman" w:cs="Times New Roman"/>
          <w:sz w:val="28"/>
          <w:szCs w:val="28"/>
        </w:rPr>
        <w:t xml:space="preserve">и информационно-методической </w:t>
      </w:r>
      <w:r w:rsidR="005D3F7F" w:rsidRPr="00D27E55">
        <w:rPr>
          <w:rFonts w:ascii="Times New Roman" w:hAnsi="Times New Roman" w:cs="Times New Roman"/>
          <w:sz w:val="28"/>
          <w:szCs w:val="28"/>
        </w:rPr>
        <w:t>работы; формирование навыков научных коммуникаций.</w:t>
      </w:r>
    </w:p>
    <w:p w:rsidR="00557CE2" w:rsidRPr="00D27E55" w:rsidRDefault="00557CE2" w:rsidP="001A7487">
      <w:pPr>
        <w:spacing w:after="0" w:line="240" w:lineRule="auto"/>
        <w:ind w:firstLine="709"/>
        <w:jc w:val="both"/>
        <w:rPr>
          <w:rFonts w:ascii="Times New Roman" w:hAnsi="Times New Roman" w:cs="Times New Roman"/>
          <w:sz w:val="28"/>
          <w:szCs w:val="28"/>
        </w:rPr>
      </w:pPr>
      <w:r w:rsidRPr="00D27E55">
        <w:rPr>
          <w:rFonts w:ascii="Times New Roman" w:hAnsi="Times New Roman" w:cs="Times New Roman"/>
          <w:b/>
          <w:sz w:val="28"/>
          <w:szCs w:val="28"/>
        </w:rPr>
        <w:t>Задачи дисциплины</w:t>
      </w:r>
      <w:r w:rsidRPr="00D27E55">
        <w:rPr>
          <w:rFonts w:ascii="Times New Roman" w:hAnsi="Times New Roman" w:cs="Times New Roman"/>
          <w:sz w:val="28"/>
          <w:szCs w:val="28"/>
        </w:rPr>
        <w:t>:</w:t>
      </w:r>
    </w:p>
    <w:p w:rsidR="00557CE2" w:rsidRPr="00D27E55" w:rsidRDefault="00557CE2" w:rsidP="001A7487">
      <w:pPr>
        <w:spacing w:after="0" w:line="240" w:lineRule="auto"/>
        <w:ind w:firstLine="720"/>
        <w:jc w:val="both"/>
        <w:rPr>
          <w:rFonts w:ascii="Times New Roman" w:hAnsi="Times New Roman" w:cs="Times New Roman"/>
          <w:sz w:val="28"/>
          <w:szCs w:val="28"/>
        </w:rPr>
      </w:pPr>
      <w:r w:rsidRPr="00D27E55">
        <w:rPr>
          <w:rFonts w:ascii="Times New Roman" w:hAnsi="Times New Roman" w:cs="Times New Roman"/>
          <w:sz w:val="28"/>
          <w:szCs w:val="28"/>
        </w:rPr>
        <w:t>● систематизация представлений о месте науке в системе культуры, ее функциях, формах бытования, основных тенденциях и закономерностях развития;</w:t>
      </w:r>
    </w:p>
    <w:p w:rsidR="00557CE2" w:rsidRPr="00D27E55" w:rsidRDefault="00557CE2" w:rsidP="001A7487">
      <w:pPr>
        <w:spacing w:after="0" w:line="240" w:lineRule="auto"/>
        <w:ind w:firstLine="720"/>
        <w:jc w:val="both"/>
        <w:rPr>
          <w:rFonts w:ascii="Times New Roman" w:hAnsi="Times New Roman" w:cs="Times New Roman"/>
          <w:sz w:val="28"/>
          <w:szCs w:val="28"/>
        </w:rPr>
      </w:pPr>
      <w:r w:rsidRPr="00D27E55">
        <w:rPr>
          <w:rFonts w:ascii="Times New Roman" w:hAnsi="Times New Roman" w:cs="Times New Roman"/>
          <w:sz w:val="28"/>
          <w:szCs w:val="28"/>
        </w:rPr>
        <w:t>● изучение основных этапов развития научного знания, начиная с Античности и до сегодняшнего дня;</w:t>
      </w:r>
    </w:p>
    <w:p w:rsidR="00557CE2" w:rsidRPr="00D27E55" w:rsidRDefault="00557CE2" w:rsidP="001A7487">
      <w:pPr>
        <w:spacing w:after="0" w:line="240" w:lineRule="auto"/>
        <w:ind w:firstLine="709"/>
        <w:jc w:val="both"/>
        <w:rPr>
          <w:rFonts w:ascii="Times New Roman" w:hAnsi="Times New Roman" w:cs="Times New Roman"/>
          <w:sz w:val="28"/>
          <w:szCs w:val="28"/>
        </w:rPr>
      </w:pPr>
      <w:r w:rsidRPr="00D27E55">
        <w:rPr>
          <w:rFonts w:ascii="Times New Roman" w:hAnsi="Times New Roman" w:cs="Times New Roman"/>
          <w:sz w:val="28"/>
          <w:szCs w:val="28"/>
        </w:rPr>
        <w:t xml:space="preserve">● подготовка к самостоятельной научно-исследовательской </w:t>
      </w:r>
      <w:r w:rsidR="00844E67">
        <w:rPr>
          <w:rFonts w:ascii="Times New Roman" w:hAnsi="Times New Roman" w:cs="Times New Roman"/>
          <w:sz w:val="28"/>
          <w:szCs w:val="28"/>
        </w:rPr>
        <w:t xml:space="preserve">и информационно-методической </w:t>
      </w:r>
      <w:r w:rsidRPr="00D27E55">
        <w:rPr>
          <w:rFonts w:ascii="Times New Roman" w:hAnsi="Times New Roman" w:cs="Times New Roman"/>
          <w:sz w:val="28"/>
          <w:szCs w:val="28"/>
        </w:rPr>
        <w:t xml:space="preserve">деятельности, обучение основам создания и </w:t>
      </w:r>
      <w:r w:rsidRPr="00D27E55">
        <w:rPr>
          <w:rFonts w:ascii="Times New Roman" w:hAnsi="Times New Roman" w:cs="Times New Roman"/>
          <w:sz w:val="28"/>
          <w:szCs w:val="28"/>
        </w:rPr>
        <w:lastRenderedPageBreak/>
        <w:t xml:space="preserve">анализа научно-исследовательских </w:t>
      </w:r>
      <w:r w:rsidR="00A47275">
        <w:rPr>
          <w:rFonts w:ascii="Times New Roman" w:hAnsi="Times New Roman" w:cs="Times New Roman"/>
          <w:sz w:val="28"/>
          <w:szCs w:val="28"/>
        </w:rPr>
        <w:t xml:space="preserve">и информационно-методических </w:t>
      </w:r>
      <w:r w:rsidRPr="00D27E55">
        <w:rPr>
          <w:rFonts w:ascii="Times New Roman" w:hAnsi="Times New Roman" w:cs="Times New Roman"/>
          <w:sz w:val="28"/>
          <w:szCs w:val="28"/>
        </w:rPr>
        <w:t>текстов разных видов и степени сложности;</w:t>
      </w:r>
    </w:p>
    <w:p w:rsidR="00D360BA" w:rsidRPr="00D27E55" w:rsidRDefault="00557CE2" w:rsidP="001A7487">
      <w:pPr>
        <w:spacing w:after="0" w:line="240" w:lineRule="auto"/>
        <w:ind w:firstLine="709"/>
        <w:jc w:val="both"/>
        <w:rPr>
          <w:rFonts w:ascii="Times New Roman" w:hAnsi="Times New Roman" w:cs="Times New Roman"/>
          <w:sz w:val="28"/>
          <w:szCs w:val="28"/>
        </w:rPr>
      </w:pPr>
      <w:r w:rsidRPr="00D27E55">
        <w:rPr>
          <w:rFonts w:ascii="Times New Roman" w:hAnsi="Times New Roman" w:cs="Times New Roman"/>
          <w:sz w:val="28"/>
          <w:szCs w:val="28"/>
        </w:rPr>
        <w:t>● актуализация личностного интеллектуального потенциала студентов, формирование основ их культурной компетентности.</w:t>
      </w:r>
    </w:p>
    <w:p w:rsidR="00844E67" w:rsidRDefault="00844E67" w:rsidP="00B02630">
      <w:pPr>
        <w:widowControl w:val="0"/>
        <w:spacing w:after="0" w:line="240" w:lineRule="auto"/>
        <w:ind w:firstLine="709"/>
        <w:jc w:val="both"/>
        <w:rPr>
          <w:rFonts w:ascii="Times New Roman" w:eastAsia="Times New Roman" w:hAnsi="Times New Roman" w:cs="Times New Roman"/>
          <w:b/>
          <w:bCs/>
          <w:sz w:val="28"/>
          <w:szCs w:val="28"/>
          <w:lang w:eastAsia="ru-RU"/>
        </w:rPr>
      </w:pPr>
    </w:p>
    <w:p w:rsidR="00B1523E" w:rsidRPr="003E2791" w:rsidRDefault="00B1523E" w:rsidP="00B02630">
      <w:pPr>
        <w:widowControl w:val="0"/>
        <w:spacing w:after="0" w:line="240" w:lineRule="auto"/>
        <w:ind w:firstLine="709"/>
        <w:jc w:val="both"/>
        <w:rPr>
          <w:rFonts w:ascii="Times New Roman" w:eastAsia="Times New Roman" w:hAnsi="Times New Roman" w:cs="Times New Roman"/>
          <w:sz w:val="28"/>
          <w:szCs w:val="28"/>
          <w:lang w:eastAsia="ru-RU"/>
        </w:rPr>
      </w:pPr>
      <w:r w:rsidRPr="003E2791">
        <w:rPr>
          <w:rFonts w:ascii="Times New Roman" w:eastAsia="Times New Roman" w:hAnsi="Times New Roman" w:cs="Times New Roman"/>
          <w:b/>
          <w:bCs/>
          <w:sz w:val="28"/>
          <w:szCs w:val="28"/>
          <w:lang w:eastAsia="ru-RU"/>
        </w:rPr>
        <w:t>1.4. Планируемые результаты обучения по дисциплине</w:t>
      </w:r>
    </w:p>
    <w:p w:rsidR="00256156" w:rsidRDefault="00256156" w:rsidP="00256156">
      <w:pPr>
        <w:pStyle w:val="ad"/>
        <w:widowControl w:val="0"/>
        <w:ind w:firstLine="709"/>
        <w:jc w:val="both"/>
        <w:rPr>
          <w:lang w:val="en-U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3544"/>
        <w:gridCol w:w="3933"/>
        <w:gridCol w:w="36"/>
      </w:tblGrid>
      <w:tr w:rsidR="00256156" w:rsidRPr="004B33A9" w:rsidTr="00401DF1">
        <w:trPr>
          <w:gridAfter w:val="1"/>
          <w:wAfter w:w="36" w:type="dxa"/>
        </w:trPr>
        <w:tc>
          <w:tcPr>
            <w:tcW w:w="2127" w:type="dxa"/>
            <w:shd w:val="clear" w:color="auto" w:fill="auto"/>
            <w:vAlign w:val="center"/>
          </w:tcPr>
          <w:p w:rsidR="00256156" w:rsidRPr="004B33A9" w:rsidRDefault="00256156" w:rsidP="00256156">
            <w:pPr>
              <w:spacing w:line="240" w:lineRule="auto"/>
              <w:contextualSpacing/>
              <w:jc w:val="center"/>
              <w:rPr>
                <w:rFonts w:ascii="Times New Roman" w:eastAsia="Calibri" w:hAnsi="Times New Roman" w:cs="Times New Roman"/>
                <w:b/>
                <w:sz w:val="24"/>
                <w:szCs w:val="24"/>
              </w:rPr>
            </w:pPr>
            <w:r w:rsidRPr="004B33A9">
              <w:rPr>
                <w:rFonts w:ascii="Times New Roman" w:eastAsia="Calibri" w:hAnsi="Times New Roman" w:cs="Times New Roman"/>
                <w:b/>
                <w:bCs/>
                <w:sz w:val="24"/>
                <w:szCs w:val="24"/>
              </w:rPr>
              <w:t>Формируемые компетенции</w:t>
            </w:r>
          </w:p>
        </w:tc>
        <w:tc>
          <w:tcPr>
            <w:tcW w:w="3544" w:type="dxa"/>
            <w:shd w:val="clear" w:color="auto" w:fill="auto"/>
            <w:vAlign w:val="center"/>
          </w:tcPr>
          <w:p w:rsidR="00256156" w:rsidRPr="004B33A9" w:rsidRDefault="00256156" w:rsidP="00256156">
            <w:pPr>
              <w:spacing w:line="240" w:lineRule="auto"/>
              <w:contextualSpacing/>
              <w:jc w:val="center"/>
              <w:rPr>
                <w:rFonts w:ascii="Times New Roman" w:eastAsia="Calibri" w:hAnsi="Times New Roman" w:cs="Times New Roman"/>
                <w:b/>
                <w:sz w:val="24"/>
                <w:szCs w:val="24"/>
              </w:rPr>
            </w:pPr>
            <w:r w:rsidRPr="004B33A9">
              <w:rPr>
                <w:rFonts w:ascii="Times New Roman" w:hAnsi="Times New Roman" w:cs="Times New Roman"/>
                <w:b/>
                <w:sz w:val="24"/>
                <w:szCs w:val="24"/>
              </w:rPr>
              <w:t>Индикаторы достижения компетенций</w:t>
            </w:r>
          </w:p>
        </w:tc>
        <w:tc>
          <w:tcPr>
            <w:tcW w:w="3933" w:type="dxa"/>
            <w:shd w:val="clear" w:color="auto" w:fill="auto"/>
            <w:vAlign w:val="center"/>
          </w:tcPr>
          <w:p w:rsidR="00256156" w:rsidRPr="004B33A9" w:rsidRDefault="00256156" w:rsidP="00256156">
            <w:pPr>
              <w:spacing w:line="240" w:lineRule="auto"/>
              <w:contextualSpacing/>
              <w:jc w:val="center"/>
              <w:rPr>
                <w:rFonts w:ascii="Times New Roman" w:eastAsia="Calibri" w:hAnsi="Times New Roman" w:cs="Times New Roman"/>
                <w:b/>
                <w:sz w:val="24"/>
                <w:szCs w:val="24"/>
              </w:rPr>
            </w:pPr>
            <w:r w:rsidRPr="004B33A9">
              <w:rPr>
                <w:rFonts w:ascii="Times New Roman" w:eastAsia="Calibri" w:hAnsi="Times New Roman" w:cs="Times New Roman"/>
                <w:b/>
                <w:bCs/>
                <w:sz w:val="24"/>
                <w:szCs w:val="24"/>
              </w:rPr>
              <w:t>Планируемые результаты практической деятельности, обеспечивающие формирование компетенций</w:t>
            </w:r>
          </w:p>
        </w:tc>
      </w:tr>
      <w:tr w:rsidR="00256156" w:rsidRPr="004B33A9" w:rsidTr="00E42354">
        <w:trPr>
          <w:gridAfter w:val="1"/>
          <w:wAfter w:w="36" w:type="dxa"/>
        </w:trPr>
        <w:tc>
          <w:tcPr>
            <w:tcW w:w="9604" w:type="dxa"/>
            <w:gridSpan w:val="3"/>
            <w:shd w:val="clear" w:color="auto" w:fill="auto"/>
          </w:tcPr>
          <w:p w:rsidR="00256156" w:rsidRPr="004B33A9" w:rsidRDefault="00256156" w:rsidP="0066385D">
            <w:pPr>
              <w:tabs>
                <w:tab w:val="left" w:pos="3510"/>
              </w:tabs>
              <w:spacing w:line="240" w:lineRule="auto"/>
              <w:contextualSpacing/>
              <w:jc w:val="center"/>
              <w:rPr>
                <w:rFonts w:ascii="Times New Roman" w:hAnsi="Times New Roman" w:cs="Times New Roman"/>
                <w:b/>
                <w:color w:val="0D0D0D"/>
                <w:sz w:val="24"/>
                <w:szCs w:val="24"/>
              </w:rPr>
            </w:pPr>
            <w:r w:rsidRPr="004B33A9">
              <w:rPr>
                <w:rFonts w:ascii="Times New Roman" w:hAnsi="Times New Roman" w:cs="Times New Roman"/>
                <w:b/>
                <w:bCs/>
                <w:color w:val="000000"/>
                <w:sz w:val="24"/>
                <w:szCs w:val="24"/>
              </w:rPr>
              <w:t>Универсальные компетенции</w:t>
            </w:r>
          </w:p>
        </w:tc>
      </w:tr>
      <w:tr w:rsidR="009A5B34" w:rsidRPr="004B33A9" w:rsidTr="00401DF1">
        <w:trPr>
          <w:gridAfter w:val="1"/>
          <w:wAfter w:w="36" w:type="dxa"/>
        </w:trPr>
        <w:tc>
          <w:tcPr>
            <w:tcW w:w="2127" w:type="dxa"/>
            <w:vMerge w:val="restart"/>
            <w:shd w:val="clear" w:color="auto" w:fill="auto"/>
            <w:vAlign w:val="center"/>
          </w:tcPr>
          <w:p w:rsidR="009A5B34" w:rsidRPr="004B33A9" w:rsidRDefault="009A5B34" w:rsidP="0066385D">
            <w:pPr>
              <w:snapToGrid w:val="0"/>
              <w:spacing w:line="240" w:lineRule="auto"/>
              <w:contextualSpacing/>
              <w:jc w:val="center"/>
              <w:rPr>
                <w:rFonts w:ascii="Times New Roman" w:hAnsi="Times New Roman" w:cs="Times New Roman"/>
                <w:bCs/>
                <w:sz w:val="24"/>
                <w:szCs w:val="24"/>
              </w:rPr>
            </w:pPr>
            <w:r w:rsidRPr="004B33A9">
              <w:rPr>
                <w:rFonts w:ascii="Times New Roman" w:hAnsi="Times New Roman" w:cs="Times New Roman"/>
                <w:bCs/>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tc>
        <w:tc>
          <w:tcPr>
            <w:tcW w:w="3544" w:type="dxa"/>
            <w:shd w:val="clear" w:color="auto" w:fill="auto"/>
          </w:tcPr>
          <w:p w:rsidR="009A5B34" w:rsidRPr="004B33A9" w:rsidRDefault="009A5B34" w:rsidP="00443051">
            <w:pPr>
              <w:spacing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УК-1.1. </w:t>
            </w:r>
          </w:p>
          <w:p w:rsidR="009A5B34" w:rsidRPr="004B33A9" w:rsidRDefault="009A5B34" w:rsidP="00443051">
            <w:pPr>
              <w:spacing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Знать: </w:t>
            </w:r>
          </w:p>
          <w:p w:rsidR="009A5B34" w:rsidRPr="004B33A9" w:rsidRDefault="009A5B34" w:rsidP="00443051">
            <w:pPr>
              <w:spacing w:line="240" w:lineRule="auto"/>
              <w:contextualSpacing/>
              <w:jc w:val="both"/>
              <w:rPr>
                <w:rFonts w:ascii="Times New Roman" w:eastAsia="Calibri" w:hAnsi="Times New Roman" w:cs="Times New Roman"/>
                <w:sz w:val="24"/>
                <w:szCs w:val="24"/>
              </w:rPr>
            </w:pPr>
            <w:r w:rsidRPr="00616012">
              <w:rPr>
                <w:rFonts w:ascii="Times New Roman" w:hAnsi="Times New Roman" w:cs="Times New Roman"/>
                <w:color w:val="000000"/>
                <w:sz w:val="24"/>
                <w:szCs w:val="24"/>
                <w:lang w:eastAsia="ar-SA"/>
              </w:rPr>
              <w:t xml:space="preserve">- </w:t>
            </w:r>
            <w:r w:rsidRPr="005D3FFD">
              <w:rPr>
                <w:rFonts w:ascii="Times New Roman" w:hAnsi="Times New Roman" w:cs="Times New Roman"/>
                <w:color w:val="000000"/>
                <w:sz w:val="24"/>
                <w:szCs w:val="24"/>
                <w:lang w:eastAsia="ar-SA"/>
              </w:rPr>
              <w:t>особенности методологии концептуальных подходов к пониманию природы информации как научной и философской категории; методологические</w:t>
            </w:r>
            <w:r>
              <w:rPr>
                <w:rFonts w:ascii="Times New Roman" w:hAnsi="Times New Roman" w:cs="Times New Roman"/>
                <w:color w:val="000000"/>
                <w:sz w:val="24"/>
                <w:szCs w:val="24"/>
                <w:lang w:eastAsia="ar-SA"/>
              </w:rPr>
              <w:t xml:space="preserve"> </w:t>
            </w:r>
            <w:r w:rsidRPr="005D3FFD">
              <w:rPr>
                <w:rFonts w:ascii="Times New Roman" w:hAnsi="Times New Roman" w:cs="Times New Roman"/>
                <w:color w:val="000000"/>
                <w:sz w:val="24"/>
                <w:szCs w:val="24"/>
                <w:lang w:eastAsia="ar-SA"/>
              </w:rPr>
              <w:t>основы системного подхода</w:t>
            </w:r>
          </w:p>
        </w:tc>
        <w:tc>
          <w:tcPr>
            <w:tcW w:w="3933" w:type="dxa"/>
            <w:shd w:val="clear" w:color="auto" w:fill="auto"/>
          </w:tcPr>
          <w:p w:rsidR="009A5B34" w:rsidRPr="004B33A9" w:rsidRDefault="009A5B34" w:rsidP="00443051">
            <w:pPr>
              <w:spacing w:line="240" w:lineRule="auto"/>
              <w:contextualSpacing/>
              <w:jc w:val="both"/>
              <w:rPr>
                <w:rFonts w:ascii="Times New Roman" w:hAnsi="Times New Roman" w:cs="Times New Roman"/>
                <w:sz w:val="24"/>
                <w:szCs w:val="24"/>
              </w:rPr>
            </w:pPr>
            <w:r w:rsidRPr="004B33A9">
              <w:rPr>
                <w:rFonts w:ascii="Times New Roman" w:hAnsi="Times New Roman" w:cs="Times New Roman"/>
                <w:sz w:val="24"/>
                <w:szCs w:val="24"/>
              </w:rPr>
              <w:t>Студент должен:</w:t>
            </w:r>
          </w:p>
          <w:p w:rsidR="009A5B34" w:rsidRPr="004B33A9" w:rsidRDefault="009A5B34" w:rsidP="00443051">
            <w:pPr>
              <w:spacing w:line="240" w:lineRule="auto"/>
              <w:contextualSpacing/>
              <w:jc w:val="both"/>
              <w:rPr>
                <w:rFonts w:ascii="Times New Roman" w:eastAsia="Calibri" w:hAnsi="Times New Roman" w:cs="Times New Roman"/>
                <w:sz w:val="24"/>
                <w:szCs w:val="24"/>
              </w:rPr>
            </w:pPr>
            <w:r w:rsidRPr="004B33A9">
              <w:rPr>
                <w:rFonts w:ascii="Times New Roman" w:hAnsi="Times New Roman" w:cs="Times New Roman"/>
                <w:b/>
                <w:sz w:val="24"/>
                <w:szCs w:val="24"/>
              </w:rPr>
              <w:t xml:space="preserve">знать: </w:t>
            </w:r>
          </w:p>
          <w:p w:rsidR="009A5B34" w:rsidRPr="004B33A9" w:rsidRDefault="009A5B34" w:rsidP="00443051">
            <w:pPr>
              <w:spacing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основы методов поиска, анализа и синтеза научной информации основные виды источников научной информации;</w:t>
            </w:r>
          </w:p>
          <w:p w:rsidR="009A5B34" w:rsidRPr="004B33A9" w:rsidRDefault="009A5B34" w:rsidP="00443051">
            <w:pPr>
              <w:spacing w:line="240" w:lineRule="auto"/>
              <w:contextualSpacing/>
              <w:jc w:val="both"/>
              <w:rPr>
                <w:rFonts w:ascii="Times New Roman" w:hAnsi="Times New Roman" w:cs="Times New Roman"/>
                <w:b/>
                <w:color w:val="FF0000"/>
                <w:sz w:val="24"/>
                <w:szCs w:val="24"/>
              </w:rPr>
            </w:pPr>
            <w:r w:rsidRPr="004B33A9">
              <w:rPr>
                <w:rFonts w:ascii="Times New Roman" w:eastAsia="Calibri" w:hAnsi="Times New Roman" w:cs="Times New Roman"/>
                <w:sz w:val="24"/>
                <w:szCs w:val="24"/>
              </w:rPr>
              <w:t>- основные методы научного исследования в области гуманитарного знания.</w:t>
            </w:r>
          </w:p>
        </w:tc>
      </w:tr>
      <w:tr w:rsidR="009A5B34" w:rsidRPr="004B33A9" w:rsidTr="00401DF1">
        <w:trPr>
          <w:gridAfter w:val="1"/>
          <w:wAfter w:w="36" w:type="dxa"/>
        </w:trPr>
        <w:tc>
          <w:tcPr>
            <w:tcW w:w="2127" w:type="dxa"/>
            <w:vMerge/>
            <w:shd w:val="clear" w:color="auto" w:fill="auto"/>
          </w:tcPr>
          <w:p w:rsidR="009A5B34" w:rsidRPr="004B33A9" w:rsidRDefault="009A5B34" w:rsidP="00256156">
            <w:pPr>
              <w:snapToGrid w:val="0"/>
              <w:spacing w:line="240" w:lineRule="auto"/>
              <w:contextualSpacing/>
              <w:rPr>
                <w:rFonts w:ascii="Times New Roman" w:hAnsi="Times New Roman" w:cs="Times New Roman"/>
                <w:bCs/>
                <w:sz w:val="24"/>
                <w:szCs w:val="24"/>
              </w:rPr>
            </w:pPr>
          </w:p>
        </w:tc>
        <w:tc>
          <w:tcPr>
            <w:tcW w:w="3544" w:type="dxa"/>
            <w:shd w:val="clear" w:color="auto" w:fill="auto"/>
          </w:tcPr>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УК-1.2.:</w:t>
            </w:r>
          </w:p>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Уметь:</w:t>
            </w:r>
          </w:p>
          <w:p w:rsidR="009A5B34" w:rsidRPr="004B33A9" w:rsidRDefault="009A5B34" w:rsidP="00443051">
            <w:pPr>
              <w:spacing w:after="0" w:line="240" w:lineRule="auto"/>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 </w:t>
            </w:r>
            <w:r w:rsidRPr="005D3FFD">
              <w:rPr>
                <w:rFonts w:ascii="Times New Roman" w:hAnsi="Times New Roman" w:cs="Times New Roman"/>
                <w:color w:val="000000"/>
                <w:sz w:val="24"/>
                <w:szCs w:val="24"/>
                <w:lang w:eastAsia="ar-SA"/>
              </w:rPr>
              <w:t>формировать и аргументирован</w:t>
            </w:r>
            <w:r>
              <w:rPr>
                <w:rFonts w:ascii="Times New Roman" w:hAnsi="Times New Roman" w:cs="Times New Roman"/>
                <w:color w:val="000000"/>
                <w:sz w:val="24"/>
                <w:szCs w:val="24"/>
                <w:lang w:eastAsia="ar-SA"/>
              </w:rPr>
              <w:t>н</w:t>
            </w:r>
            <w:r w:rsidRPr="005D3FFD">
              <w:rPr>
                <w:rFonts w:ascii="Times New Roman" w:hAnsi="Times New Roman" w:cs="Times New Roman"/>
                <w:color w:val="000000"/>
                <w:sz w:val="24"/>
                <w:szCs w:val="24"/>
                <w:lang w:eastAsia="ar-SA"/>
              </w:rPr>
              <w:t>о отстаивать собственную позицию по различным социальным и философским проблемам; обосновывать и адекватно оценивать современные явления и процессы в общественной жизни на основе</w:t>
            </w:r>
            <w:r>
              <w:rPr>
                <w:rFonts w:ascii="Times New Roman" w:hAnsi="Times New Roman" w:cs="Times New Roman"/>
                <w:color w:val="000000"/>
                <w:sz w:val="24"/>
                <w:szCs w:val="24"/>
                <w:lang w:eastAsia="ar-SA"/>
              </w:rPr>
              <w:t xml:space="preserve"> системного подхода</w:t>
            </w:r>
          </w:p>
        </w:tc>
        <w:tc>
          <w:tcPr>
            <w:tcW w:w="3933" w:type="dxa"/>
            <w:shd w:val="clear" w:color="auto" w:fill="auto"/>
          </w:tcPr>
          <w:p w:rsidR="009A5B34" w:rsidRPr="004B33A9" w:rsidRDefault="009A5B34" w:rsidP="00443051">
            <w:pPr>
              <w:spacing w:after="0" w:line="240" w:lineRule="auto"/>
              <w:contextualSpacing/>
              <w:jc w:val="both"/>
              <w:rPr>
                <w:rFonts w:ascii="Times New Roman" w:hAnsi="Times New Roman" w:cs="Times New Roman"/>
                <w:sz w:val="24"/>
                <w:szCs w:val="24"/>
              </w:rPr>
            </w:pPr>
            <w:r w:rsidRPr="004B33A9">
              <w:rPr>
                <w:rFonts w:ascii="Times New Roman" w:hAnsi="Times New Roman" w:cs="Times New Roman"/>
                <w:sz w:val="24"/>
                <w:szCs w:val="24"/>
              </w:rPr>
              <w:t>Студент должен:</w:t>
            </w:r>
          </w:p>
          <w:p w:rsidR="009A5B34" w:rsidRPr="004B33A9" w:rsidRDefault="009A5B34" w:rsidP="00443051">
            <w:pPr>
              <w:spacing w:after="0" w:line="240" w:lineRule="auto"/>
              <w:contextualSpacing/>
              <w:jc w:val="both"/>
              <w:rPr>
                <w:rFonts w:ascii="Times New Roman" w:hAnsi="Times New Roman" w:cs="Times New Roman"/>
                <w:sz w:val="24"/>
                <w:szCs w:val="24"/>
              </w:rPr>
            </w:pPr>
            <w:r w:rsidRPr="004B33A9">
              <w:rPr>
                <w:rFonts w:ascii="Times New Roman" w:hAnsi="Times New Roman" w:cs="Times New Roman"/>
                <w:b/>
                <w:sz w:val="24"/>
                <w:szCs w:val="24"/>
              </w:rPr>
              <w:t>уметь:</w:t>
            </w:r>
            <w:r w:rsidRPr="004B33A9">
              <w:rPr>
                <w:rFonts w:ascii="Times New Roman" w:hAnsi="Times New Roman" w:cs="Times New Roman"/>
                <w:sz w:val="24"/>
                <w:szCs w:val="24"/>
              </w:rPr>
              <w:t xml:space="preserve"> </w:t>
            </w:r>
          </w:p>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 самостоятельно анализировать общенаучные тенденции и направления развития </w:t>
            </w:r>
            <w:proofErr w:type="spellStart"/>
            <w:r w:rsidRPr="004B33A9">
              <w:rPr>
                <w:rFonts w:ascii="Times New Roman" w:eastAsia="Calibri" w:hAnsi="Times New Roman" w:cs="Times New Roman"/>
                <w:sz w:val="24"/>
                <w:szCs w:val="24"/>
              </w:rPr>
              <w:t>социогуманитарных</w:t>
            </w:r>
            <w:proofErr w:type="spellEnd"/>
            <w:r w:rsidRPr="004B33A9">
              <w:rPr>
                <w:rFonts w:ascii="Times New Roman" w:eastAsia="Calibri" w:hAnsi="Times New Roman" w:cs="Times New Roman"/>
                <w:sz w:val="24"/>
                <w:szCs w:val="24"/>
              </w:rPr>
              <w:t xml:space="preserve"> наук в условиях информационного общества;</w:t>
            </w:r>
          </w:p>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оценивать и прогнозировать последствия своей научной и профессиональной деятельности;</w:t>
            </w:r>
          </w:p>
          <w:p w:rsidR="009A5B34" w:rsidRPr="004B33A9" w:rsidRDefault="009A5B34" w:rsidP="00443051">
            <w:pPr>
              <w:shd w:val="clear" w:color="auto" w:fill="FFFFFF"/>
              <w:spacing w:after="0" w:line="240" w:lineRule="auto"/>
              <w:contextualSpacing/>
              <w:jc w:val="both"/>
              <w:rPr>
                <w:rFonts w:ascii="Times New Roman" w:hAnsi="Times New Roman" w:cs="Times New Roman"/>
                <w:color w:val="FF0000"/>
                <w:sz w:val="24"/>
                <w:szCs w:val="24"/>
              </w:rPr>
            </w:pPr>
            <w:r w:rsidRPr="004B33A9">
              <w:rPr>
                <w:rFonts w:ascii="Times New Roman" w:eastAsia="Calibri" w:hAnsi="Times New Roman" w:cs="Times New Roman"/>
                <w:sz w:val="24"/>
                <w:szCs w:val="24"/>
              </w:rPr>
              <w:t>- сопоставлять различные точки зрения на многообразие научных явлений и событий, аргументировано обосновывать своё мнение.</w:t>
            </w:r>
          </w:p>
        </w:tc>
      </w:tr>
      <w:tr w:rsidR="009A5B34" w:rsidRPr="004B33A9" w:rsidTr="00401DF1">
        <w:trPr>
          <w:gridAfter w:val="1"/>
          <w:wAfter w:w="36" w:type="dxa"/>
        </w:trPr>
        <w:tc>
          <w:tcPr>
            <w:tcW w:w="2127" w:type="dxa"/>
            <w:vMerge/>
            <w:shd w:val="clear" w:color="auto" w:fill="auto"/>
          </w:tcPr>
          <w:p w:rsidR="009A5B34" w:rsidRPr="004B33A9" w:rsidRDefault="009A5B34" w:rsidP="00256156">
            <w:pPr>
              <w:snapToGrid w:val="0"/>
              <w:spacing w:line="240" w:lineRule="auto"/>
              <w:contextualSpacing/>
              <w:rPr>
                <w:rFonts w:ascii="Times New Roman" w:hAnsi="Times New Roman" w:cs="Times New Roman"/>
                <w:bCs/>
                <w:sz w:val="24"/>
                <w:szCs w:val="24"/>
              </w:rPr>
            </w:pPr>
          </w:p>
        </w:tc>
        <w:tc>
          <w:tcPr>
            <w:tcW w:w="3544" w:type="dxa"/>
            <w:shd w:val="clear" w:color="auto" w:fill="auto"/>
          </w:tcPr>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УК-1.3.</w:t>
            </w:r>
          </w:p>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Владеть:</w:t>
            </w:r>
          </w:p>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w:t>
            </w:r>
            <w:r w:rsidRPr="005D3FFD">
              <w:rPr>
                <w:rFonts w:ascii="Times New Roman" w:hAnsi="Times New Roman" w:cs="Times New Roman"/>
                <w:color w:val="000000"/>
                <w:sz w:val="24"/>
                <w:szCs w:val="24"/>
                <w:lang w:eastAsia="ar-SA"/>
              </w:rPr>
              <w:t xml:space="preserve"> методами сбора, анализа и обобщения гуманитарной информации; технологиями приобретения, использования и обновления гуманитарных и социальных знаний</w:t>
            </w:r>
          </w:p>
        </w:tc>
        <w:tc>
          <w:tcPr>
            <w:tcW w:w="3933" w:type="dxa"/>
            <w:shd w:val="clear" w:color="auto" w:fill="auto"/>
          </w:tcPr>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Студент должен: </w:t>
            </w:r>
          </w:p>
          <w:p w:rsidR="009A5B34" w:rsidRPr="004B33A9" w:rsidRDefault="009A5B34" w:rsidP="00443051">
            <w:pPr>
              <w:spacing w:after="0" w:line="240" w:lineRule="auto"/>
              <w:contextualSpacing/>
              <w:jc w:val="both"/>
              <w:rPr>
                <w:rFonts w:ascii="Times New Roman" w:eastAsia="Calibri" w:hAnsi="Times New Roman" w:cs="Times New Roman"/>
                <w:b/>
                <w:sz w:val="24"/>
                <w:szCs w:val="24"/>
              </w:rPr>
            </w:pPr>
            <w:r w:rsidRPr="004B33A9">
              <w:rPr>
                <w:rFonts w:ascii="Times New Roman" w:eastAsia="Calibri" w:hAnsi="Times New Roman" w:cs="Times New Roman"/>
                <w:b/>
                <w:sz w:val="24"/>
                <w:szCs w:val="24"/>
              </w:rPr>
              <w:t>владеть:</w:t>
            </w:r>
          </w:p>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навыками системного применения методов поиска, сбора, анализа и синтеза научной информации.</w:t>
            </w:r>
          </w:p>
          <w:p w:rsidR="009A5B34" w:rsidRPr="004B33A9" w:rsidRDefault="009A5B34" w:rsidP="00443051">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методологией и методикой проведения научного исследования; методологией и методикой изучения наиболее значимых фактов, явлений, процессов в своей профессиональной сфере.</w:t>
            </w:r>
          </w:p>
        </w:tc>
      </w:tr>
      <w:tr w:rsidR="00927C0C" w:rsidRPr="00927C0C" w:rsidTr="00401DF1">
        <w:tc>
          <w:tcPr>
            <w:tcW w:w="2127" w:type="dxa"/>
            <w:vMerge w:val="restart"/>
            <w:tcBorders>
              <w:top w:val="single" w:sz="4" w:space="0" w:color="auto"/>
              <w:left w:val="single" w:sz="4" w:space="0" w:color="auto"/>
              <w:right w:val="single" w:sz="4" w:space="0" w:color="auto"/>
            </w:tcBorders>
            <w:vAlign w:val="center"/>
          </w:tcPr>
          <w:p w:rsidR="00927C0C" w:rsidRPr="004B33A9" w:rsidRDefault="00927C0C" w:rsidP="0066385D">
            <w:pPr>
              <w:spacing w:after="0" w:line="240" w:lineRule="auto"/>
              <w:jc w:val="center"/>
              <w:rPr>
                <w:rFonts w:ascii="Times New Roman" w:hAnsi="Times New Roman" w:cs="Times New Roman"/>
                <w:bCs/>
                <w:iCs/>
                <w:color w:val="000000"/>
                <w:sz w:val="24"/>
                <w:szCs w:val="24"/>
              </w:rPr>
            </w:pPr>
            <w:r w:rsidRPr="004B33A9">
              <w:rPr>
                <w:rFonts w:ascii="Times New Roman" w:hAnsi="Times New Roman" w:cs="Times New Roman"/>
                <w:bCs/>
                <w:iCs/>
                <w:color w:val="000000"/>
                <w:sz w:val="24"/>
                <w:szCs w:val="24"/>
              </w:rPr>
              <w:t>УК-3</w:t>
            </w:r>
            <w:r w:rsidR="0066385D" w:rsidRPr="004B33A9">
              <w:rPr>
                <w:rFonts w:ascii="Times New Roman" w:hAnsi="Times New Roman" w:cs="Times New Roman"/>
                <w:bCs/>
                <w:iCs/>
                <w:color w:val="000000"/>
                <w:sz w:val="24"/>
                <w:szCs w:val="24"/>
              </w:rPr>
              <w:t>.</w:t>
            </w:r>
            <w:r w:rsidRPr="004B33A9">
              <w:rPr>
                <w:rFonts w:ascii="Times New Roman" w:hAnsi="Times New Roman" w:cs="Times New Roman"/>
                <w:bCs/>
                <w:iCs/>
                <w:color w:val="000000"/>
                <w:sz w:val="24"/>
                <w:szCs w:val="24"/>
              </w:rPr>
              <w:t xml:space="preserve"> </w:t>
            </w:r>
            <w:proofErr w:type="gramStart"/>
            <w:r w:rsidRPr="004B33A9">
              <w:rPr>
                <w:rFonts w:ascii="Times New Roman" w:hAnsi="Times New Roman" w:cs="Times New Roman"/>
                <w:bCs/>
                <w:iCs/>
                <w:color w:val="000000"/>
                <w:sz w:val="24"/>
                <w:szCs w:val="24"/>
              </w:rPr>
              <w:t>Способен</w:t>
            </w:r>
            <w:proofErr w:type="gramEnd"/>
            <w:r w:rsidRPr="004B33A9">
              <w:rPr>
                <w:rFonts w:ascii="Times New Roman" w:hAnsi="Times New Roman" w:cs="Times New Roman"/>
                <w:bCs/>
                <w:iCs/>
                <w:color w:val="000000"/>
                <w:sz w:val="24"/>
                <w:szCs w:val="24"/>
              </w:rPr>
              <w:t xml:space="preserve"> осуществлять социальное </w:t>
            </w:r>
            <w:r w:rsidRPr="004B33A9">
              <w:rPr>
                <w:rFonts w:ascii="Times New Roman" w:hAnsi="Times New Roman" w:cs="Times New Roman"/>
                <w:bCs/>
                <w:iCs/>
                <w:color w:val="000000"/>
                <w:sz w:val="24"/>
                <w:szCs w:val="24"/>
              </w:rPr>
              <w:lastRenderedPageBreak/>
              <w:t>взаимодействие и реализовывать свою роль в команде</w:t>
            </w:r>
          </w:p>
        </w:tc>
        <w:tc>
          <w:tcPr>
            <w:tcW w:w="3544" w:type="dxa"/>
            <w:tcBorders>
              <w:top w:val="single" w:sz="4" w:space="0" w:color="auto"/>
              <w:left w:val="single" w:sz="4" w:space="0" w:color="auto"/>
              <w:bottom w:val="single" w:sz="4" w:space="0" w:color="auto"/>
              <w:right w:val="single" w:sz="4" w:space="0" w:color="auto"/>
            </w:tcBorders>
            <w:hideMark/>
          </w:tcPr>
          <w:p w:rsidR="00927C0C" w:rsidRPr="004B33A9" w:rsidRDefault="00927C0C" w:rsidP="00E42354">
            <w:pPr>
              <w:spacing w:after="0" w:line="240" w:lineRule="auto"/>
              <w:jc w:val="both"/>
              <w:rPr>
                <w:rFonts w:ascii="Times New Roman" w:hAnsi="Times New Roman" w:cs="Times New Roman"/>
                <w:color w:val="000000"/>
                <w:sz w:val="24"/>
                <w:szCs w:val="24"/>
              </w:rPr>
            </w:pPr>
            <w:r w:rsidRPr="004B33A9">
              <w:rPr>
                <w:rFonts w:ascii="Times New Roman" w:hAnsi="Times New Roman" w:cs="Times New Roman"/>
                <w:color w:val="000000"/>
                <w:sz w:val="24"/>
                <w:szCs w:val="24"/>
              </w:rPr>
              <w:lastRenderedPageBreak/>
              <w:t xml:space="preserve">УК-3.1. Знать: </w:t>
            </w:r>
          </w:p>
          <w:p w:rsidR="00927C0C" w:rsidRPr="004B33A9" w:rsidRDefault="00927C0C" w:rsidP="00E42354">
            <w:pPr>
              <w:spacing w:after="0" w:line="240" w:lineRule="auto"/>
              <w:jc w:val="both"/>
              <w:rPr>
                <w:rFonts w:ascii="Times New Roman" w:hAnsi="Times New Roman" w:cs="Times New Roman"/>
                <w:color w:val="000000"/>
                <w:sz w:val="24"/>
                <w:szCs w:val="24"/>
              </w:rPr>
            </w:pPr>
            <w:r w:rsidRPr="004B33A9">
              <w:rPr>
                <w:rFonts w:ascii="Times New Roman" w:hAnsi="Times New Roman" w:cs="Times New Roman"/>
                <w:color w:val="000000"/>
                <w:sz w:val="24"/>
                <w:szCs w:val="24"/>
              </w:rPr>
              <w:t xml:space="preserve">- особенности, правила и приемы социального </w:t>
            </w:r>
            <w:r w:rsidRPr="004B33A9">
              <w:rPr>
                <w:rFonts w:ascii="Times New Roman" w:hAnsi="Times New Roman" w:cs="Times New Roman"/>
                <w:color w:val="000000"/>
                <w:sz w:val="24"/>
                <w:szCs w:val="24"/>
              </w:rPr>
              <w:lastRenderedPageBreak/>
              <w:t>взаимодействия в команде;</w:t>
            </w:r>
          </w:p>
          <w:p w:rsidR="00927C0C" w:rsidRPr="004B33A9" w:rsidRDefault="00927C0C" w:rsidP="00E42354">
            <w:pPr>
              <w:spacing w:after="0" w:line="240" w:lineRule="auto"/>
              <w:jc w:val="both"/>
              <w:rPr>
                <w:rFonts w:ascii="Times New Roman" w:hAnsi="Times New Roman" w:cs="Times New Roman"/>
                <w:color w:val="000000"/>
                <w:sz w:val="24"/>
                <w:szCs w:val="24"/>
              </w:rPr>
            </w:pPr>
            <w:r w:rsidRPr="004B33A9">
              <w:rPr>
                <w:rFonts w:ascii="Times New Roman" w:hAnsi="Times New Roman" w:cs="Times New Roman"/>
                <w:color w:val="000000"/>
                <w:sz w:val="24"/>
                <w:szCs w:val="24"/>
              </w:rPr>
              <w:t>- особенности поведения выделенных групп людей, с которыми осуществляет взаимодействие, учи</w:t>
            </w:r>
            <w:r w:rsidR="0066385D" w:rsidRPr="004B33A9">
              <w:rPr>
                <w:rFonts w:ascii="Times New Roman" w:hAnsi="Times New Roman" w:cs="Times New Roman"/>
                <w:color w:val="000000"/>
                <w:sz w:val="24"/>
                <w:szCs w:val="24"/>
              </w:rPr>
              <w:t>тывать их в своей деятельности;</w:t>
            </w:r>
          </w:p>
        </w:tc>
        <w:tc>
          <w:tcPr>
            <w:tcW w:w="3969" w:type="dxa"/>
            <w:gridSpan w:val="2"/>
            <w:tcBorders>
              <w:top w:val="single" w:sz="4" w:space="0" w:color="auto"/>
              <w:left w:val="single" w:sz="4" w:space="0" w:color="auto"/>
              <w:bottom w:val="single" w:sz="4" w:space="0" w:color="auto"/>
              <w:right w:val="single" w:sz="4" w:space="0" w:color="auto"/>
            </w:tcBorders>
            <w:hideMark/>
          </w:tcPr>
          <w:p w:rsidR="0066385D" w:rsidRPr="004B33A9" w:rsidRDefault="0066385D" w:rsidP="00E42354">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lastRenderedPageBreak/>
              <w:t xml:space="preserve">Студент должен: </w:t>
            </w:r>
          </w:p>
          <w:p w:rsidR="00927C0C" w:rsidRPr="004B33A9" w:rsidRDefault="0066385D" w:rsidP="00E42354">
            <w:pPr>
              <w:spacing w:after="0" w:line="240" w:lineRule="auto"/>
              <w:jc w:val="both"/>
              <w:rPr>
                <w:rFonts w:ascii="Times New Roman" w:hAnsi="Times New Roman" w:cs="Times New Roman"/>
                <w:b/>
                <w:bCs/>
                <w:spacing w:val="-3"/>
                <w:sz w:val="24"/>
                <w:szCs w:val="24"/>
                <w:lang w:eastAsia="ar-SA"/>
              </w:rPr>
            </w:pPr>
            <w:r w:rsidRPr="004B33A9">
              <w:rPr>
                <w:rFonts w:ascii="Times New Roman" w:hAnsi="Times New Roman" w:cs="Times New Roman"/>
                <w:b/>
                <w:bCs/>
                <w:spacing w:val="-3"/>
                <w:sz w:val="24"/>
                <w:szCs w:val="24"/>
                <w:lang w:eastAsia="ar-SA"/>
              </w:rPr>
              <w:t>з</w:t>
            </w:r>
            <w:r w:rsidR="00927C0C" w:rsidRPr="004B33A9">
              <w:rPr>
                <w:rFonts w:ascii="Times New Roman" w:hAnsi="Times New Roman" w:cs="Times New Roman"/>
                <w:b/>
                <w:bCs/>
                <w:spacing w:val="-3"/>
                <w:sz w:val="24"/>
                <w:szCs w:val="24"/>
                <w:lang w:eastAsia="ar-SA"/>
              </w:rPr>
              <w:t xml:space="preserve">нать: </w:t>
            </w:r>
          </w:p>
          <w:p w:rsidR="00927C0C" w:rsidRPr="004B33A9" w:rsidRDefault="00927C0C" w:rsidP="00E42354">
            <w:pPr>
              <w:spacing w:after="0" w:line="240" w:lineRule="auto"/>
              <w:jc w:val="both"/>
              <w:rPr>
                <w:rFonts w:ascii="Times New Roman" w:hAnsi="Times New Roman" w:cs="Times New Roman"/>
                <w:iCs/>
                <w:color w:val="000000"/>
                <w:sz w:val="24"/>
                <w:szCs w:val="24"/>
              </w:rPr>
            </w:pPr>
            <w:r w:rsidRPr="004B33A9">
              <w:rPr>
                <w:rFonts w:ascii="Times New Roman" w:hAnsi="Times New Roman" w:cs="Times New Roman"/>
                <w:bCs/>
                <w:spacing w:val="-3"/>
                <w:sz w:val="24"/>
                <w:szCs w:val="24"/>
                <w:lang w:eastAsia="ar-SA"/>
              </w:rPr>
              <w:t xml:space="preserve">- </w:t>
            </w:r>
            <w:r w:rsidRPr="004B33A9">
              <w:rPr>
                <w:rFonts w:ascii="Times New Roman" w:hAnsi="Times New Roman" w:cs="Times New Roman"/>
                <w:iCs/>
                <w:color w:val="000000"/>
                <w:sz w:val="24"/>
                <w:szCs w:val="24"/>
              </w:rPr>
              <w:t xml:space="preserve">основные принципы социального </w:t>
            </w:r>
            <w:r w:rsidRPr="004B33A9">
              <w:rPr>
                <w:rFonts w:ascii="Times New Roman" w:hAnsi="Times New Roman" w:cs="Times New Roman"/>
                <w:iCs/>
                <w:color w:val="000000"/>
                <w:sz w:val="24"/>
                <w:szCs w:val="24"/>
              </w:rPr>
              <w:lastRenderedPageBreak/>
              <w:t xml:space="preserve">взаимодействия в </w:t>
            </w:r>
            <w:r w:rsidR="0066385D" w:rsidRPr="004B33A9">
              <w:rPr>
                <w:rFonts w:ascii="Times New Roman" w:hAnsi="Times New Roman" w:cs="Times New Roman"/>
                <w:iCs/>
                <w:color w:val="000000"/>
                <w:sz w:val="24"/>
                <w:szCs w:val="24"/>
              </w:rPr>
              <w:t>научном</w:t>
            </w:r>
            <w:r w:rsidRPr="004B33A9">
              <w:rPr>
                <w:rFonts w:ascii="Times New Roman" w:hAnsi="Times New Roman" w:cs="Times New Roman"/>
                <w:iCs/>
                <w:color w:val="000000"/>
                <w:sz w:val="24"/>
                <w:szCs w:val="24"/>
              </w:rPr>
              <w:t xml:space="preserve"> коллективе;</w:t>
            </w:r>
          </w:p>
          <w:p w:rsidR="00927C0C" w:rsidRPr="004B33A9" w:rsidRDefault="00927C0C" w:rsidP="00E42354">
            <w:pPr>
              <w:spacing w:after="0" w:line="240" w:lineRule="auto"/>
              <w:jc w:val="both"/>
              <w:rPr>
                <w:rFonts w:ascii="Times New Roman" w:hAnsi="Times New Roman" w:cs="Times New Roman"/>
                <w:iCs/>
                <w:color w:val="000000"/>
                <w:sz w:val="24"/>
                <w:szCs w:val="24"/>
              </w:rPr>
            </w:pPr>
            <w:r w:rsidRPr="004B33A9">
              <w:rPr>
                <w:rFonts w:ascii="Times New Roman" w:hAnsi="Times New Roman" w:cs="Times New Roman"/>
                <w:iCs/>
                <w:color w:val="000000"/>
                <w:sz w:val="24"/>
                <w:szCs w:val="24"/>
              </w:rPr>
              <w:t xml:space="preserve">- методы работы с </w:t>
            </w:r>
            <w:r w:rsidR="0066385D" w:rsidRPr="004B33A9">
              <w:rPr>
                <w:rFonts w:ascii="Times New Roman" w:hAnsi="Times New Roman" w:cs="Times New Roman"/>
                <w:iCs/>
                <w:color w:val="000000"/>
                <w:sz w:val="24"/>
                <w:szCs w:val="24"/>
              </w:rPr>
              <w:t>научным</w:t>
            </w:r>
            <w:r w:rsidRPr="004B33A9">
              <w:rPr>
                <w:rFonts w:ascii="Times New Roman" w:hAnsi="Times New Roman" w:cs="Times New Roman"/>
                <w:iCs/>
                <w:color w:val="000000"/>
                <w:sz w:val="24"/>
                <w:szCs w:val="24"/>
              </w:rPr>
              <w:t xml:space="preserve"> коллективом в работе над </w:t>
            </w:r>
            <w:r w:rsidR="0066385D" w:rsidRPr="004B33A9">
              <w:rPr>
                <w:rFonts w:ascii="Times New Roman" w:hAnsi="Times New Roman" w:cs="Times New Roman"/>
                <w:iCs/>
                <w:color w:val="000000"/>
                <w:sz w:val="24"/>
                <w:szCs w:val="24"/>
              </w:rPr>
              <w:t>научным исследованием</w:t>
            </w:r>
            <w:r w:rsidRPr="004B33A9">
              <w:rPr>
                <w:rFonts w:ascii="Times New Roman" w:hAnsi="Times New Roman" w:cs="Times New Roman"/>
                <w:iCs/>
                <w:color w:val="000000"/>
                <w:sz w:val="24"/>
                <w:szCs w:val="24"/>
              </w:rPr>
              <w:t>.</w:t>
            </w:r>
          </w:p>
        </w:tc>
      </w:tr>
      <w:tr w:rsidR="00927C0C" w:rsidRPr="00927C0C" w:rsidTr="00401DF1">
        <w:tc>
          <w:tcPr>
            <w:tcW w:w="2127" w:type="dxa"/>
            <w:vMerge/>
            <w:tcBorders>
              <w:left w:val="single" w:sz="4" w:space="0" w:color="auto"/>
              <w:right w:val="single" w:sz="4" w:space="0" w:color="auto"/>
            </w:tcBorders>
          </w:tcPr>
          <w:p w:rsidR="00927C0C" w:rsidRPr="004B33A9" w:rsidRDefault="00927C0C" w:rsidP="00927C0C">
            <w:pPr>
              <w:spacing w:after="0" w:line="240" w:lineRule="auto"/>
              <w:rPr>
                <w:rFonts w:ascii="Times New Roman" w:hAnsi="Times New Roman" w:cs="Times New Roman"/>
                <w:bCs/>
                <w:iCs/>
                <w:color w:val="000000"/>
                <w:sz w:val="24"/>
                <w:szCs w:val="24"/>
              </w:rPr>
            </w:pPr>
          </w:p>
        </w:tc>
        <w:tc>
          <w:tcPr>
            <w:tcW w:w="3544" w:type="dxa"/>
            <w:tcBorders>
              <w:top w:val="single" w:sz="4" w:space="0" w:color="auto"/>
              <w:left w:val="single" w:sz="4" w:space="0" w:color="auto"/>
              <w:bottom w:val="single" w:sz="4" w:space="0" w:color="auto"/>
              <w:right w:val="single" w:sz="4" w:space="0" w:color="auto"/>
            </w:tcBorders>
            <w:hideMark/>
          </w:tcPr>
          <w:p w:rsidR="00927C0C" w:rsidRPr="004B33A9" w:rsidRDefault="00927C0C" w:rsidP="00E42354">
            <w:pPr>
              <w:spacing w:after="0" w:line="240" w:lineRule="auto"/>
              <w:jc w:val="both"/>
              <w:rPr>
                <w:rFonts w:ascii="Times New Roman" w:hAnsi="Times New Roman" w:cs="Times New Roman"/>
                <w:color w:val="000000"/>
                <w:sz w:val="24"/>
                <w:szCs w:val="24"/>
              </w:rPr>
            </w:pPr>
            <w:r w:rsidRPr="004B33A9">
              <w:rPr>
                <w:rFonts w:ascii="Times New Roman" w:hAnsi="Times New Roman" w:cs="Times New Roman"/>
                <w:color w:val="000000"/>
                <w:sz w:val="24"/>
                <w:szCs w:val="24"/>
              </w:rPr>
              <w:t xml:space="preserve">УК-3.2. Уметь: </w:t>
            </w:r>
          </w:p>
          <w:p w:rsidR="00927C0C" w:rsidRPr="004B33A9" w:rsidRDefault="00927C0C" w:rsidP="00E42354">
            <w:pPr>
              <w:spacing w:after="0" w:line="240" w:lineRule="auto"/>
              <w:jc w:val="both"/>
              <w:rPr>
                <w:rFonts w:ascii="Times New Roman" w:hAnsi="Times New Roman" w:cs="Times New Roman"/>
                <w:color w:val="000000"/>
                <w:sz w:val="24"/>
                <w:szCs w:val="24"/>
                <w:lang w:eastAsia="ar-SA"/>
              </w:rPr>
            </w:pPr>
            <w:r w:rsidRPr="004B33A9">
              <w:rPr>
                <w:rFonts w:ascii="Times New Roman" w:hAnsi="Times New Roman" w:cs="Times New Roman"/>
                <w:color w:val="000000"/>
                <w:sz w:val="24"/>
                <w:szCs w:val="24"/>
              </w:rPr>
              <w:t>- организовать собственное социа</w:t>
            </w:r>
            <w:r w:rsidR="0066385D" w:rsidRPr="004B33A9">
              <w:rPr>
                <w:rFonts w:ascii="Times New Roman" w:hAnsi="Times New Roman" w:cs="Times New Roman"/>
                <w:color w:val="000000"/>
                <w:sz w:val="24"/>
                <w:szCs w:val="24"/>
              </w:rPr>
              <w:t>льное взаимодействие в команде</w:t>
            </w:r>
            <w:r w:rsidRPr="004B33A9">
              <w:rPr>
                <w:rFonts w:ascii="Times New Roman" w:hAnsi="Times New Roman" w:cs="Times New Roman"/>
                <w:color w:val="000000"/>
                <w:sz w:val="24"/>
                <w:szCs w:val="24"/>
              </w:rPr>
              <w:t xml:space="preserve"> </w:t>
            </w:r>
          </w:p>
        </w:tc>
        <w:tc>
          <w:tcPr>
            <w:tcW w:w="3969" w:type="dxa"/>
            <w:gridSpan w:val="2"/>
            <w:tcBorders>
              <w:top w:val="single" w:sz="4" w:space="0" w:color="auto"/>
              <w:left w:val="single" w:sz="4" w:space="0" w:color="auto"/>
              <w:bottom w:val="single" w:sz="4" w:space="0" w:color="auto"/>
              <w:right w:val="single" w:sz="4" w:space="0" w:color="auto"/>
            </w:tcBorders>
            <w:hideMark/>
          </w:tcPr>
          <w:p w:rsidR="0066385D" w:rsidRPr="004B33A9" w:rsidRDefault="0066385D" w:rsidP="00E42354">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Студент должен: </w:t>
            </w:r>
          </w:p>
          <w:p w:rsidR="00927C0C" w:rsidRPr="004B33A9" w:rsidRDefault="0066385D" w:rsidP="00E42354">
            <w:pPr>
              <w:spacing w:after="0" w:line="240" w:lineRule="auto"/>
              <w:jc w:val="both"/>
              <w:rPr>
                <w:rFonts w:ascii="Times New Roman" w:hAnsi="Times New Roman" w:cs="Times New Roman"/>
                <w:b/>
                <w:bCs/>
                <w:spacing w:val="-3"/>
                <w:sz w:val="24"/>
                <w:szCs w:val="24"/>
                <w:lang w:eastAsia="ar-SA"/>
              </w:rPr>
            </w:pPr>
            <w:r w:rsidRPr="004B33A9">
              <w:rPr>
                <w:rFonts w:ascii="Times New Roman" w:hAnsi="Times New Roman" w:cs="Times New Roman"/>
                <w:b/>
                <w:bCs/>
                <w:spacing w:val="-3"/>
                <w:sz w:val="24"/>
                <w:szCs w:val="24"/>
                <w:lang w:eastAsia="ar-SA"/>
              </w:rPr>
              <w:t>у</w:t>
            </w:r>
            <w:r w:rsidR="00927C0C" w:rsidRPr="004B33A9">
              <w:rPr>
                <w:rFonts w:ascii="Times New Roman" w:hAnsi="Times New Roman" w:cs="Times New Roman"/>
                <w:b/>
                <w:bCs/>
                <w:spacing w:val="-3"/>
                <w:sz w:val="24"/>
                <w:szCs w:val="24"/>
                <w:lang w:eastAsia="ar-SA"/>
              </w:rPr>
              <w:t xml:space="preserve">меть: </w:t>
            </w:r>
          </w:p>
          <w:p w:rsidR="00927C0C" w:rsidRPr="004B33A9" w:rsidRDefault="00927C0C" w:rsidP="00E42354">
            <w:pPr>
              <w:spacing w:after="0" w:line="240" w:lineRule="auto"/>
              <w:jc w:val="both"/>
              <w:rPr>
                <w:rFonts w:ascii="Times New Roman" w:hAnsi="Times New Roman" w:cs="Times New Roman"/>
                <w:iCs/>
                <w:color w:val="000000"/>
                <w:sz w:val="24"/>
                <w:szCs w:val="24"/>
              </w:rPr>
            </w:pPr>
            <w:r w:rsidRPr="004B33A9">
              <w:rPr>
                <w:rFonts w:ascii="Times New Roman" w:hAnsi="Times New Roman" w:cs="Times New Roman"/>
                <w:bCs/>
                <w:spacing w:val="-3"/>
                <w:sz w:val="24"/>
                <w:szCs w:val="24"/>
                <w:lang w:eastAsia="ar-SA"/>
              </w:rPr>
              <w:t xml:space="preserve">- </w:t>
            </w:r>
            <w:r w:rsidRPr="004B33A9">
              <w:rPr>
                <w:rFonts w:ascii="Times New Roman" w:hAnsi="Times New Roman" w:cs="Times New Roman"/>
                <w:iCs/>
                <w:color w:val="000000"/>
                <w:sz w:val="24"/>
                <w:szCs w:val="24"/>
              </w:rPr>
              <w:t xml:space="preserve">работать с </w:t>
            </w:r>
            <w:r w:rsidR="0066385D" w:rsidRPr="004B33A9">
              <w:rPr>
                <w:rFonts w:ascii="Times New Roman" w:hAnsi="Times New Roman" w:cs="Times New Roman"/>
                <w:iCs/>
                <w:color w:val="000000"/>
                <w:sz w:val="24"/>
                <w:szCs w:val="24"/>
              </w:rPr>
              <w:t xml:space="preserve">научным </w:t>
            </w:r>
            <w:r w:rsidRPr="004B33A9">
              <w:rPr>
                <w:rFonts w:ascii="Times New Roman" w:hAnsi="Times New Roman" w:cs="Times New Roman"/>
                <w:iCs/>
                <w:color w:val="000000"/>
                <w:sz w:val="24"/>
                <w:szCs w:val="24"/>
              </w:rPr>
              <w:t xml:space="preserve"> коллективом в процессе создания </w:t>
            </w:r>
            <w:r w:rsidR="0066385D" w:rsidRPr="004B33A9">
              <w:rPr>
                <w:rFonts w:ascii="Times New Roman" w:hAnsi="Times New Roman" w:cs="Times New Roman"/>
                <w:iCs/>
                <w:color w:val="000000"/>
                <w:sz w:val="24"/>
                <w:szCs w:val="24"/>
              </w:rPr>
              <w:t>научного исследования</w:t>
            </w:r>
            <w:r w:rsidR="00CA0F94" w:rsidRPr="004B33A9">
              <w:rPr>
                <w:rFonts w:ascii="Times New Roman" w:hAnsi="Times New Roman" w:cs="Times New Roman"/>
                <w:iCs/>
                <w:color w:val="000000"/>
                <w:sz w:val="24"/>
                <w:szCs w:val="24"/>
              </w:rPr>
              <w:t>.</w:t>
            </w:r>
          </w:p>
        </w:tc>
      </w:tr>
      <w:tr w:rsidR="00927C0C" w:rsidRPr="00927C0C" w:rsidTr="00401DF1">
        <w:tc>
          <w:tcPr>
            <w:tcW w:w="2127" w:type="dxa"/>
            <w:vMerge/>
            <w:tcBorders>
              <w:left w:val="single" w:sz="4" w:space="0" w:color="auto"/>
              <w:bottom w:val="single" w:sz="4" w:space="0" w:color="auto"/>
              <w:right w:val="single" w:sz="4" w:space="0" w:color="auto"/>
            </w:tcBorders>
          </w:tcPr>
          <w:p w:rsidR="00927C0C" w:rsidRPr="004B33A9" w:rsidRDefault="00927C0C" w:rsidP="00927C0C">
            <w:pPr>
              <w:spacing w:after="0" w:line="240" w:lineRule="auto"/>
              <w:rPr>
                <w:rFonts w:ascii="Times New Roman" w:hAnsi="Times New Roman" w:cs="Times New Roman"/>
                <w:bCs/>
                <w:iCs/>
                <w:color w:val="000000"/>
                <w:sz w:val="24"/>
                <w:szCs w:val="24"/>
              </w:rPr>
            </w:pPr>
          </w:p>
        </w:tc>
        <w:tc>
          <w:tcPr>
            <w:tcW w:w="3544" w:type="dxa"/>
            <w:tcBorders>
              <w:top w:val="single" w:sz="4" w:space="0" w:color="auto"/>
              <w:left w:val="single" w:sz="4" w:space="0" w:color="auto"/>
              <w:bottom w:val="single" w:sz="4" w:space="0" w:color="auto"/>
              <w:right w:val="single" w:sz="4" w:space="0" w:color="auto"/>
            </w:tcBorders>
            <w:hideMark/>
          </w:tcPr>
          <w:p w:rsidR="00927C0C" w:rsidRPr="004B33A9" w:rsidRDefault="00927C0C" w:rsidP="00E42354">
            <w:pPr>
              <w:snapToGrid w:val="0"/>
              <w:spacing w:after="0" w:line="240" w:lineRule="auto"/>
              <w:jc w:val="both"/>
              <w:rPr>
                <w:rFonts w:ascii="Times New Roman" w:hAnsi="Times New Roman" w:cs="Times New Roman"/>
                <w:bCs/>
                <w:spacing w:val="-3"/>
                <w:sz w:val="24"/>
                <w:szCs w:val="24"/>
                <w:lang w:eastAsia="ar-SA"/>
              </w:rPr>
            </w:pPr>
            <w:r w:rsidRPr="004B33A9">
              <w:rPr>
                <w:rFonts w:ascii="Times New Roman" w:hAnsi="Times New Roman" w:cs="Times New Roman"/>
                <w:bCs/>
                <w:spacing w:val="-3"/>
                <w:sz w:val="24"/>
                <w:szCs w:val="24"/>
                <w:lang w:eastAsia="ar-SA"/>
              </w:rPr>
              <w:t xml:space="preserve">УК-3.3. Владеть: </w:t>
            </w:r>
          </w:p>
          <w:p w:rsidR="00927C0C" w:rsidRPr="004B33A9" w:rsidRDefault="00927C0C" w:rsidP="00E42354">
            <w:pPr>
              <w:snapToGrid w:val="0"/>
              <w:spacing w:after="0" w:line="240" w:lineRule="auto"/>
              <w:jc w:val="both"/>
              <w:rPr>
                <w:rFonts w:ascii="Times New Roman" w:hAnsi="Times New Roman" w:cs="Times New Roman"/>
                <w:bCs/>
                <w:spacing w:val="-3"/>
                <w:sz w:val="24"/>
                <w:szCs w:val="24"/>
                <w:lang w:eastAsia="ar-SA"/>
              </w:rPr>
            </w:pPr>
            <w:r w:rsidRPr="004B33A9">
              <w:rPr>
                <w:rFonts w:ascii="Times New Roman" w:hAnsi="Times New Roman" w:cs="Times New Roman"/>
                <w:bCs/>
                <w:spacing w:val="-3"/>
                <w:sz w:val="24"/>
                <w:szCs w:val="24"/>
                <w:lang w:eastAsia="ar-SA"/>
              </w:rPr>
              <w:t xml:space="preserve">- навыками организации работы в команде для достижения общих целей; </w:t>
            </w:r>
          </w:p>
          <w:p w:rsidR="00927C0C" w:rsidRPr="004B33A9" w:rsidRDefault="00927C0C" w:rsidP="00E42354">
            <w:pPr>
              <w:snapToGrid w:val="0"/>
              <w:spacing w:after="0" w:line="240" w:lineRule="auto"/>
              <w:jc w:val="both"/>
              <w:rPr>
                <w:rFonts w:ascii="Times New Roman" w:hAnsi="Times New Roman" w:cs="Times New Roman"/>
                <w:b/>
                <w:color w:val="000000"/>
                <w:sz w:val="24"/>
                <w:szCs w:val="24"/>
                <w:lang w:eastAsia="ar-SA"/>
              </w:rPr>
            </w:pPr>
            <w:r w:rsidRPr="004B33A9">
              <w:rPr>
                <w:rFonts w:ascii="Times New Roman" w:hAnsi="Times New Roman" w:cs="Times New Roman"/>
                <w:bCs/>
                <w:spacing w:val="-3"/>
                <w:sz w:val="24"/>
                <w:szCs w:val="24"/>
                <w:lang w:eastAsia="ar-SA"/>
              </w:rPr>
              <w:t>- навыками аргументированного изложения собственной точки зрения, ведения дискуссии и полемики.</w:t>
            </w:r>
          </w:p>
        </w:tc>
        <w:tc>
          <w:tcPr>
            <w:tcW w:w="3969" w:type="dxa"/>
            <w:gridSpan w:val="2"/>
            <w:tcBorders>
              <w:top w:val="single" w:sz="4" w:space="0" w:color="auto"/>
              <w:left w:val="single" w:sz="4" w:space="0" w:color="auto"/>
              <w:bottom w:val="single" w:sz="4" w:space="0" w:color="auto"/>
              <w:right w:val="single" w:sz="4" w:space="0" w:color="auto"/>
            </w:tcBorders>
            <w:hideMark/>
          </w:tcPr>
          <w:p w:rsidR="0066385D" w:rsidRPr="004B33A9" w:rsidRDefault="0066385D" w:rsidP="00E42354">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Студент должен: </w:t>
            </w:r>
          </w:p>
          <w:p w:rsidR="00927C0C" w:rsidRPr="004B33A9" w:rsidRDefault="0066385D" w:rsidP="00E42354">
            <w:pPr>
              <w:snapToGrid w:val="0"/>
              <w:spacing w:after="0" w:line="240" w:lineRule="auto"/>
              <w:jc w:val="both"/>
              <w:rPr>
                <w:rFonts w:ascii="Times New Roman" w:hAnsi="Times New Roman" w:cs="Times New Roman"/>
                <w:b/>
                <w:bCs/>
                <w:spacing w:val="-3"/>
                <w:sz w:val="24"/>
                <w:szCs w:val="24"/>
                <w:lang w:eastAsia="ar-SA"/>
              </w:rPr>
            </w:pPr>
            <w:r w:rsidRPr="004B33A9">
              <w:rPr>
                <w:rFonts w:ascii="Times New Roman" w:hAnsi="Times New Roman" w:cs="Times New Roman"/>
                <w:b/>
                <w:bCs/>
                <w:spacing w:val="-3"/>
                <w:sz w:val="24"/>
                <w:szCs w:val="24"/>
                <w:lang w:eastAsia="ar-SA"/>
              </w:rPr>
              <w:t>в</w:t>
            </w:r>
            <w:r w:rsidR="00927C0C" w:rsidRPr="004B33A9">
              <w:rPr>
                <w:rFonts w:ascii="Times New Roman" w:hAnsi="Times New Roman" w:cs="Times New Roman"/>
                <w:b/>
                <w:bCs/>
                <w:spacing w:val="-3"/>
                <w:sz w:val="24"/>
                <w:szCs w:val="24"/>
                <w:lang w:eastAsia="ar-SA"/>
              </w:rPr>
              <w:t>ладеть:</w:t>
            </w:r>
          </w:p>
          <w:p w:rsidR="00927C0C" w:rsidRPr="004B33A9" w:rsidRDefault="00927C0C" w:rsidP="00E42354">
            <w:pPr>
              <w:spacing w:after="0" w:line="240" w:lineRule="auto"/>
              <w:jc w:val="both"/>
              <w:rPr>
                <w:rFonts w:ascii="Times New Roman" w:hAnsi="Times New Roman" w:cs="Times New Roman"/>
                <w:iCs/>
                <w:color w:val="000000"/>
                <w:sz w:val="24"/>
                <w:szCs w:val="24"/>
              </w:rPr>
            </w:pPr>
            <w:r w:rsidRPr="004B33A9">
              <w:rPr>
                <w:rFonts w:ascii="Times New Roman" w:hAnsi="Times New Roman" w:cs="Times New Roman"/>
                <w:iCs/>
                <w:color w:val="000000"/>
                <w:sz w:val="24"/>
                <w:szCs w:val="24"/>
              </w:rPr>
              <w:t xml:space="preserve">- методами социального взаимодействия с </w:t>
            </w:r>
            <w:r w:rsidR="0066385D" w:rsidRPr="004B33A9">
              <w:rPr>
                <w:rFonts w:ascii="Times New Roman" w:hAnsi="Times New Roman" w:cs="Times New Roman"/>
                <w:iCs/>
                <w:color w:val="000000"/>
                <w:sz w:val="24"/>
                <w:szCs w:val="24"/>
              </w:rPr>
              <w:t>научным коллективом</w:t>
            </w:r>
            <w:r w:rsidRPr="004B33A9">
              <w:rPr>
                <w:rFonts w:ascii="Times New Roman" w:hAnsi="Times New Roman" w:cs="Times New Roman"/>
                <w:iCs/>
                <w:color w:val="000000"/>
                <w:sz w:val="24"/>
                <w:szCs w:val="24"/>
              </w:rPr>
              <w:t>.</w:t>
            </w:r>
          </w:p>
          <w:p w:rsidR="00927C0C" w:rsidRPr="004B33A9" w:rsidRDefault="00927C0C" w:rsidP="00E42354">
            <w:pPr>
              <w:spacing w:after="0" w:line="240" w:lineRule="auto"/>
              <w:jc w:val="both"/>
              <w:rPr>
                <w:rFonts w:ascii="Times New Roman" w:hAnsi="Times New Roman" w:cs="Times New Roman"/>
                <w:iCs/>
                <w:color w:val="000000"/>
                <w:sz w:val="24"/>
                <w:szCs w:val="24"/>
              </w:rPr>
            </w:pPr>
            <w:r w:rsidRPr="004B33A9">
              <w:rPr>
                <w:rFonts w:ascii="Times New Roman" w:hAnsi="Times New Roman" w:cs="Times New Roman"/>
                <w:iCs/>
                <w:color w:val="000000"/>
                <w:sz w:val="24"/>
                <w:szCs w:val="24"/>
              </w:rPr>
              <w:t xml:space="preserve">- методами </w:t>
            </w:r>
            <w:r w:rsidR="0066385D" w:rsidRPr="004B33A9">
              <w:rPr>
                <w:rFonts w:ascii="Times New Roman" w:hAnsi="Times New Roman" w:cs="Times New Roman"/>
                <w:bCs/>
                <w:spacing w:val="-3"/>
                <w:sz w:val="24"/>
                <w:szCs w:val="24"/>
                <w:lang w:eastAsia="ar-SA"/>
              </w:rPr>
              <w:t>аргументированного изложения собственной точки зрения, ведения дискуссии и полемики</w:t>
            </w:r>
            <w:r w:rsidR="00CA0F94" w:rsidRPr="004B33A9">
              <w:rPr>
                <w:rFonts w:ascii="Times New Roman" w:hAnsi="Times New Roman" w:cs="Times New Roman"/>
                <w:bCs/>
                <w:spacing w:val="-3"/>
                <w:sz w:val="24"/>
                <w:szCs w:val="24"/>
                <w:lang w:eastAsia="ar-SA"/>
              </w:rPr>
              <w:t xml:space="preserve"> по научным вопросам</w:t>
            </w:r>
            <w:r w:rsidRPr="004B33A9">
              <w:rPr>
                <w:rFonts w:ascii="Times New Roman" w:hAnsi="Times New Roman" w:cs="Times New Roman"/>
                <w:iCs/>
                <w:color w:val="000000"/>
                <w:sz w:val="24"/>
                <w:szCs w:val="24"/>
              </w:rPr>
              <w:t>.</w:t>
            </w:r>
          </w:p>
        </w:tc>
      </w:tr>
      <w:tr w:rsidR="00E42354" w:rsidRPr="00571DFF" w:rsidTr="00950AC4">
        <w:tc>
          <w:tcPr>
            <w:tcW w:w="9640" w:type="dxa"/>
            <w:gridSpan w:val="4"/>
            <w:shd w:val="clear" w:color="auto" w:fill="auto"/>
            <w:vAlign w:val="center"/>
          </w:tcPr>
          <w:p w:rsidR="00E42354" w:rsidRPr="004B33A9" w:rsidRDefault="00E42354" w:rsidP="00E42354">
            <w:pPr>
              <w:spacing w:after="0" w:line="240" w:lineRule="auto"/>
              <w:contextualSpacing/>
              <w:jc w:val="center"/>
              <w:rPr>
                <w:rFonts w:ascii="Times New Roman" w:eastAsia="Calibri" w:hAnsi="Times New Roman" w:cs="Times New Roman"/>
                <w:b/>
                <w:sz w:val="24"/>
                <w:szCs w:val="24"/>
              </w:rPr>
            </w:pPr>
            <w:r w:rsidRPr="004B33A9">
              <w:rPr>
                <w:rFonts w:ascii="Times New Roman" w:eastAsia="Calibri" w:hAnsi="Times New Roman" w:cs="Times New Roman"/>
                <w:b/>
                <w:sz w:val="24"/>
                <w:szCs w:val="24"/>
              </w:rPr>
              <w:t>Общепрофессиональные компетенции</w:t>
            </w:r>
          </w:p>
        </w:tc>
      </w:tr>
      <w:tr w:rsidR="00B663D0" w:rsidRPr="00571DFF" w:rsidTr="00401DF1">
        <w:tc>
          <w:tcPr>
            <w:tcW w:w="2127" w:type="dxa"/>
            <w:vMerge w:val="restart"/>
            <w:shd w:val="clear" w:color="auto" w:fill="auto"/>
            <w:vAlign w:val="center"/>
          </w:tcPr>
          <w:p w:rsidR="00B663D0" w:rsidRPr="004B33A9" w:rsidRDefault="00B663D0" w:rsidP="00CA0F94">
            <w:pPr>
              <w:spacing w:after="0" w:line="240" w:lineRule="auto"/>
              <w:jc w:val="center"/>
              <w:rPr>
                <w:rFonts w:ascii="Times New Roman" w:hAnsi="Times New Roman"/>
                <w:color w:val="000000"/>
                <w:sz w:val="24"/>
                <w:szCs w:val="24"/>
                <w:lang w:eastAsia="ar-SA"/>
              </w:rPr>
            </w:pPr>
            <w:r w:rsidRPr="004B33A9">
              <w:rPr>
                <w:rFonts w:ascii="Times New Roman" w:hAnsi="Times New Roman"/>
                <w:bCs/>
                <w:iCs/>
                <w:color w:val="000000"/>
                <w:sz w:val="24"/>
                <w:szCs w:val="24"/>
                <w:lang w:eastAsia="ru-RU"/>
              </w:rPr>
              <w:t>ОПК-2</w:t>
            </w:r>
            <w:r w:rsidR="00CA0F94" w:rsidRPr="004B33A9">
              <w:rPr>
                <w:rFonts w:ascii="Times New Roman" w:hAnsi="Times New Roman"/>
                <w:bCs/>
                <w:iCs/>
                <w:color w:val="000000"/>
                <w:sz w:val="24"/>
                <w:szCs w:val="24"/>
                <w:lang w:eastAsia="ru-RU"/>
              </w:rPr>
              <w:t xml:space="preserve">. </w:t>
            </w:r>
            <w:proofErr w:type="gramStart"/>
            <w:r w:rsidRPr="004B33A9">
              <w:rPr>
                <w:rFonts w:ascii="Times New Roman" w:hAnsi="Times New Roman"/>
                <w:color w:val="000000"/>
                <w:sz w:val="24"/>
                <w:szCs w:val="24"/>
                <w:lang w:eastAsia="ar-SA"/>
              </w:rPr>
              <w:t>Способен</w:t>
            </w:r>
            <w:proofErr w:type="gramEnd"/>
            <w:r w:rsidRPr="004B33A9">
              <w:rPr>
                <w:rFonts w:ascii="Times New Roman" w:hAnsi="Times New Roman"/>
                <w:color w:val="000000"/>
                <w:sz w:val="24"/>
                <w:szCs w:val="24"/>
                <w:lang w:eastAsia="ar-SA"/>
              </w:rPr>
              <w:t xml:space="preserve"> решать стандартные задачи профессиональной деятельности с применением информационно-коммуникационных технологий и с учетом основных требований информационной безопасности</w:t>
            </w:r>
          </w:p>
        </w:tc>
        <w:tc>
          <w:tcPr>
            <w:tcW w:w="3544" w:type="dxa"/>
            <w:shd w:val="clear" w:color="auto" w:fill="auto"/>
          </w:tcPr>
          <w:p w:rsidR="00CA0F94" w:rsidRPr="004B33A9" w:rsidRDefault="00B663D0" w:rsidP="00E42354">
            <w:pPr>
              <w:spacing w:after="0" w:line="240" w:lineRule="auto"/>
              <w:jc w:val="both"/>
              <w:rPr>
                <w:rStyle w:val="fontstyle01"/>
                <w:b w:val="0"/>
                <w:sz w:val="24"/>
                <w:szCs w:val="24"/>
              </w:rPr>
            </w:pPr>
            <w:r w:rsidRPr="004B33A9">
              <w:rPr>
                <w:rStyle w:val="fontstyle01"/>
                <w:b w:val="0"/>
                <w:sz w:val="24"/>
                <w:szCs w:val="24"/>
              </w:rPr>
              <w:t xml:space="preserve">ОПК-2.1. Знать: </w:t>
            </w:r>
          </w:p>
          <w:p w:rsidR="00B663D0" w:rsidRPr="004B33A9" w:rsidRDefault="00B663D0" w:rsidP="00E42354">
            <w:pPr>
              <w:spacing w:after="0" w:line="240" w:lineRule="auto"/>
              <w:jc w:val="both"/>
              <w:rPr>
                <w:rFonts w:ascii="Times New Roman" w:hAnsi="Times New Roman"/>
                <w:bCs/>
                <w:spacing w:val="-3"/>
                <w:sz w:val="24"/>
                <w:szCs w:val="24"/>
                <w:lang w:eastAsia="ar-SA"/>
              </w:rPr>
            </w:pPr>
            <w:r w:rsidRPr="004B33A9">
              <w:rPr>
                <w:rFonts w:ascii="Times New Roman" w:hAnsi="Times New Roman"/>
                <w:color w:val="000000"/>
                <w:sz w:val="24"/>
                <w:szCs w:val="24"/>
                <w:lang w:eastAsia="ru-RU"/>
              </w:rPr>
              <w:t>- основные понятия, виды, свойства измерения и кодирования информации; стандарты государственных требований о защите информации в деятельности современных учреждений культуры</w:t>
            </w:r>
          </w:p>
        </w:tc>
        <w:tc>
          <w:tcPr>
            <w:tcW w:w="3969" w:type="dxa"/>
            <w:gridSpan w:val="2"/>
            <w:shd w:val="clear" w:color="auto" w:fill="auto"/>
          </w:tcPr>
          <w:p w:rsidR="00CA0F94" w:rsidRPr="004B33A9" w:rsidRDefault="00CA0F94" w:rsidP="00E42354">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Студент должен: </w:t>
            </w:r>
          </w:p>
          <w:p w:rsidR="00CA0F94" w:rsidRPr="004B33A9" w:rsidRDefault="00CA0F94" w:rsidP="00E42354">
            <w:pPr>
              <w:spacing w:after="0" w:line="240" w:lineRule="auto"/>
              <w:ind w:left="57" w:right="57"/>
              <w:jc w:val="both"/>
              <w:rPr>
                <w:rFonts w:ascii="Times New Roman" w:hAnsi="Times New Roman"/>
                <w:b/>
                <w:iCs/>
                <w:sz w:val="24"/>
                <w:szCs w:val="24"/>
              </w:rPr>
            </w:pPr>
            <w:r w:rsidRPr="004B33A9">
              <w:rPr>
                <w:rFonts w:ascii="Times New Roman" w:hAnsi="Times New Roman"/>
                <w:b/>
                <w:iCs/>
                <w:sz w:val="24"/>
                <w:szCs w:val="24"/>
              </w:rPr>
              <w:t>з</w:t>
            </w:r>
            <w:r w:rsidR="00B663D0" w:rsidRPr="004B33A9">
              <w:rPr>
                <w:rFonts w:ascii="Times New Roman" w:hAnsi="Times New Roman"/>
                <w:b/>
                <w:iCs/>
                <w:sz w:val="24"/>
                <w:szCs w:val="24"/>
              </w:rPr>
              <w:t xml:space="preserve">нать: </w:t>
            </w:r>
          </w:p>
          <w:p w:rsidR="00CA0F94" w:rsidRPr="004B33A9" w:rsidRDefault="00CA0F94" w:rsidP="00F15E82">
            <w:pPr>
              <w:spacing w:after="0" w:line="240" w:lineRule="auto"/>
              <w:ind w:left="57" w:right="57"/>
              <w:jc w:val="both"/>
              <w:rPr>
                <w:rFonts w:ascii="Times New Roman" w:hAnsi="Times New Roman"/>
                <w:iCs/>
                <w:sz w:val="24"/>
                <w:szCs w:val="24"/>
              </w:rPr>
            </w:pPr>
            <w:r w:rsidRPr="004B33A9">
              <w:rPr>
                <w:rFonts w:ascii="Times New Roman" w:hAnsi="Times New Roman"/>
                <w:iCs/>
                <w:sz w:val="24"/>
                <w:szCs w:val="24"/>
              </w:rPr>
              <w:t xml:space="preserve">- особенности </w:t>
            </w:r>
            <w:r w:rsidRPr="004B33A9">
              <w:rPr>
                <w:rFonts w:ascii="Times New Roman" w:hAnsi="Times New Roman" w:cs="Times New Roman"/>
                <w:sz w:val="24"/>
                <w:szCs w:val="24"/>
              </w:rPr>
              <w:t xml:space="preserve">аппарата науки, </w:t>
            </w:r>
            <w:r w:rsidRPr="004B33A9">
              <w:rPr>
                <w:rFonts w:ascii="Times New Roman" w:eastAsia="Times New Roman" w:hAnsi="Times New Roman" w:cs="Times New Roman"/>
                <w:bCs/>
                <w:sz w:val="24"/>
                <w:szCs w:val="24"/>
                <w:lang w:eastAsia="ru-RU"/>
              </w:rPr>
              <w:t>общие</w:t>
            </w:r>
            <w:r w:rsidRPr="004B33A9">
              <w:rPr>
                <w:rFonts w:ascii="Times New Roman" w:eastAsia="Times New Roman" w:hAnsi="Times New Roman" w:cs="Times New Roman"/>
                <w:b/>
                <w:bCs/>
                <w:sz w:val="24"/>
                <w:szCs w:val="24"/>
                <w:lang w:eastAsia="ru-RU"/>
              </w:rPr>
              <w:t xml:space="preserve"> </w:t>
            </w:r>
            <w:r w:rsidRPr="004B33A9">
              <w:rPr>
                <w:rFonts w:ascii="Times New Roman" w:hAnsi="Times New Roman" w:cs="Times New Roman"/>
                <w:sz w:val="24"/>
                <w:szCs w:val="24"/>
              </w:rPr>
              <w:t>принципы организации и проведения научного исследования</w:t>
            </w:r>
          </w:p>
        </w:tc>
      </w:tr>
      <w:tr w:rsidR="00B663D0" w:rsidRPr="00571DFF" w:rsidTr="00401DF1">
        <w:tc>
          <w:tcPr>
            <w:tcW w:w="2127" w:type="dxa"/>
            <w:vMerge/>
            <w:shd w:val="clear" w:color="auto" w:fill="auto"/>
          </w:tcPr>
          <w:p w:rsidR="00B663D0" w:rsidRPr="004B33A9" w:rsidRDefault="00B663D0" w:rsidP="00950AC4">
            <w:pPr>
              <w:snapToGrid w:val="0"/>
              <w:spacing w:after="0" w:line="240" w:lineRule="auto"/>
              <w:rPr>
                <w:rFonts w:ascii="Times New Roman" w:hAnsi="Times New Roman"/>
                <w:color w:val="000000"/>
                <w:sz w:val="24"/>
                <w:szCs w:val="24"/>
                <w:lang w:eastAsia="ar-SA"/>
              </w:rPr>
            </w:pPr>
          </w:p>
        </w:tc>
        <w:tc>
          <w:tcPr>
            <w:tcW w:w="3544" w:type="dxa"/>
            <w:shd w:val="clear" w:color="auto" w:fill="auto"/>
          </w:tcPr>
          <w:p w:rsidR="00CA0F94" w:rsidRPr="004B33A9" w:rsidRDefault="00B663D0" w:rsidP="00E42354">
            <w:pPr>
              <w:spacing w:after="0" w:line="240" w:lineRule="auto"/>
              <w:jc w:val="both"/>
              <w:rPr>
                <w:rStyle w:val="fontstyle01"/>
                <w:b w:val="0"/>
                <w:sz w:val="24"/>
                <w:szCs w:val="24"/>
              </w:rPr>
            </w:pPr>
            <w:r w:rsidRPr="004B33A9">
              <w:rPr>
                <w:rStyle w:val="fontstyle01"/>
                <w:b w:val="0"/>
                <w:sz w:val="24"/>
                <w:szCs w:val="24"/>
              </w:rPr>
              <w:t xml:space="preserve">ОПК-2.2. Уметь: </w:t>
            </w:r>
          </w:p>
          <w:p w:rsidR="00B663D0" w:rsidRPr="004B33A9" w:rsidRDefault="00B663D0" w:rsidP="00E42354">
            <w:pPr>
              <w:spacing w:after="0" w:line="240" w:lineRule="auto"/>
              <w:jc w:val="both"/>
              <w:rPr>
                <w:rFonts w:ascii="Times New Roman" w:hAnsi="Times New Roman"/>
                <w:bCs/>
                <w:spacing w:val="-3"/>
                <w:sz w:val="24"/>
                <w:szCs w:val="24"/>
                <w:lang w:eastAsia="ar-SA"/>
              </w:rPr>
            </w:pPr>
            <w:r w:rsidRPr="004B33A9">
              <w:rPr>
                <w:rFonts w:ascii="Times New Roman" w:hAnsi="Times New Roman"/>
                <w:b/>
                <w:color w:val="000000"/>
                <w:sz w:val="24"/>
                <w:szCs w:val="24"/>
                <w:lang w:eastAsia="ru-RU"/>
              </w:rPr>
              <w:t>-</w:t>
            </w:r>
            <w:r w:rsidRPr="004B33A9">
              <w:rPr>
                <w:rFonts w:ascii="Times New Roman" w:hAnsi="Times New Roman"/>
                <w:color w:val="000000"/>
                <w:sz w:val="24"/>
                <w:szCs w:val="24"/>
                <w:lang w:eastAsia="ru-RU"/>
              </w:rPr>
              <w:t xml:space="preserve"> характеризовать процессы сбора, хранения и передачи информации; классифицировать информационные источники, создавать</w:t>
            </w:r>
            <w:r w:rsidR="00CA0F94" w:rsidRPr="004B33A9">
              <w:rPr>
                <w:rFonts w:ascii="Times New Roman" w:hAnsi="Times New Roman"/>
                <w:color w:val="000000"/>
                <w:sz w:val="24"/>
                <w:szCs w:val="24"/>
                <w:lang w:eastAsia="ru-RU"/>
              </w:rPr>
              <w:t xml:space="preserve"> </w:t>
            </w:r>
            <w:r w:rsidRPr="004B33A9">
              <w:rPr>
                <w:rFonts w:ascii="Times New Roman" w:hAnsi="Times New Roman"/>
                <w:color w:val="000000"/>
                <w:sz w:val="24"/>
                <w:szCs w:val="24"/>
                <w:lang w:eastAsia="ru-RU"/>
              </w:rPr>
              <w:t>и поддерживать информационные ресурсы учреждений социально-культурной сферы.</w:t>
            </w:r>
          </w:p>
        </w:tc>
        <w:tc>
          <w:tcPr>
            <w:tcW w:w="3969" w:type="dxa"/>
            <w:gridSpan w:val="2"/>
            <w:shd w:val="clear" w:color="auto" w:fill="auto"/>
          </w:tcPr>
          <w:p w:rsidR="00E42354" w:rsidRPr="004B33A9" w:rsidRDefault="00E42354" w:rsidP="00E42354">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Студент должен: </w:t>
            </w:r>
          </w:p>
          <w:p w:rsidR="00B663D0" w:rsidRPr="004B33A9" w:rsidRDefault="00E42354" w:rsidP="00E42354">
            <w:pPr>
              <w:spacing w:after="0" w:line="240" w:lineRule="auto"/>
              <w:ind w:left="57" w:right="57"/>
              <w:jc w:val="both"/>
              <w:rPr>
                <w:rStyle w:val="fontstyle01"/>
                <w:b w:val="0"/>
                <w:sz w:val="24"/>
                <w:szCs w:val="24"/>
              </w:rPr>
            </w:pPr>
            <w:r w:rsidRPr="004B33A9">
              <w:rPr>
                <w:rStyle w:val="fontstyle01"/>
                <w:sz w:val="24"/>
                <w:szCs w:val="24"/>
              </w:rPr>
              <w:t>у</w:t>
            </w:r>
            <w:r w:rsidR="00B663D0" w:rsidRPr="004B33A9">
              <w:rPr>
                <w:rStyle w:val="fontstyle01"/>
                <w:sz w:val="24"/>
                <w:szCs w:val="24"/>
              </w:rPr>
              <w:t xml:space="preserve">меть: </w:t>
            </w:r>
          </w:p>
          <w:p w:rsidR="00B663D0" w:rsidRPr="004B33A9" w:rsidRDefault="00E42354" w:rsidP="00E42354">
            <w:pPr>
              <w:spacing w:after="0" w:line="240" w:lineRule="auto"/>
              <w:ind w:left="57" w:right="57"/>
              <w:jc w:val="both"/>
              <w:rPr>
                <w:rFonts w:ascii="Times New Roman" w:hAnsi="Times New Roman"/>
                <w:sz w:val="24"/>
                <w:szCs w:val="24"/>
              </w:rPr>
            </w:pPr>
            <w:r w:rsidRPr="004B33A9">
              <w:rPr>
                <w:rFonts w:ascii="Times New Roman" w:hAnsi="Times New Roman" w:cs="Times New Roman"/>
                <w:sz w:val="24"/>
                <w:szCs w:val="24"/>
              </w:rPr>
              <w:t xml:space="preserve">- разрабатывать алгоритмы систематизации и структурирования научной </w:t>
            </w:r>
            <w:r w:rsidRPr="004B33A9">
              <w:rPr>
                <w:rFonts w:ascii="Times New Roman" w:eastAsia="Times New Roman" w:hAnsi="Times New Roman" w:cs="Times New Roman"/>
                <w:iCs/>
                <w:sz w:val="24"/>
                <w:szCs w:val="24"/>
                <w:lang w:eastAsia="ru-RU"/>
              </w:rPr>
              <w:t>информации по темам, связанным со своей профессиональной деятельностью.</w:t>
            </w:r>
          </w:p>
        </w:tc>
      </w:tr>
      <w:tr w:rsidR="00B663D0" w:rsidRPr="00571DFF" w:rsidTr="00401DF1">
        <w:tc>
          <w:tcPr>
            <w:tcW w:w="2127" w:type="dxa"/>
            <w:vMerge/>
            <w:shd w:val="clear" w:color="auto" w:fill="auto"/>
          </w:tcPr>
          <w:p w:rsidR="00B663D0" w:rsidRPr="004B33A9" w:rsidRDefault="00B663D0" w:rsidP="00950AC4">
            <w:pPr>
              <w:snapToGrid w:val="0"/>
              <w:spacing w:after="0" w:line="240" w:lineRule="auto"/>
              <w:rPr>
                <w:rFonts w:ascii="Times New Roman" w:hAnsi="Times New Roman"/>
                <w:color w:val="000000"/>
                <w:sz w:val="24"/>
                <w:szCs w:val="24"/>
                <w:lang w:eastAsia="ar-SA"/>
              </w:rPr>
            </w:pPr>
          </w:p>
        </w:tc>
        <w:tc>
          <w:tcPr>
            <w:tcW w:w="3544" w:type="dxa"/>
            <w:shd w:val="clear" w:color="auto" w:fill="auto"/>
          </w:tcPr>
          <w:p w:rsidR="00CA0F94" w:rsidRPr="004B33A9" w:rsidRDefault="00B663D0" w:rsidP="00E42354">
            <w:pPr>
              <w:spacing w:after="0" w:line="240" w:lineRule="auto"/>
              <w:jc w:val="both"/>
              <w:rPr>
                <w:rStyle w:val="fontstyle01"/>
                <w:b w:val="0"/>
                <w:sz w:val="24"/>
                <w:szCs w:val="24"/>
              </w:rPr>
            </w:pPr>
            <w:r w:rsidRPr="004B33A9">
              <w:rPr>
                <w:rStyle w:val="fontstyle01"/>
                <w:b w:val="0"/>
                <w:sz w:val="24"/>
                <w:szCs w:val="24"/>
              </w:rPr>
              <w:t>ОПК-2.3. Владеть:</w:t>
            </w:r>
          </w:p>
          <w:p w:rsidR="00B663D0" w:rsidRPr="004B33A9" w:rsidRDefault="00B663D0" w:rsidP="00E42354">
            <w:pPr>
              <w:spacing w:after="0" w:line="240" w:lineRule="auto"/>
              <w:jc w:val="both"/>
              <w:rPr>
                <w:rFonts w:ascii="Times New Roman" w:hAnsi="Times New Roman"/>
                <w:bCs/>
                <w:spacing w:val="-3"/>
                <w:sz w:val="24"/>
                <w:szCs w:val="24"/>
                <w:lang w:eastAsia="ar-SA"/>
              </w:rPr>
            </w:pPr>
            <w:r w:rsidRPr="004B33A9">
              <w:rPr>
                <w:rFonts w:ascii="Times New Roman" w:hAnsi="Times New Roman"/>
                <w:color w:val="000000"/>
                <w:sz w:val="24"/>
                <w:szCs w:val="24"/>
                <w:lang w:eastAsia="ru-RU"/>
              </w:rPr>
              <w:t>- методами и средствами защиты информации; основами обеспечения защиты информации в соответствии с государственными требованиями применительно к условиям деятельности учреждений культуры.</w:t>
            </w:r>
          </w:p>
        </w:tc>
        <w:tc>
          <w:tcPr>
            <w:tcW w:w="3969" w:type="dxa"/>
            <w:gridSpan w:val="2"/>
            <w:shd w:val="clear" w:color="auto" w:fill="auto"/>
          </w:tcPr>
          <w:p w:rsidR="00E42354" w:rsidRPr="004B33A9" w:rsidRDefault="00E42354" w:rsidP="00E42354">
            <w:pPr>
              <w:spacing w:after="0" w:line="240" w:lineRule="auto"/>
              <w:contextualSpacing/>
              <w:jc w:val="both"/>
              <w:rPr>
                <w:rFonts w:ascii="Times New Roman" w:eastAsia="Calibri" w:hAnsi="Times New Roman" w:cs="Times New Roman"/>
                <w:sz w:val="24"/>
                <w:szCs w:val="24"/>
              </w:rPr>
            </w:pPr>
            <w:r w:rsidRPr="004B33A9">
              <w:rPr>
                <w:rFonts w:ascii="Times New Roman" w:eastAsia="Calibri" w:hAnsi="Times New Roman" w:cs="Times New Roman"/>
                <w:sz w:val="24"/>
                <w:szCs w:val="24"/>
              </w:rPr>
              <w:t xml:space="preserve">Студент должен: </w:t>
            </w:r>
          </w:p>
          <w:p w:rsidR="00E42354" w:rsidRPr="004B33A9" w:rsidRDefault="00E42354" w:rsidP="00E42354">
            <w:pPr>
              <w:spacing w:after="0" w:line="240" w:lineRule="auto"/>
              <w:ind w:left="57" w:right="57"/>
              <w:jc w:val="both"/>
              <w:rPr>
                <w:rStyle w:val="fontstyle01"/>
                <w:sz w:val="24"/>
                <w:szCs w:val="24"/>
              </w:rPr>
            </w:pPr>
            <w:r w:rsidRPr="004B33A9">
              <w:rPr>
                <w:rStyle w:val="fontstyle01"/>
                <w:sz w:val="24"/>
                <w:szCs w:val="24"/>
              </w:rPr>
              <w:t>в</w:t>
            </w:r>
            <w:r w:rsidR="00B663D0" w:rsidRPr="004B33A9">
              <w:rPr>
                <w:rStyle w:val="fontstyle01"/>
                <w:sz w:val="24"/>
                <w:szCs w:val="24"/>
              </w:rPr>
              <w:t>ладеть:</w:t>
            </w:r>
          </w:p>
          <w:p w:rsidR="00B663D0" w:rsidRPr="004B33A9" w:rsidRDefault="00E42354" w:rsidP="00E42354">
            <w:pPr>
              <w:widowControl w:val="0"/>
              <w:autoSpaceDE w:val="0"/>
              <w:autoSpaceDN w:val="0"/>
              <w:adjustRightInd w:val="0"/>
              <w:spacing w:after="0" w:line="240" w:lineRule="auto"/>
              <w:jc w:val="both"/>
              <w:rPr>
                <w:rFonts w:ascii="Times New Roman" w:hAnsi="Times New Roman"/>
                <w:sz w:val="24"/>
                <w:szCs w:val="24"/>
              </w:rPr>
            </w:pPr>
            <w:proofErr w:type="gramStart"/>
            <w:r w:rsidRPr="004B33A9">
              <w:rPr>
                <w:rFonts w:ascii="Times New Roman" w:hAnsi="Times New Roman" w:cs="Times New Roman"/>
                <w:sz w:val="24"/>
                <w:szCs w:val="24"/>
              </w:rPr>
              <w:t xml:space="preserve">- культурой </w:t>
            </w:r>
            <w:r w:rsidRPr="004B33A9">
              <w:rPr>
                <w:rFonts w:ascii="Times New Roman" w:eastAsia="Times New Roman" w:hAnsi="Times New Roman" w:cs="Times New Roman"/>
                <w:iCs/>
                <w:sz w:val="24"/>
                <w:szCs w:val="24"/>
                <w:lang w:eastAsia="ru-RU"/>
              </w:rPr>
              <w:t>научной коммуникации в своей профессиональной области,</w:t>
            </w:r>
            <w:r w:rsidRPr="004B33A9">
              <w:rPr>
                <w:rFonts w:ascii="Times New Roman" w:hAnsi="Times New Roman" w:cs="Times New Roman"/>
                <w:sz w:val="24"/>
                <w:szCs w:val="24"/>
              </w:rPr>
              <w:t xml:space="preserve"> </w:t>
            </w:r>
            <w:r w:rsidRPr="004B33A9">
              <w:rPr>
                <w:rFonts w:ascii="Times New Roman" w:eastAsia="Times New Roman" w:hAnsi="Times New Roman" w:cs="Times New Roman"/>
                <w:iCs/>
                <w:sz w:val="24"/>
                <w:szCs w:val="24"/>
                <w:lang w:eastAsia="ru-RU"/>
              </w:rPr>
              <w:t>навыками оформления и представления научных и информационно-методических текстов разной степени сложности (планы, рефераты, аннотации, аналитические записки, тезисы, конспекты, статьи, доклады, отзывы, рецензии и др.).</w:t>
            </w:r>
            <w:proofErr w:type="gramEnd"/>
          </w:p>
        </w:tc>
      </w:tr>
    </w:tbl>
    <w:p w:rsidR="00256156" w:rsidRDefault="00256156" w:rsidP="00B02630">
      <w:pPr>
        <w:spacing w:after="0" w:line="240" w:lineRule="auto"/>
        <w:ind w:firstLine="567"/>
        <w:jc w:val="both"/>
        <w:rPr>
          <w:rFonts w:ascii="Times New Roman" w:eastAsia="Times New Roman" w:hAnsi="Times New Roman" w:cs="Times New Roman"/>
          <w:sz w:val="28"/>
          <w:szCs w:val="28"/>
          <w:lang w:eastAsia="ru-RU"/>
        </w:rPr>
      </w:pPr>
    </w:p>
    <w:p w:rsidR="00B1523E" w:rsidRPr="00D27E55" w:rsidRDefault="00B1523E" w:rsidP="00B02630">
      <w:pPr>
        <w:widowControl w:val="0"/>
        <w:tabs>
          <w:tab w:val="left" w:pos="1843"/>
        </w:tabs>
        <w:spacing w:after="0" w:line="240" w:lineRule="auto"/>
        <w:jc w:val="center"/>
        <w:rPr>
          <w:rFonts w:ascii="Times New Roman" w:eastAsia="Times New Roman" w:hAnsi="Times New Roman" w:cs="Times New Roman"/>
          <w:b/>
          <w:sz w:val="28"/>
          <w:szCs w:val="28"/>
          <w:lang w:eastAsia="ru-RU"/>
        </w:rPr>
      </w:pPr>
      <w:r w:rsidRPr="00D27E55">
        <w:rPr>
          <w:rFonts w:ascii="Times New Roman" w:eastAsia="Times New Roman" w:hAnsi="Times New Roman" w:cs="Times New Roman"/>
          <w:b/>
          <w:bCs/>
          <w:sz w:val="28"/>
          <w:szCs w:val="28"/>
          <w:lang w:eastAsia="ru-RU"/>
        </w:rPr>
        <w:lastRenderedPageBreak/>
        <w:t>2. ОБЪЕМ И СОДЕРЖАНИЕ ДИСЦИПЛИНЫ</w:t>
      </w:r>
    </w:p>
    <w:p w:rsidR="00B1523E" w:rsidRPr="00D27E55" w:rsidRDefault="00B1523E" w:rsidP="00B02630">
      <w:pPr>
        <w:widowControl w:val="0"/>
        <w:spacing w:after="0" w:line="240" w:lineRule="auto"/>
        <w:ind w:firstLine="720"/>
        <w:jc w:val="both"/>
        <w:rPr>
          <w:rFonts w:ascii="Times New Roman" w:eastAsia="Times New Roman" w:hAnsi="Times New Roman" w:cs="Times New Roman"/>
          <w:b/>
          <w:sz w:val="28"/>
          <w:szCs w:val="28"/>
          <w:lang w:eastAsia="ru-RU"/>
        </w:rPr>
      </w:pPr>
    </w:p>
    <w:p w:rsidR="00B1523E" w:rsidRPr="00D27E55" w:rsidRDefault="00B1523E" w:rsidP="000A57D0">
      <w:pPr>
        <w:widowControl w:val="0"/>
        <w:spacing w:after="0" w:line="240" w:lineRule="auto"/>
        <w:ind w:firstLine="709"/>
        <w:jc w:val="center"/>
        <w:rPr>
          <w:rFonts w:ascii="Times New Roman" w:eastAsia="Times New Roman" w:hAnsi="Times New Roman" w:cs="Times New Roman"/>
          <w:b/>
          <w:sz w:val="28"/>
          <w:szCs w:val="28"/>
          <w:lang w:eastAsia="ru-RU"/>
        </w:rPr>
      </w:pPr>
      <w:r w:rsidRPr="00D27E55">
        <w:rPr>
          <w:rFonts w:ascii="Times New Roman" w:eastAsia="Times New Roman" w:hAnsi="Times New Roman" w:cs="Times New Roman"/>
          <w:b/>
          <w:sz w:val="28"/>
          <w:szCs w:val="28"/>
          <w:lang w:eastAsia="ru-RU"/>
        </w:rPr>
        <w:t>2.1. Объем дисциплины</w:t>
      </w:r>
    </w:p>
    <w:p w:rsidR="00B1523E" w:rsidRPr="00D27E55" w:rsidRDefault="00B1523E" w:rsidP="00B02630">
      <w:pPr>
        <w:widowControl w:val="0"/>
        <w:spacing w:after="0" w:line="240" w:lineRule="auto"/>
        <w:ind w:firstLine="720"/>
        <w:jc w:val="both"/>
        <w:rPr>
          <w:rFonts w:ascii="Times New Roman" w:eastAsia="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48"/>
        <w:gridCol w:w="1532"/>
        <w:gridCol w:w="1531"/>
        <w:gridCol w:w="1531"/>
        <w:gridCol w:w="1529"/>
      </w:tblGrid>
      <w:tr w:rsidR="00443051" w:rsidRPr="00D27E55" w:rsidTr="00443051">
        <w:tc>
          <w:tcPr>
            <w:tcW w:w="1801" w:type="pct"/>
            <w:vMerge w:val="restar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tabs>
                <w:tab w:val="left" w:pos="2585"/>
                <w:tab w:val="left" w:pos="2799"/>
                <w:tab w:val="left" w:pos="3259"/>
              </w:tabs>
              <w:spacing w:after="0" w:line="240" w:lineRule="auto"/>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Вид учебной работы</w:t>
            </w:r>
          </w:p>
        </w:tc>
        <w:tc>
          <w:tcPr>
            <w:tcW w:w="1600" w:type="pct"/>
            <w:gridSpan w:val="2"/>
            <w:tcBorders>
              <w:top w:val="single" w:sz="4" w:space="0" w:color="auto"/>
              <w:left w:val="single" w:sz="4" w:space="0" w:color="auto"/>
              <w:bottom w:val="single" w:sz="4" w:space="0" w:color="auto"/>
              <w:right w:val="single" w:sz="4" w:space="0" w:color="auto"/>
            </w:tcBorders>
          </w:tcPr>
          <w:p w:rsidR="00443051" w:rsidRPr="00D27E55" w:rsidRDefault="000A57D0" w:rsidP="00B02630">
            <w:pPr>
              <w:shd w:val="clear" w:color="auto" w:fill="FFFFFF"/>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О</w:t>
            </w:r>
            <w:r w:rsidR="00443051">
              <w:rPr>
                <w:rFonts w:ascii="Times New Roman" w:eastAsia="Calibri" w:hAnsi="Times New Roman" w:cs="Times New Roman"/>
                <w:b/>
                <w:bCs/>
                <w:sz w:val="28"/>
                <w:szCs w:val="28"/>
              </w:rPr>
              <w:t>ФО</w:t>
            </w:r>
          </w:p>
        </w:tc>
        <w:tc>
          <w:tcPr>
            <w:tcW w:w="1599" w:type="pct"/>
            <w:gridSpan w:val="2"/>
            <w:tcBorders>
              <w:top w:val="single" w:sz="4" w:space="0" w:color="auto"/>
              <w:left w:val="single" w:sz="4" w:space="0" w:color="auto"/>
              <w:bottom w:val="single" w:sz="4" w:space="0" w:color="auto"/>
              <w:right w:val="single" w:sz="4" w:space="0" w:color="auto"/>
            </w:tcBorders>
            <w:hideMark/>
          </w:tcPr>
          <w:p w:rsidR="00443051" w:rsidRPr="00D27E55" w:rsidRDefault="000A57D0" w:rsidP="00B02630">
            <w:pPr>
              <w:shd w:val="clear" w:color="auto" w:fill="FFFFFF"/>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З</w:t>
            </w:r>
            <w:r w:rsidR="00443051" w:rsidRPr="00D27E55">
              <w:rPr>
                <w:rFonts w:ascii="Times New Roman" w:eastAsia="Calibri" w:hAnsi="Times New Roman" w:cs="Times New Roman"/>
                <w:b/>
                <w:bCs/>
                <w:sz w:val="28"/>
                <w:szCs w:val="28"/>
              </w:rPr>
              <w:t xml:space="preserve">ФО </w:t>
            </w:r>
          </w:p>
        </w:tc>
      </w:tr>
      <w:tr w:rsidR="00443051" w:rsidRPr="00D27E55" w:rsidTr="00443051">
        <w:tc>
          <w:tcPr>
            <w:tcW w:w="1801" w:type="pct"/>
            <w:vMerge/>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spacing w:after="0" w:line="240" w:lineRule="auto"/>
              <w:rPr>
                <w:rFonts w:ascii="Times New Roman" w:eastAsia="Calibri" w:hAnsi="Times New Roman" w:cs="Times New Roman"/>
                <w:b/>
                <w:bCs/>
                <w:sz w:val="28"/>
                <w:szCs w:val="28"/>
              </w:rPr>
            </w:pPr>
          </w:p>
        </w:tc>
        <w:tc>
          <w:tcPr>
            <w:tcW w:w="800" w:type="pct"/>
            <w:tcBorders>
              <w:top w:val="single" w:sz="4" w:space="0" w:color="auto"/>
              <w:left w:val="single" w:sz="4" w:space="0" w:color="auto"/>
              <w:bottom w:val="single" w:sz="4" w:space="0" w:color="auto"/>
              <w:right w:val="single" w:sz="4" w:space="0" w:color="auto"/>
            </w:tcBorders>
          </w:tcPr>
          <w:p w:rsidR="00443051" w:rsidRPr="00D27E55" w:rsidRDefault="00443051" w:rsidP="00905AF4">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Всего часов</w:t>
            </w:r>
          </w:p>
        </w:tc>
        <w:tc>
          <w:tcPr>
            <w:tcW w:w="800" w:type="pct"/>
            <w:tcBorders>
              <w:top w:val="single" w:sz="4" w:space="0" w:color="auto"/>
              <w:left w:val="single" w:sz="4" w:space="0" w:color="auto"/>
              <w:bottom w:val="single" w:sz="4" w:space="0" w:color="auto"/>
              <w:right w:val="single" w:sz="4" w:space="0" w:color="auto"/>
            </w:tcBorders>
          </w:tcPr>
          <w:p w:rsidR="00443051" w:rsidRPr="00D27E55" w:rsidRDefault="00443051" w:rsidP="00905AF4">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Семестры</w:t>
            </w:r>
          </w:p>
        </w:tc>
        <w:tc>
          <w:tcPr>
            <w:tcW w:w="800" w:type="pct"/>
            <w:tcBorders>
              <w:top w:val="single" w:sz="4" w:space="0" w:color="auto"/>
              <w:left w:val="single" w:sz="4" w:space="0" w:color="auto"/>
              <w:bottom w:val="single" w:sz="4" w:space="0" w:color="auto"/>
              <w:right w:val="single" w:sz="4" w:space="0" w:color="auto"/>
            </w:tcBorders>
            <w:hideMark/>
          </w:tcPr>
          <w:p w:rsidR="00443051" w:rsidRPr="00D27E55" w:rsidRDefault="00443051" w:rsidP="00905AF4">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 xml:space="preserve">Всего часов </w:t>
            </w:r>
          </w:p>
        </w:tc>
        <w:tc>
          <w:tcPr>
            <w:tcW w:w="799" w:type="pct"/>
            <w:tcBorders>
              <w:top w:val="single" w:sz="4" w:space="0" w:color="auto"/>
              <w:left w:val="single" w:sz="4" w:space="0" w:color="auto"/>
              <w:bottom w:val="single" w:sz="4" w:space="0" w:color="auto"/>
              <w:right w:val="single" w:sz="4" w:space="0" w:color="auto"/>
            </w:tcBorders>
            <w:hideMark/>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Курсы</w:t>
            </w:r>
          </w:p>
        </w:tc>
      </w:tr>
      <w:tr w:rsidR="00443051" w:rsidRPr="00D27E55" w:rsidTr="00443051">
        <w:tc>
          <w:tcPr>
            <w:tcW w:w="1801" w:type="pct"/>
            <w:tcBorders>
              <w:top w:val="single" w:sz="4" w:space="0" w:color="auto"/>
              <w:left w:val="single" w:sz="4" w:space="0" w:color="auto"/>
              <w:bottom w:val="single" w:sz="4" w:space="0" w:color="auto"/>
              <w:right w:val="single" w:sz="4" w:space="0" w:color="auto"/>
            </w:tcBorders>
            <w:hideMark/>
          </w:tcPr>
          <w:p w:rsidR="00443051" w:rsidRPr="00F47A79" w:rsidRDefault="00443051" w:rsidP="004E5C66">
            <w:pPr>
              <w:tabs>
                <w:tab w:val="left" w:pos="2585"/>
                <w:tab w:val="left" w:pos="2799"/>
                <w:tab w:val="left" w:pos="3259"/>
              </w:tabs>
              <w:spacing w:after="0" w:line="240" w:lineRule="auto"/>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Контактная работа</w:t>
            </w:r>
            <w:r>
              <w:rPr>
                <w:rFonts w:ascii="Times New Roman" w:eastAsia="Calibri" w:hAnsi="Times New Roman" w:cs="Times New Roman"/>
                <w:b/>
                <w:bCs/>
                <w:sz w:val="28"/>
                <w:szCs w:val="28"/>
              </w:rPr>
              <w:t>, в том числе</w:t>
            </w:r>
            <w:r w:rsidRPr="00F47A79">
              <w:rPr>
                <w:rFonts w:ascii="Times New Roman" w:eastAsia="Calibri" w:hAnsi="Times New Roman" w:cs="Times New Roman"/>
                <w:b/>
                <w:bCs/>
                <w:sz w:val="28"/>
                <w:szCs w:val="28"/>
              </w:rPr>
              <w:t>:</w:t>
            </w:r>
          </w:p>
        </w:tc>
        <w:tc>
          <w:tcPr>
            <w:tcW w:w="800" w:type="pct"/>
            <w:tcBorders>
              <w:top w:val="single" w:sz="4" w:space="0" w:color="auto"/>
              <w:left w:val="single" w:sz="4" w:space="0" w:color="auto"/>
              <w:bottom w:val="single" w:sz="4" w:space="0" w:color="auto"/>
              <w:right w:val="single" w:sz="4" w:space="0" w:color="auto"/>
            </w:tcBorders>
          </w:tcPr>
          <w:p w:rsidR="00443051" w:rsidRDefault="00443051" w:rsidP="000B2A8B">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42</w:t>
            </w:r>
          </w:p>
        </w:tc>
        <w:tc>
          <w:tcPr>
            <w:tcW w:w="800" w:type="pct"/>
            <w:tcBorders>
              <w:top w:val="single" w:sz="4" w:space="0" w:color="auto"/>
              <w:left w:val="single" w:sz="4" w:space="0" w:color="auto"/>
              <w:bottom w:val="single" w:sz="4" w:space="0" w:color="auto"/>
              <w:right w:val="single" w:sz="4" w:space="0" w:color="auto"/>
            </w:tcBorders>
          </w:tcPr>
          <w:p w:rsidR="00443051" w:rsidRDefault="000A57D0" w:rsidP="000B2A8B">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800" w:type="pct"/>
            <w:tcBorders>
              <w:top w:val="single" w:sz="4" w:space="0" w:color="auto"/>
              <w:left w:val="single" w:sz="4" w:space="0" w:color="auto"/>
              <w:bottom w:val="single" w:sz="4" w:space="0" w:color="auto"/>
              <w:right w:val="single" w:sz="4" w:space="0" w:color="auto"/>
            </w:tcBorders>
            <w:hideMark/>
          </w:tcPr>
          <w:p w:rsidR="00443051" w:rsidRPr="004E5C66" w:rsidRDefault="00443051" w:rsidP="000B2A8B">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12</w:t>
            </w:r>
          </w:p>
        </w:tc>
        <w:tc>
          <w:tcPr>
            <w:tcW w:w="799"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w:t>
            </w:r>
          </w:p>
        </w:tc>
      </w:tr>
      <w:tr w:rsidR="00443051" w:rsidRPr="00D27E55" w:rsidTr="00443051">
        <w:tc>
          <w:tcPr>
            <w:tcW w:w="1801" w:type="pct"/>
            <w:tcBorders>
              <w:top w:val="single" w:sz="4" w:space="0" w:color="auto"/>
              <w:left w:val="single" w:sz="4" w:space="0" w:color="auto"/>
              <w:bottom w:val="single" w:sz="4" w:space="0" w:color="auto"/>
              <w:right w:val="single" w:sz="4" w:space="0" w:color="auto"/>
            </w:tcBorders>
            <w:hideMark/>
          </w:tcPr>
          <w:p w:rsidR="00443051" w:rsidRPr="00D27E55" w:rsidRDefault="00443051" w:rsidP="00B02630">
            <w:pPr>
              <w:tabs>
                <w:tab w:val="left" w:pos="2585"/>
                <w:tab w:val="left" w:pos="2799"/>
                <w:tab w:val="left" w:pos="3259"/>
              </w:tabs>
              <w:spacing w:after="0" w:line="240" w:lineRule="auto"/>
              <w:rPr>
                <w:rFonts w:ascii="Times New Roman" w:eastAsia="Calibri" w:hAnsi="Times New Roman" w:cs="Times New Roman"/>
                <w:i/>
                <w:iCs/>
                <w:sz w:val="28"/>
                <w:szCs w:val="28"/>
              </w:rPr>
            </w:pPr>
            <w:r w:rsidRPr="00D27E55">
              <w:rPr>
                <w:rFonts w:ascii="Times New Roman" w:eastAsia="Calibri" w:hAnsi="Times New Roman" w:cs="Times New Roman"/>
                <w:i/>
                <w:iCs/>
                <w:sz w:val="28"/>
                <w:szCs w:val="28"/>
              </w:rPr>
              <w:t>- лекции (ЛЗ)</w:t>
            </w:r>
          </w:p>
        </w:tc>
        <w:tc>
          <w:tcPr>
            <w:tcW w:w="800" w:type="pct"/>
            <w:tcBorders>
              <w:top w:val="single" w:sz="4" w:space="0" w:color="auto"/>
              <w:left w:val="single" w:sz="4" w:space="0" w:color="auto"/>
              <w:bottom w:val="single" w:sz="4" w:space="0" w:color="auto"/>
              <w:right w:val="single" w:sz="4" w:space="0" w:color="auto"/>
            </w:tcBorders>
          </w:tcPr>
          <w:p w:rsidR="00443051" w:rsidRDefault="00443051" w:rsidP="004E5C66">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20</w:t>
            </w:r>
          </w:p>
        </w:tc>
        <w:tc>
          <w:tcPr>
            <w:tcW w:w="800" w:type="pct"/>
            <w:tcBorders>
              <w:top w:val="single" w:sz="4" w:space="0" w:color="auto"/>
              <w:left w:val="single" w:sz="4" w:space="0" w:color="auto"/>
              <w:bottom w:val="single" w:sz="4" w:space="0" w:color="auto"/>
              <w:right w:val="single" w:sz="4" w:space="0" w:color="auto"/>
            </w:tcBorders>
          </w:tcPr>
          <w:p w:rsidR="00443051" w:rsidRDefault="000A57D0" w:rsidP="004E5C66">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2</w:t>
            </w:r>
          </w:p>
        </w:tc>
        <w:tc>
          <w:tcPr>
            <w:tcW w:w="800" w:type="pct"/>
            <w:tcBorders>
              <w:top w:val="single" w:sz="4" w:space="0" w:color="auto"/>
              <w:left w:val="single" w:sz="4" w:space="0" w:color="auto"/>
              <w:bottom w:val="single" w:sz="4" w:space="0" w:color="auto"/>
              <w:right w:val="single" w:sz="4" w:space="0" w:color="auto"/>
            </w:tcBorders>
            <w:hideMark/>
          </w:tcPr>
          <w:p w:rsidR="00443051" w:rsidRPr="00950AC4" w:rsidRDefault="00443051" w:rsidP="004E5C66">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6</w:t>
            </w:r>
          </w:p>
        </w:tc>
        <w:tc>
          <w:tcPr>
            <w:tcW w:w="799"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1</w:t>
            </w:r>
          </w:p>
        </w:tc>
      </w:tr>
      <w:tr w:rsidR="00443051" w:rsidRPr="00D27E55" w:rsidTr="00443051">
        <w:tc>
          <w:tcPr>
            <w:tcW w:w="1801" w:type="pct"/>
            <w:tcBorders>
              <w:top w:val="single" w:sz="4" w:space="0" w:color="auto"/>
              <w:left w:val="single" w:sz="4" w:space="0" w:color="auto"/>
              <w:bottom w:val="single" w:sz="4" w:space="0" w:color="auto"/>
              <w:right w:val="single" w:sz="4" w:space="0" w:color="auto"/>
            </w:tcBorders>
            <w:hideMark/>
          </w:tcPr>
          <w:p w:rsidR="00443051" w:rsidRPr="00D27E55" w:rsidRDefault="00443051" w:rsidP="00B02630">
            <w:pPr>
              <w:tabs>
                <w:tab w:val="left" w:pos="2585"/>
                <w:tab w:val="left" w:pos="2799"/>
                <w:tab w:val="left" w:pos="3259"/>
              </w:tabs>
              <w:spacing w:after="0" w:line="240" w:lineRule="auto"/>
              <w:rPr>
                <w:rFonts w:ascii="Times New Roman" w:eastAsia="Calibri" w:hAnsi="Times New Roman" w:cs="Times New Roman"/>
                <w:i/>
                <w:iCs/>
                <w:sz w:val="28"/>
                <w:szCs w:val="28"/>
              </w:rPr>
            </w:pPr>
            <w:r w:rsidRPr="00D27E55">
              <w:rPr>
                <w:rFonts w:ascii="Times New Roman" w:eastAsia="Calibri" w:hAnsi="Times New Roman" w:cs="Times New Roman"/>
                <w:i/>
                <w:iCs/>
                <w:sz w:val="28"/>
                <w:szCs w:val="28"/>
              </w:rPr>
              <w:t>- семинары (СЗ)</w:t>
            </w:r>
          </w:p>
        </w:tc>
        <w:tc>
          <w:tcPr>
            <w:tcW w:w="800" w:type="pct"/>
            <w:tcBorders>
              <w:top w:val="single" w:sz="4" w:space="0" w:color="auto"/>
              <w:left w:val="single" w:sz="4" w:space="0" w:color="auto"/>
              <w:bottom w:val="single" w:sz="4" w:space="0" w:color="auto"/>
              <w:right w:val="single" w:sz="4" w:space="0" w:color="auto"/>
            </w:tcBorders>
          </w:tcPr>
          <w:p w:rsidR="00443051" w:rsidRPr="00D27E55" w:rsidRDefault="00443051" w:rsidP="000B2A8B">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c>
          <w:tcPr>
            <w:tcW w:w="800" w:type="pct"/>
            <w:tcBorders>
              <w:top w:val="single" w:sz="4" w:space="0" w:color="auto"/>
              <w:left w:val="single" w:sz="4" w:space="0" w:color="auto"/>
              <w:bottom w:val="single" w:sz="4" w:space="0" w:color="auto"/>
              <w:right w:val="single" w:sz="4" w:space="0" w:color="auto"/>
            </w:tcBorders>
          </w:tcPr>
          <w:p w:rsidR="00443051" w:rsidRPr="00D27E55" w:rsidRDefault="00443051" w:rsidP="000B2A8B">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c>
          <w:tcPr>
            <w:tcW w:w="800" w:type="pct"/>
            <w:tcBorders>
              <w:top w:val="single" w:sz="4" w:space="0" w:color="auto"/>
              <w:left w:val="single" w:sz="4" w:space="0" w:color="auto"/>
              <w:bottom w:val="single" w:sz="4" w:space="0" w:color="auto"/>
              <w:right w:val="single" w:sz="4" w:space="0" w:color="auto"/>
            </w:tcBorders>
            <w:hideMark/>
          </w:tcPr>
          <w:p w:rsidR="00443051" w:rsidRPr="00D27E55" w:rsidRDefault="00443051" w:rsidP="000B2A8B">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c>
          <w:tcPr>
            <w:tcW w:w="799"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r>
      <w:tr w:rsidR="00443051" w:rsidRPr="00D27E55" w:rsidTr="00443051">
        <w:tc>
          <w:tcPr>
            <w:tcW w:w="1801" w:type="pct"/>
            <w:tcBorders>
              <w:top w:val="single" w:sz="4" w:space="0" w:color="auto"/>
              <w:left w:val="single" w:sz="4" w:space="0" w:color="auto"/>
              <w:bottom w:val="single" w:sz="4" w:space="0" w:color="auto"/>
              <w:right w:val="single" w:sz="4" w:space="0" w:color="auto"/>
            </w:tcBorders>
            <w:hideMark/>
          </w:tcPr>
          <w:p w:rsidR="00443051" w:rsidRPr="00D27E55" w:rsidRDefault="00443051" w:rsidP="00B02630">
            <w:pPr>
              <w:tabs>
                <w:tab w:val="left" w:pos="2585"/>
                <w:tab w:val="left" w:pos="2799"/>
                <w:tab w:val="left" w:pos="3259"/>
              </w:tabs>
              <w:spacing w:after="0" w:line="240" w:lineRule="auto"/>
              <w:rPr>
                <w:rFonts w:ascii="Times New Roman" w:eastAsia="Calibri" w:hAnsi="Times New Roman" w:cs="Times New Roman"/>
                <w:i/>
                <w:iCs/>
                <w:sz w:val="28"/>
                <w:szCs w:val="28"/>
              </w:rPr>
            </w:pPr>
            <w:r w:rsidRPr="00D27E55">
              <w:rPr>
                <w:rFonts w:ascii="Times New Roman" w:eastAsia="Calibri" w:hAnsi="Times New Roman" w:cs="Times New Roman"/>
                <w:i/>
                <w:iCs/>
                <w:sz w:val="28"/>
                <w:szCs w:val="28"/>
              </w:rPr>
              <w:t>- практические (ПЗ)</w:t>
            </w:r>
          </w:p>
        </w:tc>
        <w:tc>
          <w:tcPr>
            <w:tcW w:w="800" w:type="pct"/>
            <w:tcBorders>
              <w:top w:val="single" w:sz="4" w:space="0" w:color="auto"/>
              <w:left w:val="single" w:sz="4" w:space="0" w:color="auto"/>
              <w:bottom w:val="single" w:sz="4" w:space="0" w:color="auto"/>
              <w:right w:val="single" w:sz="4" w:space="0" w:color="auto"/>
            </w:tcBorders>
          </w:tcPr>
          <w:p w:rsidR="00443051" w:rsidRDefault="000A57D0" w:rsidP="004E5C66">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22</w:t>
            </w:r>
          </w:p>
        </w:tc>
        <w:tc>
          <w:tcPr>
            <w:tcW w:w="800" w:type="pct"/>
            <w:tcBorders>
              <w:top w:val="single" w:sz="4" w:space="0" w:color="auto"/>
              <w:left w:val="single" w:sz="4" w:space="0" w:color="auto"/>
              <w:bottom w:val="single" w:sz="4" w:space="0" w:color="auto"/>
              <w:right w:val="single" w:sz="4" w:space="0" w:color="auto"/>
            </w:tcBorders>
          </w:tcPr>
          <w:p w:rsidR="00443051" w:rsidRDefault="000A57D0" w:rsidP="004E5C66">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2</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Pr="004E5C66" w:rsidRDefault="00443051" w:rsidP="004E5C66">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6</w:t>
            </w:r>
          </w:p>
        </w:tc>
        <w:tc>
          <w:tcPr>
            <w:tcW w:w="799" w:type="pct"/>
            <w:tcBorders>
              <w:top w:val="single" w:sz="4" w:space="0" w:color="auto"/>
              <w:left w:val="single" w:sz="4" w:space="0" w:color="auto"/>
              <w:bottom w:val="single" w:sz="4" w:space="0" w:color="auto"/>
              <w:right w:val="single" w:sz="4" w:space="0" w:color="auto"/>
            </w:tcBorders>
            <w:vAlign w:val="center"/>
          </w:tcPr>
          <w:p w:rsidR="00443051" w:rsidRPr="00D27E55" w:rsidRDefault="00443051" w:rsidP="004E5C66">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1</w:t>
            </w:r>
          </w:p>
        </w:tc>
      </w:tr>
      <w:tr w:rsidR="00443051" w:rsidRPr="00D27E55" w:rsidTr="00443051">
        <w:tc>
          <w:tcPr>
            <w:tcW w:w="1801" w:type="pct"/>
            <w:tcBorders>
              <w:top w:val="single" w:sz="4" w:space="0" w:color="auto"/>
              <w:left w:val="single" w:sz="4" w:space="0" w:color="auto"/>
              <w:bottom w:val="single" w:sz="4" w:space="0" w:color="auto"/>
              <w:right w:val="single" w:sz="4" w:space="0" w:color="auto"/>
            </w:tcBorders>
            <w:hideMark/>
          </w:tcPr>
          <w:p w:rsidR="00443051" w:rsidRPr="00D27E55" w:rsidRDefault="00443051" w:rsidP="00F47A79">
            <w:pPr>
              <w:tabs>
                <w:tab w:val="left" w:pos="2585"/>
                <w:tab w:val="left" w:pos="2799"/>
                <w:tab w:val="left" w:pos="3259"/>
              </w:tabs>
              <w:spacing w:after="0" w:line="240" w:lineRule="auto"/>
              <w:rPr>
                <w:rFonts w:ascii="Times New Roman" w:eastAsia="Calibri" w:hAnsi="Times New Roman" w:cs="Times New Roman"/>
                <w:i/>
                <w:iCs/>
                <w:sz w:val="28"/>
                <w:szCs w:val="28"/>
              </w:rPr>
            </w:pPr>
            <w:r w:rsidRPr="00D27E55">
              <w:rPr>
                <w:rFonts w:ascii="Times New Roman" w:eastAsia="Calibri" w:hAnsi="Times New Roman" w:cs="Times New Roman"/>
                <w:i/>
                <w:iCs/>
                <w:sz w:val="28"/>
                <w:szCs w:val="28"/>
              </w:rPr>
              <w:t xml:space="preserve">- </w:t>
            </w:r>
            <w:r>
              <w:rPr>
                <w:rFonts w:ascii="Times New Roman" w:eastAsia="Calibri" w:hAnsi="Times New Roman" w:cs="Times New Roman"/>
                <w:i/>
                <w:iCs/>
                <w:sz w:val="28"/>
                <w:szCs w:val="28"/>
              </w:rPr>
              <w:t>групповое консультирование (Г)</w:t>
            </w:r>
          </w:p>
        </w:tc>
        <w:tc>
          <w:tcPr>
            <w:tcW w:w="800" w:type="pct"/>
            <w:tcBorders>
              <w:top w:val="single" w:sz="4" w:space="0" w:color="auto"/>
              <w:left w:val="single" w:sz="4" w:space="0" w:color="auto"/>
              <w:bottom w:val="single" w:sz="4" w:space="0" w:color="auto"/>
              <w:right w:val="single" w:sz="4" w:space="0" w:color="auto"/>
            </w:tcBorders>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c>
          <w:tcPr>
            <w:tcW w:w="800" w:type="pct"/>
            <w:tcBorders>
              <w:top w:val="single" w:sz="4" w:space="0" w:color="auto"/>
              <w:left w:val="single" w:sz="4" w:space="0" w:color="auto"/>
              <w:bottom w:val="single" w:sz="4" w:space="0" w:color="auto"/>
              <w:right w:val="single" w:sz="4" w:space="0" w:color="auto"/>
            </w:tcBorders>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c>
          <w:tcPr>
            <w:tcW w:w="800"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sidRPr="00D27E55">
              <w:rPr>
                <w:rFonts w:ascii="Times New Roman" w:eastAsia="Calibri" w:hAnsi="Times New Roman" w:cs="Times New Roman"/>
                <w:i/>
                <w:iCs/>
                <w:sz w:val="28"/>
                <w:szCs w:val="28"/>
              </w:rPr>
              <w:t>-</w:t>
            </w:r>
          </w:p>
        </w:tc>
        <w:tc>
          <w:tcPr>
            <w:tcW w:w="799"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sidRPr="00D27E55">
              <w:rPr>
                <w:rFonts w:ascii="Times New Roman" w:eastAsia="Calibri" w:hAnsi="Times New Roman" w:cs="Times New Roman"/>
                <w:i/>
                <w:iCs/>
                <w:sz w:val="28"/>
                <w:szCs w:val="28"/>
              </w:rPr>
              <w:t>-</w:t>
            </w:r>
          </w:p>
        </w:tc>
      </w:tr>
      <w:tr w:rsidR="00443051" w:rsidRPr="00D27E55" w:rsidTr="000A57D0">
        <w:tc>
          <w:tcPr>
            <w:tcW w:w="1801" w:type="pct"/>
            <w:tcBorders>
              <w:top w:val="single" w:sz="4" w:space="0" w:color="auto"/>
              <w:left w:val="single" w:sz="4" w:space="0" w:color="auto"/>
              <w:bottom w:val="single" w:sz="4" w:space="0" w:color="auto"/>
              <w:right w:val="single" w:sz="4" w:space="0" w:color="auto"/>
            </w:tcBorders>
            <w:hideMark/>
          </w:tcPr>
          <w:p w:rsidR="00443051" w:rsidRPr="00F47A79" w:rsidRDefault="00443051" w:rsidP="00B02630">
            <w:pPr>
              <w:tabs>
                <w:tab w:val="left" w:pos="2585"/>
                <w:tab w:val="left" w:pos="2799"/>
                <w:tab w:val="left" w:pos="3259"/>
              </w:tabs>
              <w:spacing w:after="0" w:line="240" w:lineRule="auto"/>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 xml:space="preserve">Самостоятельная работа студента </w:t>
            </w:r>
            <w:r>
              <w:rPr>
                <w:rFonts w:ascii="Times New Roman" w:eastAsia="Calibri" w:hAnsi="Times New Roman" w:cs="Times New Roman"/>
                <w:b/>
                <w:bCs/>
                <w:sz w:val="28"/>
                <w:szCs w:val="28"/>
              </w:rPr>
              <w:t xml:space="preserve">и контроль </w:t>
            </w:r>
            <w:r w:rsidRPr="00D27E55">
              <w:rPr>
                <w:rFonts w:ascii="Times New Roman" w:eastAsia="Calibri" w:hAnsi="Times New Roman" w:cs="Times New Roman"/>
                <w:b/>
                <w:bCs/>
                <w:sz w:val="28"/>
                <w:szCs w:val="28"/>
              </w:rPr>
              <w:t>(всего</w:t>
            </w:r>
            <w:r>
              <w:rPr>
                <w:rFonts w:ascii="Times New Roman" w:eastAsia="Calibri" w:hAnsi="Times New Roman" w:cs="Times New Roman"/>
                <w:b/>
                <w:bCs/>
                <w:sz w:val="28"/>
                <w:szCs w:val="28"/>
              </w:rPr>
              <w:t xml:space="preserve"> часов</w:t>
            </w:r>
            <w:r w:rsidRPr="00D27E55">
              <w:rPr>
                <w:rFonts w:ascii="Times New Roman" w:eastAsia="Calibri" w:hAnsi="Times New Roman" w:cs="Times New Roman"/>
                <w:b/>
                <w:bCs/>
                <w:sz w:val="28"/>
                <w:szCs w:val="28"/>
              </w:rPr>
              <w:t>)</w:t>
            </w:r>
            <w:r>
              <w:rPr>
                <w:rFonts w:ascii="Times New Roman" w:eastAsia="Calibri" w:hAnsi="Times New Roman" w:cs="Times New Roman"/>
                <w:b/>
                <w:bCs/>
                <w:sz w:val="28"/>
                <w:szCs w:val="28"/>
              </w:rPr>
              <w:t>, в том числе</w:t>
            </w:r>
            <w:r w:rsidRPr="00F47A79">
              <w:rPr>
                <w:rFonts w:ascii="Times New Roman" w:eastAsia="Calibri" w:hAnsi="Times New Roman" w:cs="Times New Roman"/>
                <w:b/>
                <w:bCs/>
                <w:sz w:val="28"/>
                <w:szCs w:val="28"/>
              </w:rPr>
              <w:t>:</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30</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800" w:type="pct"/>
            <w:tcBorders>
              <w:top w:val="single" w:sz="4" w:space="0" w:color="auto"/>
              <w:left w:val="single" w:sz="4" w:space="0" w:color="auto"/>
              <w:bottom w:val="single" w:sz="4" w:space="0" w:color="auto"/>
              <w:right w:val="single" w:sz="4" w:space="0" w:color="auto"/>
            </w:tcBorders>
            <w:vAlign w:val="center"/>
            <w:hideMark/>
          </w:tcPr>
          <w:p w:rsidR="00443051" w:rsidRPr="00F47A79" w:rsidRDefault="00443051" w:rsidP="000B2A8B">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60</w:t>
            </w:r>
          </w:p>
        </w:tc>
        <w:tc>
          <w:tcPr>
            <w:tcW w:w="799"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1</w:t>
            </w:r>
          </w:p>
        </w:tc>
      </w:tr>
      <w:tr w:rsidR="00443051" w:rsidRPr="00D27E55" w:rsidTr="000A57D0">
        <w:tc>
          <w:tcPr>
            <w:tcW w:w="1801" w:type="pct"/>
            <w:tcBorders>
              <w:top w:val="single" w:sz="4" w:space="0" w:color="auto"/>
              <w:left w:val="single" w:sz="4" w:space="0" w:color="auto"/>
              <w:bottom w:val="single" w:sz="4" w:space="0" w:color="auto"/>
              <w:right w:val="single" w:sz="4" w:space="0" w:color="auto"/>
            </w:tcBorders>
          </w:tcPr>
          <w:p w:rsidR="00443051" w:rsidRPr="00DD69C7" w:rsidRDefault="00443051" w:rsidP="00B02630">
            <w:pPr>
              <w:tabs>
                <w:tab w:val="left" w:pos="2585"/>
                <w:tab w:val="left" w:pos="2799"/>
                <w:tab w:val="left" w:pos="3259"/>
              </w:tabs>
              <w:spacing w:after="0" w:line="240" w:lineRule="auto"/>
              <w:rPr>
                <w:rFonts w:ascii="Times New Roman" w:eastAsia="Calibri" w:hAnsi="Times New Roman" w:cs="Times New Roman"/>
                <w:bCs/>
                <w:sz w:val="28"/>
                <w:szCs w:val="28"/>
              </w:rPr>
            </w:pPr>
            <w:r w:rsidRPr="00DD69C7">
              <w:rPr>
                <w:rFonts w:ascii="Times New Roman" w:eastAsia="Calibri" w:hAnsi="Times New Roman" w:cs="Times New Roman"/>
                <w:bCs/>
                <w:sz w:val="28"/>
                <w:szCs w:val="28"/>
              </w:rPr>
              <w:t>СРС</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16</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Pr="004E5C66" w:rsidRDefault="00443051" w:rsidP="004E5C66">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56</w:t>
            </w:r>
          </w:p>
        </w:tc>
        <w:tc>
          <w:tcPr>
            <w:tcW w:w="799" w:type="pct"/>
            <w:tcBorders>
              <w:top w:val="single" w:sz="4" w:space="0" w:color="auto"/>
              <w:left w:val="single" w:sz="4" w:space="0" w:color="auto"/>
              <w:bottom w:val="single" w:sz="4" w:space="0" w:color="auto"/>
              <w:right w:val="single" w:sz="4" w:space="0" w:color="auto"/>
            </w:tcBorders>
            <w:vAlign w:val="center"/>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1</w:t>
            </w:r>
          </w:p>
        </w:tc>
      </w:tr>
      <w:tr w:rsidR="00443051" w:rsidRPr="00D27E55" w:rsidTr="000A57D0">
        <w:tc>
          <w:tcPr>
            <w:tcW w:w="1801" w:type="pct"/>
            <w:tcBorders>
              <w:top w:val="single" w:sz="4" w:space="0" w:color="auto"/>
              <w:left w:val="single" w:sz="4" w:space="0" w:color="auto"/>
              <w:bottom w:val="single" w:sz="4" w:space="0" w:color="auto"/>
              <w:right w:val="single" w:sz="4" w:space="0" w:color="auto"/>
            </w:tcBorders>
          </w:tcPr>
          <w:p w:rsidR="00443051" w:rsidRPr="00DD69C7" w:rsidRDefault="00443051" w:rsidP="00B02630">
            <w:pPr>
              <w:tabs>
                <w:tab w:val="left" w:pos="2585"/>
                <w:tab w:val="left" w:pos="2799"/>
                <w:tab w:val="left" w:pos="3259"/>
              </w:tabs>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КОНТРОЛЬ</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14</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Pr="00F47A79" w:rsidRDefault="00443051" w:rsidP="004E5C66">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4</w:t>
            </w:r>
          </w:p>
        </w:tc>
        <w:tc>
          <w:tcPr>
            <w:tcW w:w="799" w:type="pct"/>
            <w:tcBorders>
              <w:top w:val="single" w:sz="4" w:space="0" w:color="auto"/>
              <w:left w:val="single" w:sz="4" w:space="0" w:color="auto"/>
              <w:bottom w:val="single" w:sz="4" w:space="0" w:color="auto"/>
              <w:right w:val="single" w:sz="4" w:space="0" w:color="auto"/>
            </w:tcBorders>
            <w:vAlign w:val="center"/>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1</w:t>
            </w:r>
          </w:p>
        </w:tc>
      </w:tr>
      <w:tr w:rsidR="00443051" w:rsidRPr="00D27E55" w:rsidTr="000A57D0">
        <w:tc>
          <w:tcPr>
            <w:tcW w:w="1801" w:type="pct"/>
            <w:tcBorders>
              <w:top w:val="single" w:sz="4" w:space="0" w:color="auto"/>
              <w:left w:val="single" w:sz="4" w:space="0" w:color="auto"/>
              <w:bottom w:val="single" w:sz="4" w:space="0" w:color="auto"/>
              <w:right w:val="single" w:sz="4" w:space="0" w:color="auto"/>
            </w:tcBorders>
          </w:tcPr>
          <w:p w:rsidR="00443051" w:rsidRPr="00D27E55" w:rsidRDefault="00443051" w:rsidP="00B02630">
            <w:pPr>
              <w:tabs>
                <w:tab w:val="left" w:pos="2585"/>
                <w:tab w:val="left" w:pos="2799"/>
                <w:tab w:val="left" w:pos="3259"/>
              </w:tabs>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в</w:t>
            </w:r>
            <w:r w:rsidRPr="00D27E55">
              <w:rPr>
                <w:rFonts w:ascii="Times New Roman" w:eastAsia="Calibri" w:hAnsi="Times New Roman" w:cs="Times New Roman"/>
                <w:bCs/>
                <w:sz w:val="28"/>
                <w:szCs w:val="28"/>
              </w:rPr>
              <w:t xml:space="preserve"> том числе</w:t>
            </w:r>
            <w:r w:rsidRPr="00D27E55">
              <w:rPr>
                <w:rFonts w:ascii="Times New Roman" w:eastAsia="Calibri" w:hAnsi="Times New Roman" w:cs="Times New Roman"/>
                <w:bCs/>
                <w:sz w:val="28"/>
                <w:szCs w:val="28"/>
                <w:lang w:val="en-US"/>
              </w:rPr>
              <w:t>:</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Pr="00D27E55" w:rsidRDefault="00443051"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p>
        </w:tc>
        <w:tc>
          <w:tcPr>
            <w:tcW w:w="800" w:type="pct"/>
            <w:tcBorders>
              <w:top w:val="single" w:sz="4" w:space="0" w:color="auto"/>
              <w:left w:val="single" w:sz="4" w:space="0" w:color="auto"/>
              <w:bottom w:val="single" w:sz="4" w:space="0" w:color="auto"/>
              <w:right w:val="single" w:sz="4" w:space="0" w:color="auto"/>
            </w:tcBorders>
            <w:vAlign w:val="center"/>
          </w:tcPr>
          <w:p w:rsidR="00443051" w:rsidRPr="00D27E55" w:rsidRDefault="00443051"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p>
        </w:tc>
        <w:tc>
          <w:tcPr>
            <w:tcW w:w="800" w:type="pct"/>
            <w:tcBorders>
              <w:top w:val="single" w:sz="4" w:space="0" w:color="auto"/>
              <w:left w:val="single" w:sz="4" w:space="0" w:color="auto"/>
              <w:bottom w:val="single" w:sz="4" w:space="0" w:color="auto"/>
              <w:right w:val="single" w:sz="4" w:space="0" w:color="auto"/>
            </w:tcBorders>
            <w:vAlign w:val="center"/>
          </w:tcPr>
          <w:p w:rsidR="00443051" w:rsidRPr="00D27E55" w:rsidRDefault="00443051" w:rsidP="00BB204A">
            <w:pPr>
              <w:tabs>
                <w:tab w:val="left" w:pos="2585"/>
                <w:tab w:val="left" w:pos="2799"/>
                <w:tab w:val="left" w:pos="3259"/>
              </w:tabs>
              <w:spacing w:after="0" w:line="240" w:lineRule="auto"/>
              <w:jc w:val="center"/>
              <w:rPr>
                <w:rFonts w:ascii="Times New Roman" w:eastAsia="Calibri" w:hAnsi="Times New Roman" w:cs="Times New Roman"/>
                <w:b/>
                <w:bCs/>
                <w:sz w:val="28"/>
                <w:szCs w:val="28"/>
              </w:rPr>
            </w:pPr>
          </w:p>
        </w:tc>
        <w:tc>
          <w:tcPr>
            <w:tcW w:w="799" w:type="pct"/>
            <w:tcBorders>
              <w:top w:val="single" w:sz="4" w:space="0" w:color="auto"/>
              <w:left w:val="single" w:sz="4" w:space="0" w:color="auto"/>
              <w:bottom w:val="single" w:sz="4" w:space="0" w:color="auto"/>
              <w:right w:val="single" w:sz="4" w:space="0" w:color="auto"/>
            </w:tcBorders>
            <w:vAlign w:val="center"/>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p>
        </w:tc>
      </w:tr>
      <w:tr w:rsidR="00443051" w:rsidRPr="00D27E55" w:rsidTr="000A57D0">
        <w:tc>
          <w:tcPr>
            <w:tcW w:w="1801" w:type="pct"/>
            <w:tcBorders>
              <w:top w:val="single" w:sz="4" w:space="0" w:color="auto"/>
              <w:left w:val="single" w:sz="4" w:space="0" w:color="auto"/>
              <w:bottom w:val="single" w:sz="4" w:space="0" w:color="auto"/>
              <w:right w:val="single" w:sz="4" w:space="0" w:color="auto"/>
            </w:tcBorders>
            <w:hideMark/>
          </w:tcPr>
          <w:p w:rsidR="00443051" w:rsidRPr="00D27E55" w:rsidRDefault="00443051" w:rsidP="00905AF4">
            <w:pPr>
              <w:tabs>
                <w:tab w:val="left" w:pos="2585"/>
                <w:tab w:val="left" w:pos="2799"/>
                <w:tab w:val="left" w:pos="3259"/>
              </w:tabs>
              <w:spacing w:after="0" w:line="240" w:lineRule="auto"/>
              <w:rPr>
                <w:rFonts w:ascii="Times New Roman" w:eastAsia="Calibri" w:hAnsi="Times New Roman" w:cs="Times New Roman"/>
                <w:i/>
                <w:iCs/>
                <w:sz w:val="28"/>
                <w:szCs w:val="28"/>
              </w:rPr>
            </w:pPr>
            <w:r>
              <w:rPr>
                <w:rFonts w:ascii="Times New Roman" w:eastAsia="Calibri" w:hAnsi="Times New Roman" w:cs="Times New Roman"/>
                <w:i/>
                <w:iCs/>
                <w:sz w:val="28"/>
                <w:szCs w:val="28"/>
              </w:rPr>
              <w:t>- текущий контроль</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Pr="00F47A79" w:rsidRDefault="000A57D0" w:rsidP="000A57D0">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10</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Pr="00F47A79" w:rsidRDefault="000A57D0" w:rsidP="000A57D0">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2</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Pr="00F47A79" w:rsidRDefault="00443051" w:rsidP="00B02630">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c>
          <w:tcPr>
            <w:tcW w:w="799" w:type="pct"/>
            <w:tcBorders>
              <w:top w:val="single" w:sz="4" w:space="0" w:color="auto"/>
              <w:left w:val="single" w:sz="4" w:space="0" w:color="auto"/>
              <w:bottom w:val="single" w:sz="4" w:space="0" w:color="auto"/>
              <w:right w:val="single" w:sz="4" w:space="0" w:color="auto"/>
            </w:tcBorders>
            <w:vAlign w:val="center"/>
          </w:tcPr>
          <w:p w:rsidR="00443051" w:rsidRPr="00F47A79" w:rsidRDefault="00443051" w:rsidP="00B02630">
            <w:pPr>
              <w:tabs>
                <w:tab w:val="left" w:pos="2585"/>
                <w:tab w:val="left" w:pos="2799"/>
                <w:tab w:val="left" w:pos="3259"/>
              </w:tabs>
              <w:spacing w:after="0" w:line="240" w:lineRule="auto"/>
              <w:jc w:val="center"/>
              <w:rPr>
                <w:rFonts w:ascii="Times New Roman" w:eastAsia="Calibri" w:hAnsi="Times New Roman" w:cs="Times New Roman"/>
                <w:i/>
                <w:iCs/>
                <w:sz w:val="28"/>
                <w:szCs w:val="28"/>
              </w:rPr>
            </w:pPr>
          </w:p>
        </w:tc>
      </w:tr>
      <w:tr w:rsidR="00443051" w:rsidRPr="00D27E55" w:rsidTr="000A57D0">
        <w:tc>
          <w:tcPr>
            <w:tcW w:w="1801" w:type="pct"/>
            <w:tcBorders>
              <w:top w:val="single" w:sz="4" w:space="0" w:color="auto"/>
              <w:left w:val="single" w:sz="4" w:space="0" w:color="auto"/>
              <w:bottom w:val="single" w:sz="4" w:space="0" w:color="auto"/>
              <w:right w:val="single" w:sz="4" w:space="0" w:color="auto"/>
            </w:tcBorders>
            <w:hideMark/>
          </w:tcPr>
          <w:p w:rsidR="00443051" w:rsidRPr="00D27E55" w:rsidRDefault="00443051" w:rsidP="00905AF4">
            <w:pPr>
              <w:tabs>
                <w:tab w:val="left" w:pos="2585"/>
                <w:tab w:val="left" w:pos="2799"/>
                <w:tab w:val="left" w:pos="3259"/>
              </w:tabs>
              <w:spacing w:after="0" w:line="240" w:lineRule="auto"/>
              <w:rPr>
                <w:rFonts w:ascii="Times New Roman" w:eastAsia="Calibri" w:hAnsi="Times New Roman" w:cs="Times New Roman"/>
                <w:i/>
                <w:iCs/>
                <w:sz w:val="28"/>
                <w:szCs w:val="28"/>
              </w:rPr>
            </w:pPr>
            <w:r>
              <w:rPr>
                <w:rFonts w:ascii="Times New Roman" w:eastAsia="Calibri" w:hAnsi="Times New Roman" w:cs="Times New Roman"/>
                <w:i/>
                <w:iCs/>
                <w:sz w:val="28"/>
                <w:szCs w:val="28"/>
              </w:rPr>
              <w:t>- промежуточный контроль (подготовка к зачету)</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4</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2</w:t>
            </w:r>
          </w:p>
        </w:tc>
        <w:tc>
          <w:tcPr>
            <w:tcW w:w="800"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E72C1">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4</w:t>
            </w:r>
          </w:p>
        </w:tc>
        <w:tc>
          <w:tcPr>
            <w:tcW w:w="799"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1</w:t>
            </w:r>
          </w:p>
        </w:tc>
      </w:tr>
      <w:tr w:rsidR="00443051" w:rsidRPr="00D27E55" w:rsidTr="000A57D0">
        <w:tc>
          <w:tcPr>
            <w:tcW w:w="1801" w:type="pct"/>
            <w:tcBorders>
              <w:top w:val="single" w:sz="4" w:space="0" w:color="auto"/>
              <w:left w:val="single" w:sz="4" w:space="0" w:color="auto"/>
              <w:bottom w:val="single" w:sz="4" w:space="0" w:color="auto"/>
              <w:right w:val="single" w:sz="4" w:space="0" w:color="auto"/>
            </w:tcBorders>
            <w:hideMark/>
          </w:tcPr>
          <w:p w:rsidR="00443051" w:rsidRPr="00F47A79" w:rsidRDefault="00443051" w:rsidP="00F47A79">
            <w:pPr>
              <w:tabs>
                <w:tab w:val="left" w:pos="2585"/>
                <w:tab w:val="left" w:pos="2799"/>
                <w:tab w:val="left" w:pos="3259"/>
              </w:tabs>
              <w:spacing w:after="0" w:line="240" w:lineRule="auto"/>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 xml:space="preserve">Общая трудоемкость (всего </w:t>
            </w:r>
            <w:proofErr w:type="spellStart"/>
            <w:r w:rsidRPr="00D27E55">
              <w:rPr>
                <w:rFonts w:ascii="Times New Roman" w:eastAsia="Calibri" w:hAnsi="Times New Roman" w:cs="Times New Roman"/>
                <w:b/>
                <w:bCs/>
                <w:sz w:val="28"/>
                <w:szCs w:val="28"/>
              </w:rPr>
              <w:t>зач</w:t>
            </w:r>
            <w:proofErr w:type="spellEnd"/>
            <w:r w:rsidRPr="00D27E55">
              <w:rPr>
                <w:rFonts w:ascii="Times New Roman" w:eastAsia="Calibri" w:hAnsi="Times New Roman" w:cs="Times New Roman"/>
                <w:b/>
                <w:bCs/>
                <w:sz w:val="28"/>
                <w:szCs w:val="28"/>
              </w:rPr>
              <w:t>. ед./кол-во часов по ФГОС)</w:t>
            </w:r>
            <w:r w:rsidRPr="00F47A79">
              <w:rPr>
                <w:rFonts w:ascii="Times New Roman" w:eastAsia="Calibri" w:hAnsi="Times New Roman" w:cs="Times New Roman"/>
                <w:b/>
                <w:bCs/>
                <w:sz w:val="28"/>
                <w:szCs w:val="28"/>
              </w:rPr>
              <w:t>:</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2/72</w:t>
            </w:r>
          </w:p>
        </w:tc>
        <w:tc>
          <w:tcPr>
            <w:tcW w:w="800" w:type="pct"/>
            <w:tcBorders>
              <w:top w:val="single" w:sz="4" w:space="0" w:color="auto"/>
              <w:left w:val="single" w:sz="4" w:space="0" w:color="auto"/>
              <w:bottom w:val="single" w:sz="4" w:space="0" w:color="auto"/>
              <w:right w:val="single" w:sz="4" w:space="0" w:color="auto"/>
            </w:tcBorders>
            <w:vAlign w:val="center"/>
          </w:tcPr>
          <w:p w:rsidR="00443051" w:rsidRDefault="000A57D0" w:rsidP="000A57D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c>
          <w:tcPr>
            <w:tcW w:w="800"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4E5C66">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r w:rsidRPr="00D27E55">
              <w:rPr>
                <w:rFonts w:ascii="Times New Roman" w:eastAsia="Calibri" w:hAnsi="Times New Roman" w:cs="Times New Roman"/>
                <w:b/>
                <w:bCs/>
                <w:sz w:val="28"/>
                <w:szCs w:val="28"/>
              </w:rPr>
              <w:t xml:space="preserve"> / </w:t>
            </w:r>
            <w:r>
              <w:rPr>
                <w:rFonts w:ascii="Times New Roman" w:eastAsia="Calibri" w:hAnsi="Times New Roman" w:cs="Times New Roman"/>
                <w:b/>
                <w:bCs/>
                <w:sz w:val="28"/>
                <w:szCs w:val="28"/>
              </w:rPr>
              <w:t>72</w:t>
            </w:r>
          </w:p>
        </w:tc>
        <w:tc>
          <w:tcPr>
            <w:tcW w:w="799" w:type="pct"/>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B02630">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iCs/>
                <w:sz w:val="28"/>
                <w:szCs w:val="28"/>
              </w:rPr>
              <w:t>1</w:t>
            </w:r>
          </w:p>
        </w:tc>
      </w:tr>
      <w:tr w:rsidR="00443051" w:rsidRPr="00D27E55" w:rsidTr="00443051">
        <w:tc>
          <w:tcPr>
            <w:tcW w:w="1801" w:type="pct"/>
            <w:tcBorders>
              <w:top w:val="single" w:sz="4" w:space="0" w:color="auto"/>
              <w:left w:val="single" w:sz="4" w:space="0" w:color="auto"/>
              <w:bottom w:val="single" w:sz="4" w:space="0" w:color="auto"/>
              <w:right w:val="single" w:sz="4" w:space="0" w:color="auto"/>
            </w:tcBorders>
            <w:hideMark/>
          </w:tcPr>
          <w:p w:rsidR="00443051" w:rsidRPr="00D27E55" w:rsidRDefault="00443051" w:rsidP="00A6172E">
            <w:pPr>
              <w:tabs>
                <w:tab w:val="left" w:pos="2585"/>
                <w:tab w:val="left" w:pos="2799"/>
                <w:tab w:val="left" w:pos="3259"/>
              </w:tabs>
              <w:spacing w:after="0" w:line="240" w:lineRule="auto"/>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Вид промежуточной аттестации (зачет, экзамен)</w:t>
            </w:r>
          </w:p>
        </w:tc>
        <w:tc>
          <w:tcPr>
            <w:tcW w:w="1600" w:type="pct"/>
            <w:gridSpan w:val="2"/>
            <w:tcBorders>
              <w:top w:val="single" w:sz="4" w:space="0" w:color="auto"/>
              <w:left w:val="single" w:sz="4" w:space="0" w:color="auto"/>
              <w:bottom w:val="single" w:sz="4" w:space="0" w:color="auto"/>
              <w:right w:val="single" w:sz="4" w:space="0" w:color="auto"/>
            </w:tcBorders>
            <w:vAlign w:val="center"/>
          </w:tcPr>
          <w:p w:rsidR="00443051" w:rsidRDefault="00443051" w:rsidP="00443051">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семестр:</w:t>
            </w:r>
          </w:p>
        </w:tc>
        <w:tc>
          <w:tcPr>
            <w:tcW w:w="1599" w:type="pct"/>
            <w:gridSpan w:val="2"/>
            <w:tcBorders>
              <w:top w:val="single" w:sz="4" w:space="0" w:color="auto"/>
              <w:left w:val="single" w:sz="4" w:space="0" w:color="auto"/>
              <w:bottom w:val="single" w:sz="4" w:space="0" w:color="auto"/>
              <w:right w:val="single" w:sz="4" w:space="0" w:color="auto"/>
            </w:tcBorders>
            <w:vAlign w:val="center"/>
            <w:hideMark/>
          </w:tcPr>
          <w:p w:rsidR="00443051" w:rsidRDefault="00443051" w:rsidP="00BE25CA">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курсы:</w:t>
            </w:r>
          </w:p>
        </w:tc>
      </w:tr>
      <w:tr w:rsidR="00443051" w:rsidRPr="00D27E55" w:rsidTr="00443051">
        <w:tc>
          <w:tcPr>
            <w:tcW w:w="1801" w:type="pct"/>
            <w:tcBorders>
              <w:top w:val="single" w:sz="4" w:space="0" w:color="auto"/>
              <w:left w:val="single" w:sz="4" w:space="0" w:color="auto"/>
              <w:bottom w:val="single" w:sz="4" w:space="0" w:color="auto"/>
              <w:right w:val="single" w:sz="4" w:space="0" w:color="auto"/>
            </w:tcBorders>
            <w:hideMark/>
          </w:tcPr>
          <w:p w:rsidR="00443051" w:rsidRPr="00D27E55" w:rsidRDefault="00443051" w:rsidP="00A6172E">
            <w:pPr>
              <w:tabs>
                <w:tab w:val="left" w:pos="2585"/>
                <w:tab w:val="left" w:pos="2799"/>
                <w:tab w:val="left" w:pos="3259"/>
              </w:tabs>
              <w:spacing w:after="0" w:line="240" w:lineRule="auto"/>
              <w:rPr>
                <w:rFonts w:ascii="Times New Roman" w:eastAsia="Calibri" w:hAnsi="Times New Roman" w:cs="Times New Roman"/>
                <w:bCs/>
                <w:i/>
                <w:sz w:val="28"/>
                <w:szCs w:val="28"/>
              </w:rPr>
            </w:pPr>
            <w:r w:rsidRPr="00D27E55">
              <w:rPr>
                <w:rFonts w:ascii="Times New Roman" w:eastAsia="Calibri" w:hAnsi="Times New Roman" w:cs="Times New Roman"/>
                <w:bCs/>
                <w:i/>
                <w:sz w:val="28"/>
                <w:szCs w:val="28"/>
              </w:rPr>
              <w:t>Зачет</w:t>
            </w:r>
          </w:p>
        </w:tc>
        <w:tc>
          <w:tcPr>
            <w:tcW w:w="1600" w:type="pct"/>
            <w:gridSpan w:val="2"/>
            <w:tcBorders>
              <w:top w:val="single" w:sz="4" w:space="0" w:color="auto"/>
              <w:left w:val="single" w:sz="4" w:space="0" w:color="auto"/>
              <w:bottom w:val="single" w:sz="4" w:space="0" w:color="auto"/>
              <w:right w:val="single" w:sz="4" w:space="0" w:color="auto"/>
            </w:tcBorders>
          </w:tcPr>
          <w:p w:rsidR="00443051" w:rsidRDefault="00443051" w:rsidP="00A6172E">
            <w:pPr>
              <w:tabs>
                <w:tab w:val="left" w:pos="2585"/>
                <w:tab w:val="left" w:pos="2799"/>
                <w:tab w:val="left" w:pos="3259"/>
              </w:tabs>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c>
          <w:tcPr>
            <w:tcW w:w="1599" w:type="pct"/>
            <w:gridSpan w:val="2"/>
            <w:tcBorders>
              <w:top w:val="single" w:sz="4" w:space="0" w:color="auto"/>
              <w:left w:val="single" w:sz="4" w:space="0" w:color="auto"/>
              <w:bottom w:val="single" w:sz="4" w:space="0" w:color="auto"/>
              <w:right w:val="single" w:sz="4" w:space="0" w:color="auto"/>
            </w:tcBorders>
            <w:vAlign w:val="center"/>
            <w:hideMark/>
          </w:tcPr>
          <w:p w:rsidR="00443051" w:rsidRPr="00D27E55" w:rsidRDefault="00443051" w:rsidP="00A6172E">
            <w:pPr>
              <w:tabs>
                <w:tab w:val="left" w:pos="2585"/>
                <w:tab w:val="left" w:pos="2799"/>
                <w:tab w:val="left" w:pos="3259"/>
              </w:tabs>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r>
      <w:tr w:rsidR="00443051" w:rsidRPr="00D27E55" w:rsidTr="00443051">
        <w:tc>
          <w:tcPr>
            <w:tcW w:w="1801" w:type="pct"/>
            <w:tcBorders>
              <w:top w:val="single" w:sz="4" w:space="0" w:color="auto"/>
              <w:left w:val="single" w:sz="4" w:space="0" w:color="auto"/>
              <w:bottom w:val="single" w:sz="4" w:space="0" w:color="auto"/>
              <w:right w:val="single" w:sz="4" w:space="0" w:color="auto"/>
            </w:tcBorders>
            <w:hideMark/>
          </w:tcPr>
          <w:p w:rsidR="00443051" w:rsidRPr="00D27E55" w:rsidRDefault="00443051" w:rsidP="00A6172E">
            <w:pPr>
              <w:tabs>
                <w:tab w:val="left" w:pos="2585"/>
                <w:tab w:val="left" w:pos="2799"/>
                <w:tab w:val="left" w:pos="3259"/>
              </w:tabs>
              <w:spacing w:after="0" w:line="240" w:lineRule="auto"/>
              <w:rPr>
                <w:rFonts w:ascii="Times New Roman" w:eastAsia="Calibri" w:hAnsi="Times New Roman" w:cs="Times New Roman"/>
                <w:bCs/>
                <w:i/>
                <w:sz w:val="28"/>
                <w:szCs w:val="28"/>
              </w:rPr>
            </w:pPr>
            <w:r>
              <w:rPr>
                <w:rFonts w:ascii="Times New Roman" w:eastAsia="Calibri" w:hAnsi="Times New Roman" w:cs="Times New Roman"/>
                <w:bCs/>
                <w:i/>
                <w:sz w:val="28"/>
                <w:szCs w:val="28"/>
              </w:rPr>
              <w:t>Экзамен</w:t>
            </w:r>
          </w:p>
        </w:tc>
        <w:tc>
          <w:tcPr>
            <w:tcW w:w="1600" w:type="pct"/>
            <w:gridSpan w:val="2"/>
            <w:tcBorders>
              <w:top w:val="single" w:sz="4" w:space="0" w:color="auto"/>
              <w:left w:val="single" w:sz="4" w:space="0" w:color="auto"/>
              <w:bottom w:val="single" w:sz="4" w:space="0" w:color="auto"/>
              <w:right w:val="single" w:sz="4" w:space="0" w:color="auto"/>
            </w:tcBorders>
          </w:tcPr>
          <w:p w:rsidR="00443051" w:rsidRDefault="00443051" w:rsidP="00A6172E">
            <w:pPr>
              <w:tabs>
                <w:tab w:val="left" w:pos="2585"/>
                <w:tab w:val="left" w:pos="2799"/>
                <w:tab w:val="left" w:pos="3259"/>
              </w:tabs>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599" w:type="pct"/>
            <w:gridSpan w:val="2"/>
            <w:tcBorders>
              <w:top w:val="single" w:sz="4" w:space="0" w:color="auto"/>
              <w:left w:val="single" w:sz="4" w:space="0" w:color="auto"/>
              <w:bottom w:val="single" w:sz="4" w:space="0" w:color="auto"/>
              <w:right w:val="single" w:sz="4" w:space="0" w:color="auto"/>
            </w:tcBorders>
            <w:vAlign w:val="center"/>
            <w:hideMark/>
          </w:tcPr>
          <w:p w:rsidR="00443051" w:rsidRDefault="00443051" w:rsidP="00A6172E">
            <w:pPr>
              <w:tabs>
                <w:tab w:val="left" w:pos="2585"/>
                <w:tab w:val="left" w:pos="2799"/>
                <w:tab w:val="left" w:pos="3259"/>
              </w:tabs>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r>
    </w:tbl>
    <w:p w:rsidR="007E178E" w:rsidRDefault="007E178E" w:rsidP="00B02630">
      <w:pPr>
        <w:spacing w:after="0" w:line="240" w:lineRule="auto"/>
        <w:ind w:firstLine="708"/>
        <w:rPr>
          <w:rFonts w:ascii="Times New Roman" w:eastAsia="Calibri" w:hAnsi="Times New Roman" w:cs="Times New Roman"/>
          <w:b/>
          <w:bCs/>
          <w:sz w:val="28"/>
          <w:szCs w:val="28"/>
        </w:rPr>
      </w:pPr>
    </w:p>
    <w:p w:rsidR="00401DF1" w:rsidRDefault="00401DF1" w:rsidP="00B02630">
      <w:pPr>
        <w:spacing w:after="0" w:line="240" w:lineRule="auto"/>
        <w:ind w:firstLine="708"/>
        <w:rPr>
          <w:rFonts w:ascii="Times New Roman" w:eastAsia="Calibri" w:hAnsi="Times New Roman" w:cs="Times New Roman"/>
          <w:b/>
          <w:bCs/>
          <w:sz w:val="28"/>
          <w:szCs w:val="28"/>
        </w:rPr>
      </w:pPr>
    </w:p>
    <w:p w:rsidR="00401DF1" w:rsidRPr="00D27E55" w:rsidRDefault="00401DF1" w:rsidP="00B02630">
      <w:pPr>
        <w:spacing w:after="0" w:line="240" w:lineRule="auto"/>
        <w:ind w:firstLine="708"/>
        <w:rPr>
          <w:rFonts w:ascii="Times New Roman" w:eastAsia="Calibri" w:hAnsi="Times New Roman" w:cs="Times New Roman"/>
          <w:b/>
          <w:bCs/>
          <w:sz w:val="28"/>
          <w:szCs w:val="28"/>
        </w:rPr>
      </w:pPr>
    </w:p>
    <w:p w:rsidR="00401DF1" w:rsidRDefault="00401DF1">
      <w:pPr>
        <w:rPr>
          <w:rFonts w:ascii="Times New Roman" w:eastAsia="Calibri" w:hAnsi="Times New Roman" w:cs="Times New Roman"/>
          <w:b/>
          <w:bCs/>
          <w:sz w:val="28"/>
          <w:szCs w:val="28"/>
        </w:rPr>
      </w:pPr>
      <w:r>
        <w:rPr>
          <w:rFonts w:ascii="Times New Roman" w:eastAsia="Calibri" w:hAnsi="Times New Roman" w:cs="Times New Roman"/>
          <w:b/>
          <w:bCs/>
          <w:sz w:val="28"/>
          <w:szCs w:val="28"/>
        </w:rPr>
        <w:br w:type="page"/>
      </w:r>
    </w:p>
    <w:p w:rsidR="00B1523E" w:rsidRDefault="00B1523E" w:rsidP="000A57D0">
      <w:pPr>
        <w:spacing w:after="0" w:line="240" w:lineRule="auto"/>
        <w:ind w:firstLine="708"/>
        <w:jc w:val="center"/>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lastRenderedPageBreak/>
        <w:t>2.2. Тематический план дисциплины</w:t>
      </w:r>
    </w:p>
    <w:p w:rsidR="000A57D0" w:rsidRDefault="000A57D0" w:rsidP="000A57D0">
      <w:pPr>
        <w:spacing w:after="0" w:line="240" w:lineRule="auto"/>
        <w:ind w:firstLine="708"/>
        <w:jc w:val="center"/>
        <w:rPr>
          <w:rFonts w:ascii="Times New Roman" w:eastAsia="Calibri" w:hAnsi="Times New Roman" w:cs="Times New Roman"/>
          <w:b/>
          <w:bCs/>
          <w:sz w:val="28"/>
          <w:szCs w:val="28"/>
        </w:rPr>
      </w:pPr>
    </w:p>
    <w:p w:rsidR="000A57D0" w:rsidRDefault="000A57D0" w:rsidP="000A57D0">
      <w:pPr>
        <w:spacing w:after="0" w:line="240" w:lineRule="auto"/>
        <w:ind w:firstLine="708"/>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Тематический план дисциплины (ОФО)</w:t>
      </w:r>
    </w:p>
    <w:p w:rsidR="000A57D0" w:rsidRDefault="000A57D0" w:rsidP="000A57D0">
      <w:pPr>
        <w:spacing w:after="0" w:line="240" w:lineRule="auto"/>
        <w:ind w:firstLine="708"/>
        <w:jc w:val="center"/>
        <w:rPr>
          <w:rFonts w:ascii="Times New Roman" w:eastAsia="Calibri" w:hAnsi="Times New Roman" w:cs="Times New Roman"/>
          <w:b/>
          <w:bCs/>
          <w:sz w:val="28"/>
          <w:szCs w:val="28"/>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7"/>
        <w:gridCol w:w="2409"/>
        <w:gridCol w:w="994"/>
        <w:gridCol w:w="839"/>
        <w:gridCol w:w="8"/>
        <w:gridCol w:w="710"/>
        <w:gridCol w:w="710"/>
        <w:gridCol w:w="851"/>
        <w:gridCol w:w="851"/>
        <w:gridCol w:w="844"/>
        <w:gridCol w:w="6"/>
        <w:gridCol w:w="816"/>
      </w:tblGrid>
      <w:tr w:rsidR="000A57D0" w:rsidRPr="00D27E55" w:rsidTr="00850B78">
        <w:trPr>
          <w:jc w:val="right"/>
        </w:trPr>
        <w:tc>
          <w:tcPr>
            <w:tcW w:w="637" w:type="dxa"/>
            <w:vMerge w:val="restart"/>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 xml:space="preserve">№ </w:t>
            </w:r>
            <w:proofErr w:type="spellStart"/>
            <w:proofErr w:type="gramStart"/>
            <w:r w:rsidRPr="00D27E55">
              <w:rPr>
                <w:rFonts w:ascii="Times New Roman" w:eastAsia="Times New Roman" w:hAnsi="Times New Roman" w:cs="Times New Roman"/>
                <w:b/>
                <w:sz w:val="24"/>
                <w:szCs w:val="24"/>
              </w:rPr>
              <w:t>п</w:t>
            </w:r>
            <w:proofErr w:type="spellEnd"/>
            <w:proofErr w:type="gramEnd"/>
            <w:r w:rsidRPr="00D27E55">
              <w:rPr>
                <w:rFonts w:ascii="Times New Roman" w:eastAsia="Times New Roman" w:hAnsi="Times New Roman" w:cs="Times New Roman"/>
                <w:b/>
                <w:sz w:val="24"/>
                <w:szCs w:val="24"/>
              </w:rPr>
              <w:t>/</w:t>
            </w:r>
            <w:proofErr w:type="spellStart"/>
            <w:r w:rsidRPr="00D27E55">
              <w:rPr>
                <w:rFonts w:ascii="Times New Roman" w:eastAsia="Times New Roman" w:hAnsi="Times New Roman" w:cs="Times New Roman"/>
                <w:b/>
                <w:sz w:val="24"/>
                <w:szCs w:val="24"/>
              </w:rPr>
              <w:t>п</w:t>
            </w:r>
            <w:proofErr w:type="spellEnd"/>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Наименование разделов и тем</w:t>
            </w:r>
          </w:p>
        </w:tc>
        <w:tc>
          <w:tcPr>
            <w:tcW w:w="6629" w:type="dxa"/>
            <w:gridSpan w:val="10"/>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Кол-во часов</w:t>
            </w:r>
          </w:p>
        </w:tc>
      </w:tr>
      <w:tr w:rsidR="000A57D0" w:rsidRPr="00D27E55" w:rsidTr="000A57D0">
        <w:trPr>
          <w:trHeight w:val="937"/>
          <w:tblHeader/>
          <w:jc w:val="right"/>
        </w:trPr>
        <w:tc>
          <w:tcPr>
            <w:tcW w:w="637"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994" w:type="dxa"/>
            <w:vMerge w:val="restart"/>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Всего часов по ФГОС</w:t>
            </w:r>
          </w:p>
        </w:tc>
        <w:tc>
          <w:tcPr>
            <w:tcW w:w="2267" w:type="dxa"/>
            <w:gridSpan w:val="4"/>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 xml:space="preserve">Контактная работа </w:t>
            </w:r>
          </w:p>
        </w:tc>
        <w:tc>
          <w:tcPr>
            <w:tcW w:w="3368" w:type="dxa"/>
            <w:gridSpan w:val="5"/>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Самостоятельная работа студентов</w:t>
            </w:r>
          </w:p>
        </w:tc>
      </w:tr>
      <w:tr w:rsidR="000A57D0" w:rsidRPr="00D27E55" w:rsidTr="000A57D0">
        <w:trPr>
          <w:trHeight w:val="600"/>
          <w:tblHeader/>
          <w:jc w:val="right"/>
        </w:trPr>
        <w:tc>
          <w:tcPr>
            <w:tcW w:w="637"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839" w:type="dxa"/>
            <w:vMerge w:val="restart"/>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 xml:space="preserve">Всего </w:t>
            </w:r>
          </w:p>
        </w:tc>
        <w:tc>
          <w:tcPr>
            <w:tcW w:w="71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ЛЗ</w:t>
            </w:r>
          </w:p>
        </w:tc>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w:t>
            </w:r>
            <w:r w:rsidRPr="00D27E55">
              <w:rPr>
                <w:rFonts w:ascii="Times New Roman" w:eastAsia="Times New Roman" w:hAnsi="Times New Roman" w:cs="Times New Roman"/>
                <w:b/>
                <w:sz w:val="24"/>
                <w:szCs w:val="24"/>
              </w:rPr>
              <w:t>З</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 часов СРС</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СРС</w:t>
            </w:r>
          </w:p>
        </w:tc>
        <w:tc>
          <w:tcPr>
            <w:tcW w:w="1666" w:type="dxa"/>
            <w:gridSpan w:val="3"/>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контроль СРС</w:t>
            </w:r>
          </w:p>
        </w:tc>
      </w:tr>
      <w:tr w:rsidR="000A57D0" w:rsidRPr="00D27E55" w:rsidTr="000A57D0">
        <w:trPr>
          <w:trHeight w:val="540"/>
          <w:tblHeader/>
          <w:jc w:val="right"/>
        </w:trPr>
        <w:tc>
          <w:tcPr>
            <w:tcW w:w="637"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839"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718" w:type="dxa"/>
            <w:gridSpan w:val="2"/>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spacing w:after="0" w:line="240" w:lineRule="auto"/>
              <w:rPr>
                <w:rFonts w:ascii="Times New Roman" w:eastAsia="Times New Roman" w:hAnsi="Times New Roman" w:cs="Times New Roman"/>
                <w:b/>
                <w:sz w:val="24"/>
                <w:szCs w:val="24"/>
              </w:rPr>
            </w:pPr>
          </w:p>
        </w:tc>
        <w:tc>
          <w:tcPr>
            <w:tcW w:w="844" w:type="dxa"/>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текущий</w:t>
            </w:r>
          </w:p>
        </w:tc>
        <w:tc>
          <w:tcPr>
            <w:tcW w:w="822" w:type="dxa"/>
            <w:gridSpan w:val="2"/>
            <w:tcBorders>
              <w:top w:val="single" w:sz="4" w:space="0" w:color="auto"/>
              <w:left w:val="single" w:sz="4" w:space="0" w:color="auto"/>
              <w:bottom w:val="single" w:sz="4" w:space="0" w:color="auto"/>
              <w:right w:val="single" w:sz="4" w:space="0" w:color="auto"/>
            </w:tcBorders>
            <w:vAlign w:val="center"/>
            <w:hideMark/>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про</w:t>
            </w:r>
          </w:p>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межуточный.</w:t>
            </w:r>
          </w:p>
        </w:tc>
      </w:tr>
      <w:tr w:rsidR="000A57D0" w:rsidRPr="00D27E55" w:rsidTr="00850B78">
        <w:trPr>
          <w:jc w:val="right"/>
        </w:trPr>
        <w:tc>
          <w:tcPr>
            <w:tcW w:w="9675" w:type="dxa"/>
            <w:gridSpan w:val="12"/>
            <w:tcBorders>
              <w:top w:val="single" w:sz="4" w:space="0" w:color="auto"/>
              <w:left w:val="single" w:sz="4" w:space="0" w:color="auto"/>
              <w:bottom w:val="single" w:sz="4" w:space="0" w:color="auto"/>
              <w:right w:val="single" w:sz="4" w:space="0" w:color="auto"/>
            </w:tcBorders>
          </w:tcPr>
          <w:p w:rsidR="000A57D0" w:rsidRPr="00D27E55" w:rsidRDefault="000A57D0" w:rsidP="00850B78">
            <w:pPr>
              <w:widowControl w:val="0"/>
              <w:spacing w:after="0" w:line="240" w:lineRule="auto"/>
              <w:jc w:val="center"/>
              <w:rPr>
                <w:rFonts w:ascii="Times New Roman" w:eastAsia="Times New Roman" w:hAnsi="Times New Roman" w:cs="Times New Roman"/>
                <w:b/>
                <w:bCs/>
                <w:sz w:val="24"/>
                <w:szCs w:val="24"/>
              </w:rPr>
            </w:pPr>
            <w:r w:rsidRPr="00D27E55">
              <w:rPr>
                <w:rFonts w:ascii="Times New Roman" w:eastAsia="Times New Roman" w:hAnsi="Times New Roman" w:cs="Times New Roman"/>
                <w:b/>
                <w:iCs/>
                <w:sz w:val="24"/>
                <w:szCs w:val="24"/>
              </w:rPr>
              <w:t xml:space="preserve">Раздел 1. </w:t>
            </w:r>
            <w:r w:rsidRPr="00D27E55">
              <w:rPr>
                <w:rFonts w:ascii="Times New Roman" w:hAnsi="Times New Roman" w:cs="Times New Roman"/>
                <w:b/>
                <w:sz w:val="24"/>
                <w:szCs w:val="24"/>
              </w:rPr>
              <w:t>Наука в системе культуры</w:t>
            </w:r>
          </w:p>
        </w:tc>
      </w:tr>
      <w:tr w:rsidR="000A57D0" w:rsidRPr="00D27E55" w:rsidTr="000A57D0">
        <w:trPr>
          <w:jc w:val="right"/>
        </w:trPr>
        <w:tc>
          <w:tcPr>
            <w:tcW w:w="637" w:type="dxa"/>
            <w:tcBorders>
              <w:top w:val="single" w:sz="4" w:space="0" w:color="auto"/>
              <w:left w:val="single" w:sz="4" w:space="0" w:color="auto"/>
              <w:bottom w:val="single" w:sz="4" w:space="0" w:color="auto"/>
              <w:right w:val="single" w:sz="4" w:space="0" w:color="auto"/>
            </w:tcBorders>
            <w:hideMark/>
          </w:tcPr>
          <w:p w:rsidR="000A57D0" w:rsidRPr="00D27E55" w:rsidRDefault="000A57D0" w:rsidP="00850B78">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1.1</w:t>
            </w:r>
          </w:p>
        </w:tc>
        <w:tc>
          <w:tcPr>
            <w:tcW w:w="2409"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widowControl w:val="0"/>
              <w:spacing w:after="0" w:line="240" w:lineRule="auto"/>
              <w:rPr>
                <w:rFonts w:ascii="Times New Roman" w:eastAsia="Times New Roman" w:hAnsi="Times New Roman" w:cs="Times New Roman"/>
                <w:sz w:val="24"/>
                <w:szCs w:val="24"/>
              </w:rPr>
            </w:pPr>
            <w:r w:rsidRPr="00D27E55">
              <w:rPr>
                <w:rFonts w:ascii="Times New Roman" w:hAnsi="Times New Roman" w:cs="Times New Roman"/>
                <w:sz w:val="24"/>
                <w:szCs w:val="24"/>
              </w:rPr>
              <w:t xml:space="preserve">История науки: от первых научных программ к </w:t>
            </w:r>
            <w:proofErr w:type="spellStart"/>
            <w:r w:rsidRPr="00D27E55">
              <w:rPr>
                <w:rFonts w:ascii="Times New Roman" w:hAnsi="Times New Roman" w:cs="Times New Roman"/>
                <w:sz w:val="24"/>
                <w:szCs w:val="24"/>
              </w:rPr>
              <w:t>постнеклассической</w:t>
            </w:r>
            <w:proofErr w:type="spellEnd"/>
            <w:r w:rsidRPr="00D27E55">
              <w:rPr>
                <w:rFonts w:ascii="Times New Roman" w:hAnsi="Times New Roman" w:cs="Times New Roman"/>
                <w:sz w:val="24"/>
                <w:szCs w:val="24"/>
              </w:rPr>
              <w:t xml:space="preserve"> науке</w:t>
            </w:r>
            <w:r>
              <w:rPr>
                <w:rFonts w:ascii="Times New Roman" w:hAnsi="Times New Roman" w:cs="Times New Roman"/>
                <w:sz w:val="24"/>
                <w:szCs w:val="24"/>
              </w:rPr>
              <w:t xml:space="preserve"> (УК-1)</w:t>
            </w:r>
          </w:p>
        </w:tc>
        <w:tc>
          <w:tcPr>
            <w:tcW w:w="994"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39"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18"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84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rPr>
                <w:rFonts w:ascii="Times New Roman" w:eastAsia="Times New Roman" w:hAnsi="Times New Roman" w:cs="Times New Roman"/>
                <w:b/>
                <w:bCs/>
                <w:sz w:val="24"/>
                <w:szCs w:val="24"/>
              </w:rPr>
            </w:pPr>
          </w:p>
        </w:tc>
      </w:tr>
      <w:tr w:rsidR="000A57D0" w:rsidRPr="00D27E55" w:rsidTr="000A57D0">
        <w:trPr>
          <w:jc w:val="right"/>
        </w:trPr>
        <w:tc>
          <w:tcPr>
            <w:tcW w:w="637"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09"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spacing w:after="0" w:line="240" w:lineRule="auto"/>
              <w:rPr>
                <w:rFonts w:ascii="Times New Roman" w:eastAsia="Times New Roman" w:hAnsi="Times New Roman" w:cs="Times New Roman"/>
                <w:sz w:val="24"/>
                <w:szCs w:val="24"/>
              </w:rPr>
            </w:pPr>
            <w:r w:rsidRPr="00D27E55">
              <w:rPr>
                <w:rFonts w:ascii="Times New Roman" w:hAnsi="Times New Roman" w:cs="Times New Roman"/>
                <w:sz w:val="24"/>
                <w:szCs w:val="24"/>
              </w:rPr>
              <w:t>Наука и техника в культуре</w:t>
            </w:r>
            <w:r>
              <w:rPr>
                <w:rFonts w:ascii="Times New Roman" w:hAnsi="Times New Roman" w:cs="Times New Roman"/>
                <w:sz w:val="24"/>
                <w:szCs w:val="24"/>
              </w:rPr>
              <w:t>. (УК-1)</w:t>
            </w:r>
          </w:p>
        </w:tc>
        <w:tc>
          <w:tcPr>
            <w:tcW w:w="994"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39"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18"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4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rPr>
                <w:rFonts w:ascii="Times New Roman" w:eastAsia="Times New Roman" w:hAnsi="Times New Roman" w:cs="Times New Roman"/>
                <w:bCs/>
                <w:sz w:val="24"/>
                <w:szCs w:val="24"/>
              </w:rPr>
            </w:pPr>
          </w:p>
        </w:tc>
      </w:tr>
      <w:tr w:rsidR="000A57D0" w:rsidRPr="00D27E55" w:rsidTr="00850B78">
        <w:trPr>
          <w:jc w:val="right"/>
        </w:trPr>
        <w:tc>
          <w:tcPr>
            <w:tcW w:w="9675" w:type="dxa"/>
            <w:gridSpan w:val="12"/>
            <w:tcBorders>
              <w:top w:val="single" w:sz="4" w:space="0" w:color="auto"/>
              <w:left w:val="single" w:sz="4" w:space="0" w:color="auto"/>
              <w:bottom w:val="single" w:sz="4" w:space="0" w:color="auto"/>
              <w:right w:val="single" w:sz="4" w:space="0" w:color="auto"/>
            </w:tcBorders>
          </w:tcPr>
          <w:p w:rsidR="000A57D0" w:rsidRPr="00D27E55" w:rsidRDefault="000A57D0" w:rsidP="00850B78">
            <w:pPr>
              <w:autoSpaceDE w:val="0"/>
              <w:autoSpaceDN w:val="0"/>
              <w:adjustRightInd w:val="0"/>
              <w:spacing w:after="0" w:line="240" w:lineRule="auto"/>
              <w:jc w:val="center"/>
              <w:rPr>
                <w:rFonts w:ascii="Times New Roman" w:eastAsia="Times New Roman" w:hAnsi="Times New Roman" w:cs="Times New Roman"/>
                <w:b/>
                <w:bCs/>
                <w:sz w:val="24"/>
                <w:szCs w:val="24"/>
              </w:rPr>
            </w:pPr>
            <w:r w:rsidRPr="00D27E55">
              <w:rPr>
                <w:rFonts w:ascii="Times New Roman" w:eastAsia="Times New Roman" w:hAnsi="Times New Roman" w:cs="Times New Roman"/>
                <w:b/>
                <w:bCs/>
                <w:sz w:val="24"/>
                <w:szCs w:val="24"/>
              </w:rPr>
              <w:t xml:space="preserve">Раздел 2. </w:t>
            </w:r>
            <w:r w:rsidRPr="00D27E55">
              <w:rPr>
                <w:rFonts w:ascii="Times New Roman" w:hAnsi="Times New Roman" w:cs="Times New Roman"/>
                <w:b/>
                <w:sz w:val="24"/>
                <w:szCs w:val="24"/>
              </w:rPr>
              <w:t>Методология и методика научного исследования</w:t>
            </w:r>
          </w:p>
        </w:tc>
      </w:tr>
      <w:tr w:rsidR="000A57D0" w:rsidRPr="00D27E55" w:rsidTr="000A57D0">
        <w:trPr>
          <w:jc w:val="right"/>
        </w:trPr>
        <w:tc>
          <w:tcPr>
            <w:tcW w:w="637" w:type="dxa"/>
            <w:tcBorders>
              <w:top w:val="single" w:sz="4" w:space="0" w:color="auto"/>
              <w:left w:val="single" w:sz="4" w:space="0" w:color="auto"/>
              <w:bottom w:val="single" w:sz="4" w:space="0" w:color="auto"/>
              <w:right w:val="single" w:sz="4" w:space="0" w:color="auto"/>
            </w:tcBorders>
            <w:hideMark/>
          </w:tcPr>
          <w:p w:rsidR="000A57D0" w:rsidRPr="00D27E55" w:rsidRDefault="000A57D0" w:rsidP="00850B78">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2.1</w:t>
            </w:r>
          </w:p>
        </w:tc>
        <w:tc>
          <w:tcPr>
            <w:tcW w:w="2409"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spacing w:after="0" w:line="240" w:lineRule="auto"/>
              <w:rPr>
                <w:rFonts w:ascii="Times New Roman" w:eastAsia="Times New Roman" w:hAnsi="Times New Roman" w:cs="Times New Roman"/>
                <w:sz w:val="24"/>
                <w:szCs w:val="24"/>
              </w:rPr>
            </w:pPr>
            <w:r w:rsidRPr="00D27E55">
              <w:rPr>
                <w:rFonts w:ascii="Times New Roman" w:hAnsi="Times New Roman" w:cs="Times New Roman"/>
                <w:sz w:val="24"/>
                <w:szCs w:val="24"/>
              </w:rPr>
              <w:t>Классификация нау</w:t>
            </w:r>
            <w:r>
              <w:rPr>
                <w:rFonts w:ascii="Times New Roman" w:hAnsi="Times New Roman" w:cs="Times New Roman"/>
                <w:sz w:val="24"/>
                <w:szCs w:val="24"/>
              </w:rPr>
              <w:t>чной информации (ОПК-2)</w:t>
            </w:r>
          </w:p>
        </w:tc>
        <w:tc>
          <w:tcPr>
            <w:tcW w:w="99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47"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4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2"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p>
        </w:tc>
      </w:tr>
      <w:tr w:rsidR="000A57D0" w:rsidRPr="00D27E55" w:rsidTr="000A57D0">
        <w:trPr>
          <w:jc w:val="right"/>
        </w:trPr>
        <w:tc>
          <w:tcPr>
            <w:tcW w:w="637" w:type="dxa"/>
            <w:tcBorders>
              <w:top w:val="single" w:sz="4" w:space="0" w:color="auto"/>
              <w:left w:val="single" w:sz="4" w:space="0" w:color="auto"/>
              <w:bottom w:val="single" w:sz="4" w:space="0" w:color="auto"/>
              <w:right w:val="single" w:sz="4" w:space="0" w:color="auto"/>
            </w:tcBorders>
            <w:hideMark/>
          </w:tcPr>
          <w:p w:rsidR="000A57D0" w:rsidRPr="00D27E55" w:rsidRDefault="000A57D0" w:rsidP="00850B78">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2.2</w:t>
            </w:r>
          </w:p>
        </w:tc>
        <w:tc>
          <w:tcPr>
            <w:tcW w:w="2409"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spacing w:after="0" w:line="240" w:lineRule="auto"/>
              <w:rPr>
                <w:rFonts w:ascii="Times New Roman" w:eastAsia="Times New Roman" w:hAnsi="Times New Roman" w:cs="Times New Roman"/>
                <w:sz w:val="24"/>
                <w:szCs w:val="24"/>
              </w:rPr>
            </w:pPr>
            <w:r w:rsidRPr="00D27E55">
              <w:rPr>
                <w:rFonts w:ascii="Times New Roman" w:hAnsi="Times New Roman" w:cs="Times New Roman"/>
                <w:sz w:val="24"/>
                <w:szCs w:val="24"/>
              </w:rPr>
              <w:t>Научное исследование и его этапы</w:t>
            </w:r>
            <w:r>
              <w:rPr>
                <w:rFonts w:ascii="Times New Roman" w:hAnsi="Times New Roman" w:cs="Times New Roman"/>
                <w:sz w:val="24"/>
                <w:szCs w:val="24"/>
              </w:rPr>
              <w:t xml:space="preserve"> (УК-3, ОПК-2)</w:t>
            </w:r>
          </w:p>
        </w:tc>
        <w:tc>
          <w:tcPr>
            <w:tcW w:w="99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47"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4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2"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p>
        </w:tc>
      </w:tr>
      <w:tr w:rsidR="000A57D0" w:rsidRPr="00D27E55" w:rsidTr="000A57D0">
        <w:trPr>
          <w:jc w:val="right"/>
        </w:trPr>
        <w:tc>
          <w:tcPr>
            <w:tcW w:w="637"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2.3</w:t>
            </w:r>
          </w:p>
        </w:tc>
        <w:tc>
          <w:tcPr>
            <w:tcW w:w="2409"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spacing w:after="0" w:line="240" w:lineRule="auto"/>
              <w:rPr>
                <w:rFonts w:ascii="Times New Roman" w:hAnsi="Times New Roman" w:cs="Times New Roman"/>
                <w:sz w:val="24"/>
                <w:szCs w:val="24"/>
              </w:rPr>
            </w:pPr>
            <w:r w:rsidRPr="00D27E55">
              <w:rPr>
                <w:rFonts w:ascii="Times New Roman" w:hAnsi="Times New Roman" w:cs="Times New Roman"/>
                <w:sz w:val="24"/>
                <w:szCs w:val="24"/>
              </w:rPr>
              <w:t>Методология научного исследования</w:t>
            </w:r>
            <w:r>
              <w:rPr>
                <w:rFonts w:ascii="Times New Roman" w:hAnsi="Times New Roman" w:cs="Times New Roman"/>
                <w:sz w:val="24"/>
                <w:szCs w:val="24"/>
              </w:rPr>
              <w:t xml:space="preserve"> (ОПК-2)</w:t>
            </w:r>
          </w:p>
        </w:tc>
        <w:tc>
          <w:tcPr>
            <w:tcW w:w="99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47"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4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2"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p>
        </w:tc>
      </w:tr>
      <w:tr w:rsidR="000A57D0" w:rsidRPr="00284193" w:rsidTr="000A57D0">
        <w:trPr>
          <w:jc w:val="right"/>
        </w:trPr>
        <w:tc>
          <w:tcPr>
            <w:tcW w:w="637"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p>
        </w:tc>
        <w:tc>
          <w:tcPr>
            <w:tcW w:w="2409"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spacing w:after="0" w:line="240" w:lineRule="auto"/>
              <w:rPr>
                <w:rFonts w:ascii="Times New Roman" w:eastAsia="Times New Roman" w:hAnsi="Times New Roman" w:cs="Times New Roman"/>
                <w:b/>
                <w:sz w:val="24"/>
                <w:szCs w:val="24"/>
              </w:rPr>
            </w:pPr>
            <w:r w:rsidRPr="0062166B">
              <w:rPr>
                <w:rFonts w:ascii="Times New Roman" w:hAnsi="Times New Roman" w:cs="Times New Roman"/>
                <w:sz w:val="24"/>
                <w:szCs w:val="24"/>
              </w:rPr>
              <w:t>Виды научных и информационно-методических текстов и правила их составления и оформления</w:t>
            </w:r>
            <w:r>
              <w:rPr>
                <w:rFonts w:ascii="Times New Roman" w:hAnsi="Times New Roman" w:cs="Times New Roman"/>
                <w:sz w:val="24"/>
                <w:szCs w:val="24"/>
              </w:rPr>
              <w:t xml:space="preserve"> (ОПК-2)</w:t>
            </w:r>
          </w:p>
        </w:tc>
        <w:tc>
          <w:tcPr>
            <w:tcW w:w="99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A17115">
            <w:pPr>
              <w:widowControl w:val="0"/>
              <w:spacing w:after="0" w:line="240" w:lineRule="auto"/>
              <w:jc w:val="center"/>
              <w:outlineLvl w:val="1"/>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A17115">
              <w:rPr>
                <w:rFonts w:ascii="Times New Roman" w:eastAsia="Calibri" w:hAnsi="Times New Roman" w:cs="Times New Roman"/>
                <w:bCs/>
                <w:sz w:val="24"/>
                <w:szCs w:val="24"/>
              </w:rPr>
              <w:t>4</w:t>
            </w:r>
          </w:p>
        </w:tc>
        <w:tc>
          <w:tcPr>
            <w:tcW w:w="847"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outlineLvl w:val="1"/>
              <w:rPr>
                <w:rFonts w:ascii="Times New Roman" w:eastAsia="Calibri" w:hAnsi="Times New Roman" w:cs="Times New Roman"/>
                <w:bCs/>
                <w:sz w:val="24"/>
                <w:szCs w:val="24"/>
              </w:rPr>
            </w:pPr>
            <w:r>
              <w:rPr>
                <w:rFonts w:ascii="Times New Roman" w:eastAsia="Calibri" w:hAnsi="Times New Roman" w:cs="Times New Roman"/>
                <w:bCs/>
                <w:sz w:val="24"/>
                <w:szCs w:val="24"/>
              </w:rPr>
              <w:t>10</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16"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p>
        </w:tc>
      </w:tr>
      <w:tr w:rsidR="000A57D0" w:rsidRPr="00284193" w:rsidTr="000A57D0">
        <w:trPr>
          <w:jc w:val="right"/>
        </w:trPr>
        <w:tc>
          <w:tcPr>
            <w:tcW w:w="637"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p>
        </w:tc>
        <w:tc>
          <w:tcPr>
            <w:tcW w:w="2409" w:type="dxa"/>
            <w:tcBorders>
              <w:top w:val="single" w:sz="4" w:space="0" w:color="auto"/>
              <w:left w:val="single" w:sz="4" w:space="0" w:color="auto"/>
              <w:bottom w:val="single" w:sz="4" w:space="0" w:color="auto"/>
              <w:right w:val="single" w:sz="4" w:space="0" w:color="auto"/>
            </w:tcBorders>
            <w:hideMark/>
          </w:tcPr>
          <w:p w:rsidR="000A57D0" w:rsidRPr="00D27E55" w:rsidRDefault="000A57D0" w:rsidP="00850B78">
            <w:pPr>
              <w:spacing w:after="0" w:line="240" w:lineRule="auto"/>
              <w:rPr>
                <w:rFonts w:ascii="Times New Roman" w:eastAsia="Times New Roman" w:hAnsi="Times New Roman" w:cs="Times New Roman"/>
                <w:b/>
                <w:sz w:val="24"/>
                <w:szCs w:val="24"/>
              </w:rPr>
            </w:pPr>
            <w:r w:rsidRPr="00D27E55">
              <w:rPr>
                <w:rFonts w:ascii="Times New Roman" w:hAnsi="Times New Roman" w:cs="Times New Roman"/>
                <w:sz w:val="24"/>
                <w:szCs w:val="24"/>
              </w:rPr>
              <w:t>Культура научной коммуникации</w:t>
            </w:r>
            <w:r>
              <w:rPr>
                <w:rFonts w:ascii="Times New Roman" w:hAnsi="Times New Roman" w:cs="Times New Roman"/>
                <w:sz w:val="24"/>
                <w:szCs w:val="24"/>
              </w:rPr>
              <w:t xml:space="preserve"> (УК-3)</w:t>
            </w:r>
          </w:p>
        </w:tc>
        <w:tc>
          <w:tcPr>
            <w:tcW w:w="99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A17115">
            <w:pPr>
              <w:widowControl w:val="0"/>
              <w:spacing w:after="0" w:line="240" w:lineRule="auto"/>
              <w:jc w:val="center"/>
              <w:outlineLvl w:val="1"/>
              <w:rPr>
                <w:rFonts w:ascii="Times New Roman" w:eastAsia="Times New Roman" w:hAnsi="Times New Roman" w:cs="Times New Roman"/>
                <w:sz w:val="24"/>
                <w:szCs w:val="24"/>
                <w:highlight w:val="yellow"/>
              </w:rPr>
            </w:pPr>
            <w:r w:rsidRPr="00284193">
              <w:rPr>
                <w:rFonts w:ascii="Times New Roman" w:eastAsia="Times New Roman" w:hAnsi="Times New Roman" w:cs="Times New Roman"/>
                <w:sz w:val="24"/>
                <w:szCs w:val="24"/>
              </w:rPr>
              <w:t>1</w:t>
            </w:r>
            <w:r w:rsidR="00A17115">
              <w:rPr>
                <w:rFonts w:ascii="Times New Roman" w:eastAsia="Times New Roman" w:hAnsi="Times New Roman" w:cs="Times New Roman"/>
                <w:sz w:val="24"/>
                <w:szCs w:val="24"/>
              </w:rPr>
              <w:t>2</w:t>
            </w:r>
          </w:p>
        </w:tc>
        <w:tc>
          <w:tcPr>
            <w:tcW w:w="847"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A17115"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16"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p>
        </w:tc>
      </w:tr>
      <w:tr w:rsidR="000A57D0" w:rsidRPr="00284193" w:rsidTr="000A57D0">
        <w:trPr>
          <w:jc w:val="right"/>
        </w:trPr>
        <w:tc>
          <w:tcPr>
            <w:tcW w:w="637"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widowControl w:val="0"/>
              <w:spacing w:after="0" w:line="240" w:lineRule="auto"/>
              <w:rPr>
                <w:rFonts w:ascii="Times New Roman" w:eastAsia="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spacing w:after="0" w:line="240" w:lineRule="auto"/>
              <w:rPr>
                <w:rFonts w:ascii="Times New Roman" w:hAnsi="Times New Roman" w:cs="Times New Roman"/>
                <w:sz w:val="24"/>
                <w:szCs w:val="24"/>
              </w:rPr>
            </w:pPr>
            <w:r w:rsidRPr="006D46AF">
              <w:rPr>
                <w:rFonts w:ascii="Times New Roman" w:hAnsi="Times New Roman" w:cs="Times New Roman"/>
                <w:sz w:val="24"/>
                <w:szCs w:val="24"/>
              </w:rPr>
              <w:t>Подготовка к зачету</w:t>
            </w:r>
          </w:p>
        </w:tc>
        <w:tc>
          <w:tcPr>
            <w:tcW w:w="994"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outlineLvl w:val="1"/>
              <w:rPr>
                <w:rFonts w:ascii="Times New Roman" w:eastAsia="Times New Roman" w:hAnsi="Times New Roman" w:cs="Times New Roman"/>
                <w:sz w:val="24"/>
                <w:szCs w:val="24"/>
              </w:rPr>
            </w:pPr>
          </w:p>
        </w:tc>
        <w:tc>
          <w:tcPr>
            <w:tcW w:w="847"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outlineLvl w:val="1"/>
              <w:rPr>
                <w:rFonts w:ascii="Times New Roman" w:eastAsia="Times New Roman" w:hAnsi="Times New Roman" w:cs="Times New Roman"/>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sz w:val="24"/>
                <w:szCs w:val="24"/>
                <w:highlight w:val="yellow"/>
              </w:rPr>
            </w:pPr>
            <w:r w:rsidRPr="00284193">
              <w:rPr>
                <w:rFonts w:ascii="Times New Roman" w:eastAsia="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p>
        </w:tc>
        <w:tc>
          <w:tcPr>
            <w:tcW w:w="816" w:type="dxa"/>
            <w:tcBorders>
              <w:top w:val="single" w:sz="4" w:space="0" w:color="auto"/>
              <w:left w:val="single" w:sz="4" w:space="0" w:color="auto"/>
              <w:bottom w:val="single" w:sz="4" w:space="0" w:color="auto"/>
              <w:right w:val="single" w:sz="4" w:space="0" w:color="auto"/>
            </w:tcBorders>
            <w:vAlign w:val="center"/>
          </w:tcPr>
          <w:p w:rsidR="000A57D0" w:rsidRPr="00284193" w:rsidRDefault="000A57D0" w:rsidP="00850B78">
            <w:pPr>
              <w:widowControl w:val="0"/>
              <w:spacing w:after="0" w:line="240" w:lineRule="auto"/>
              <w:jc w:val="center"/>
              <w:rPr>
                <w:rFonts w:ascii="Times New Roman" w:eastAsia="Times New Roman" w:hAnsi="Times New Roman" w:cs="Times New Roman"/>
                <w:bCs/>
                <w:sz w:val="24"/>
                <w:szCs w:val="24"/>
              </w:rPr>
            </w:pPr>
            <w:r w:rsidRPr="00284193">
              <w:rPr>
                <w:rFonts w:ascii="Times New Roman" w:eastAsia="Times New Roman" w:hAnsi="Times New Roman" w:cs="Times New Roman"/>
                <w:bCs/>
                <w:sz w:val="24"/>
                <w:szCs w:val="24"/>
              </w:rPr>
              <w:t>4</w:t>
            </w:r>
          </w:p>
        </w:tc>
      </w:tr>
      <w:tr w:rsidR="000A57D0" w:rsidRPr="00D27E55" w:rsidTr="000A57D0">
        <w:trPr>
          <w:jc w:val="right"/>
        </w:trPr>
        <w:tc>
          <w:tcPr>
            <w:tcW w:w="637"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widowControl w:val="0"/>
              <w:spacing w:after="0" w:line="240" w:lineRule="auto"/>
              <w:rPr>
                <w:rFonts w:ascii="Times New Roman" w:eastAsia="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0A57D0" w:rsidRPr="00D27E55" w:rsidRDefault="000A57D0" w:rsidP="00850B78">
            <w:pPr>
              <w:spacing w:after="0" w:line="240" w:lineRule="auto"/>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Всего часов:</w:t>
            </w:r>
          </w:p>
        </w:tc>
        <w:tc>
          <w:tcPr>
            <w:tcW w:w="994" w:type="dxa"/>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outlineLvl w:val="1"/>
              <w:rPr>
                <w:rFonts w:ascii="Times New Roman" w:eastAsia="Times New Roman" w:hAnsi="Times New Roman" w:cs="Times New Roman"/>
                <w:b/>
                <w:sz w:val="24"/>
                <w:szCs w:val="24"/>
                <w:highlight w:val="yellow"/>
              </w:rPr>
            </w:pPr>
            <w:r w:rsidRPr="004B33A9">
              <w:rPr>
                <w:rFonts w:ascii="Times New Roman" w:eastAsia="Times New Roman" w:hAnsi="Times New Roman" w:cs="Times New Roman"/>
                <w:b/>
                <w:sz w:val="24"/>
                <w:szCs w:val="24"/>
              </w:rPr>
              <w:t>72</w:t>
            </w:r>
          </w:p>
        </w:tc>
        <w:tc>
          <w:tcPr>
            <w:tcW w:w="847" w:type="dxa"/>
            <w:gridSpan w:val="2"/>
            <w:tcBorders>
              <w:top w:val="single" w:sz="4" w:space="0" w:color="auto"/>
              <w:left w:val="single" w:sz="4" w:space="0" w:color="auto"/>
              <w:bottom w:val="single" w:sz="4" w:space="0" w:color="auto"/>
              <w:right w:val="single" w:sz="4" w:space="0" w:color="auto"/>
            </w:tcBorders>
            <w:vAlign w:val="center"/>
          </w:tcPr>
          <w:p w:rsidR="000A57D0" w:rsidRPr="00D27E55" w:rsidRDefault="00A17115" w:rsidP="00850B78">
            <w:pPr>
              <w:widowControl w:val="0"/>
              <w:spacing w:after="0" w:line="240" w:lineRule="auto"/>
              <w:jc w:val="center"/>
              <w:outlineLvl w:val="1"/>
              <w:rPr>
                <w:rFonts w:ascii="Times New Roman" w:eastAsia="Times New Roman" w:hAnsi="Times New Roman" w:cs="Times New Roman"/>
                <w:b/>
                <w:sz w:val="24"/>
                <w:szCs w:val="24"/>
              </w:rPr>
            </w:pPr>
            <w:r>
              <w:rPr>
                <w:rFonts w:ascii="Times New Roman" w:eastAsia="Calibri" w:hAnsi="Times New Roman" w:cs="Times New Roman"/>
                <w:b/>
                <w:bCs/>
                <w:sz w:val="24"/>
                <w:szCs w:val="24"/>
              </w:rPr>
              <w:t>42</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710" w:type="dxa"/>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D27E55" w:rsidRDefault="00A17115" w:rsidP="00850B78">
            <w:pPr>
              <w:widowControl w:val="0"/>
              <w:spacing w:after="0" w:line="240" w:lineRule="auto"/>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816" w:type="dxa"/>
            <w:tcBorders>
              <w:top w:val="single" w:sz="4" w:space="0" w:color="auto"/>
              <w:left w:val="single" w:sz="4" w:space="0" w:color="auto"/>
              <w:bottom w:val="single" w:sz="4" w:space="0" w:color="auto"/>
              <w:right w:val="single" w:sz="4" w:space="0" w:color="auto"/>
            </w:tcBorders>
            <w:vAlign w:val="center"/>
          </w:tcPr>
          <w:p w:rsidR="000A57D0" w:rsidRPr="00D27E55" w:rsidRDefault="000A57D0" w:rsidP="00850B78">
            <w:pPr>
              <w:widowControl w:val="0"/>
              <w:spacing w:after="0" w:line="240" w:lineRule="auto"/>
              <w:jc w:val="center"/>
              <w:rPr>
                <w:rFonts w:ascii="Times New Roman" w:eastAsia="Times New Roman" w:hAnsi="Times New Roman" w:cs="Times New Roman"/>
                <w:b/>
                <w:bCs/>
                <w:sz w:val="24"/>
                <w:szCs w:val="24"/>
              </w:rPr>
            </w:pPr>
            <w:r w:rsidRPr="00D27E55">
              <w:rPr>
                <w:rFonts w:ascii="Times New Roman" w:eastAsia="Times New Roman" w:hAnsi="Times New Roman" w:cs="Times New Roman"/>
                <w:b/>
                <w:bCs/>
                <w:sz w:val="24"/>
                <w:szCs w:val="24"/>
              </w:rPr>
              <w:t>4</w:t>
            </w:r>
          </w:p>
        </w:tc>
      </w:tr>
    </w:tbl>
    <w:p w:rsidR="000A57D0" w:rsidRPr="00D27E55" w:rsidRDefault="000A57D0" w:rsidP="00B02630">
      <w:pPr>
        <w:spacing w:after="0" w:line="240" w:lineRule="auto"/>
        <w:ind w:firstLine="708"/>
        <w:rPr>
          <w:rFonts w:ascii="Times New Roman" w:eastAsia="Calibri" w:hAnsi="Times New Roman" w:cs="Times New Roman"/>
          <w:b/>
          <w:bCs/>
          <w:sz w:val="28"/>
          <w:szCs w:val="28"/>
        </w:rPr>
      </w:pPr>
    </w:p>
    <w:p w:rsidR="00D95D7D" w:rsidRDefault="000A57D0" w:rsidP="000A57D0">
      <w:pPr>
        <w:spacing w:after="0" w:line="240" w:lineRule="auto"/>
        <w:ind w:firstLine="708"/>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Тематический план дисциплины (ЗФО)</w:t>
      </w:r>
    </w:p>
    <w:p w:rsidR="000A57D0" w:rsidRPr="00D27E55" w:rsidRDefault="000A57D0" w:rsidP="000A57D0">
      <w:pPr>
        <w:spacing w:after="0" w:line="240" w:lineRule="auto"/>
        <w:ind w:firstLine="708"/>
        <w:jc w:val="center"/>
        <w:rPr>
          <w:rFonts w:ascii="Times New Roman" w:eastAsia="Calibri" w:hAnsi="Times New Roman" w:cs="Times New Roman"/>
          <w:b/>
          <w:bCs/>
          <w:sz w:val="28"/>
          <w:szCs w:val="28"/>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7"/>
        <w:gridCol w:w="2409"/>
        <w:gridCol w:w="982"/>
        <w:gridCol w:w="7"/>
        <w:gridCol w:w="844"/>
        <w:gridCol w:w="8"/>
        <w:gridCol w:w="710"/>
        <w:gridCol w:w="710"/>
        <w:gridCol w:w="851"/>
        <w:gridCol w:w="840"/>
        <w:gridCol w:w="11"/>
        <w:gridCol w:w="844"/>
        <w:gridCol w:w="6"/>
        <w:gridCol w:w="816"/>
      </w:tblGrid>
      <w:tr w:rsidR="00B1523E" w:rsidRPr="00D27E55" w:rsidTr="00DD69C7">
        <w:trPr>
          <w:jc w:val="right"/>
        </w:trPr>
        <w:tc>
          <w:tcPr>
            <w:tcW w:w="637" w:type="dxa"/>
            <w:vMerge w:val="restart"/>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 xml:space="preserve">№ </w:t>
            </w:r>
            <w:proofErr w:type="gramStart"/>
            <w:r w:rsidRPr="00D27E55">
              <w:rPr>
                <w:rFonts w:ascii="Times New Roman" w:eastAsia="Times New Roman" w:hAnsi="Times New Roman" w:cs="Times New Roman"/>
                <w:b/>
                <w:sz w:val="24"/>
                <w:szCs w:val="24"/>
              </w:rPr>
              <w:lastRenderedPageBreak/>
              <w:t>п</w:t>
            </w:r>
            <w:proofErr w:type="gramEnd"/>
            <w:r w:rsidRPr="00D27E55">
              <w:rPr>
                <w:rFonts w:ascii="Times New Roman" w:eastAsia="Times New Roman" w:hAnsi="Times New Roman" w:cs="Times New Roman"/>
                <w:b/>
                <w:sz w:val="24"/>
                <w:szCs w:val="24"/>
              </w:rPr>
              <w:t>/п</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lastRenderedPageBreak/>
              <w:t xml:space="preserve">Наименование </w:t>
            </w:r>
            <w:r w:rsidRPr="00D27E55">
              <w:rPr>
                <w:rFonts w:ascii="Times New Roman" w:eastAsia="Times New Roman" w:hAnsi="Times New Roman" w:cs="Times New Roman"/>
                <w:b/>
                <w:sz w:val="24"/>
                <w:szCs w:val="24"/>
              </w:rPr>
              <w:lastRenderedPageBreak/>
              <w:t>разделов и тем</w:t>
            </w:r>
          </w:p>
        </w:tc>
        <w:tc>
          <w:tcPr>
            <w:tcW w:w="6629" w:type="dxa"/>
            <w:gridSpan w:val="12"/>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lastRenderedPageBreak/>
              <w:t>Кол-во часов</w:t>
            </w:r>
          </w:p>
        </w:tc>
      </w:tr>
      <w:tr w:rsidR="00DD69C7" w:rsidRPr="00D27E55" w:rsidTr="00DD69C7">
        <w:trPr>
          <w:trHeight w:val="937"/>
          <w:tblHeader/>
          <w:jc w:val="right"/>
        </w:trPr>
        <w:tc>
          <w:tcPr>
            <w:tcW w:w="637" w:type="dxa"/>
            <w:vMerge/>
            <w:tcBorders>
              <w:top w:val="single" w:sz="4" w:space="0" w:color="auto"/>
              <w:left w:val="single" w:sz="4" w:space="0" w:color="auto"/>
              <w:bottom w:val="single" w:sz="4" w:space="0" w:color="auto"/>
              <w:right w:val="single" w:sz="4" w:space="0" w:color="auto"/>
            </w:tcBorders>
            <w:vAlign w:val="center"/>
            <w:hideMark/>
          </w:tcPr>
          <w:p w:rsidR="00DD69C7" w:rsidRPr="00D27E55" w:rsidRDefault="00DD69C7" w:rsidP="00B02630">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DD69C7" w:rsidRPr="00D27E55" w:rsidRDefault="00DD69C7" w:rsidP="00B02630">
            <w:pPr>
              <w:spacing w:after="0" w:line="240" w:lineRule="auto"/>
              <w:rPr>
                <w:rFonts w:ascii="Times New Roman" w:eastAsia="Times New Roman" w:hAnsi="Times New Roman" w:cs="Times New Roman"/>
                <w:b/>
                <w:sz w:val="24"/>
                <w:szCs w:val="24"/>
              </w:rPr>
            </w:pP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rsidR="00DD69C7" w:rsidRPr="00D27E55" w:rsidRDefault="00DD69C7"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Всего часов по ФГОС</w:t>
            </w:r>
          </w:p>
        </w:tc>
        <w:tc>
          <w:tcPr>
            <w:tcW w:w="2279" w:type="dxa"/>
            <w:gridSpan w:val="5"/>
            <w:tcBorders>
              <w:top w:val="single" w:sz="4" w:space="0" w:color="auto"/>
              <w:left w:val="single" w:sz="4" w:space="0" w:color="auto"/>
              <w:bottom w:val="single" w:sz="4" w:space="0" w:color="auto"/>
              <w:right w:val="single" w:sz="4" w:space="0" w:color="auto"/>
            </w:tcBorders>
            <w:vAlign w:val="center"/>
          </w:tcPr>
          <w:p w:rsidR="00DD69C7" w:rsidRPr="00D27E55" w:rsidRDefault="00DD69C7"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 xml:space="preserve">Контактная работа </w:t>
            </w:r>
          </w:p>
        </w:tc>
        <w:tc>
          <w:tcPr>
            <w:tcW w:w="3368" w:type="dxa"/>
            <w:gridSpan w:val="6"/>
            <w:tcBorders>
              <w:top w:val="single" w:sz="4" w:space="0" w:color="auto"/>
              <w:left w:val="single" w:sz="4" w:space="0" w:color="auto"/>
              <w:bottom w:val="single" w:sz="4" w:space="0" w:color="auto"/>
              <w:right w:val="single" w:sz="4" w:space="0" w:color="auto"/>
            </w:tcBorders>
            <w:vAlign w:val="center"/>
          </w:tcPr>
          <w:p w:rsidR="00DD69C7" w:rsidRPr="00D27E55" w:rsidRDefault="00DD69C7"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Самостоятельная работа студентов</w:t>
            </w:r>
          </w:p>
        </w:tc>
      </w:tr>
      <w:tr w:rsidR="00B1523E" w:rsidRPr="00D27E55" w:rsidTr="00DD69C7">
        <w:trPr>
          <w:trHeight w:val="600"/>
          <w:tblHeader/>
          <w:jc w:val="right"/>
        </w:trPr>
        <w:tc>
          <w:tcPr>
            <w:tcW w:w="637" w:type="dxa"/>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8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DD69C7">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 xml:space="preserve">Всего </w:t>
            </w:r>
          </w:p>
        </w:tc>
        <w:tc>
          <w:tcPr>
            <w:tcW w:w="71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ЛЗ</w:t>
            </w:r>
          </w:p>
        </w:tc>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B1523E" w:rsidRPr="00D27E55" w:rsidRDefault="00284193" w:rsidP="00B02630">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w:t>
            </w:r>
            <w:r w:rsidR="00B1523E" w:rsidRPr="00D27E55">
              <w:rPr>
                <w:rFonts w:ascii="Times New Roman" w:eastAsia="Times New Roman" w:hAnsi="Times New Roman" w:cs="Times New Roman"/>
                <w:b/>
                <w:sz w:val="24"/>
                <w:szCs w:val="24"/>
              </w:rPr>
              <w:t>З</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B1523E" w:rsidRPr="00D27E55" w:rsidRDefault="00DD69C7" w:rsidP="00B02630">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 часов СРС</w:t>
            </w:r>
          </w:p>
        </w:tc>
        <w:tc>
          <w:tcPr>
            <w:tcW w:w="840" w:type="dxa"/>
            <w:vMerge w:val="restart"/>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СРС</w:t>
            </w:r>
          </w:p>
        </w:tc>
        <w:tc>
          <w:tcPr>
            <w:tcW w:w="1677" w:type="dxa"/>
            <w:gridSpan w:val="4"/>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контроль СРС</w:t>
            </w:r>
          </w:p>
        </w:tc>
      </w:tr>
      <w:tr w:rsidR="00B1523E" w:rsidRPr="00D27E55" w:rsidTr="00DD69C7">
        <w:trPr>
          <w:trHeight w:val="540"/>
          <w:tblHeader/>
          <w:jc w:val="right"/>
        </w:trPr>
        <w:tc>
          <w:tcPr>
            <w:tcW w:w="637" w:type="dxa"/>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718" w:type="dxa"/>
            <w:gridSpan w:val="2"/>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B1523E" w:rsidRPr="00D27E55" w:rsidRDefault="00B1523E" w:rsidP="00B02630">
            <w:pPr>
              <w:spacing w:after="0" w:line="240" w:lineRule="auto"/>
              <w:rPr>
                <w:rFonts w:ascii="Times New Roman" w:eastAsia="Times New Roman" w:hAnsi="Times New Roman" w:cs="Times New Roman"/>
                <w:b/>
                <w:sz w:val="24"/>
                <w:szCs w:val="24"/>
              </w:rPr>
            </w:pPr>
          </w:p>
        </w:tc>
        <w:tc>
          <w:tcPr>
            <w:tcW w:w="855" w:type="dxa"/>
            <w:gridSpan w:val="2"/>
            <w:tcBorders>
              <w:top w:val="single" w:sz="4" w:space="0" w:color="auto"/>
              <w:left w:val="single" w:sz="4" w:space="0" w:color="auto"/>
              <w:bottom w:val="single" w:sz="4" w:space="0" w:color="auto"/>
              <w:right w:val="single" w:sz="4" w:space="0" w:color="auto"/>
            </w:tcBorders>
            <w:vAlign w:val="center"/>
            <w:hideMark/>
          </w:tcPr>
          <w:p w:rsidR="00B1523E" w:rsidRPr="00D27E55" w:rsidRDefault="00B02630"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т</w:t>
            </w:r>
            <w:r w:rsidR="00B1523E" w:rsidRPr="00D27E55">
              <w:rPr>
                <w:rFonts w:ascii="Times New Roman" w:eastAsia="Times New Roman" w:hAnsi="Times New Roman" w:cs="Times New Roman"/>
                <w:b/>
                <w:sz w:val="24"/>
                <w:szCs w:val="24"/>
              </w:rPr>
              <w:t>екущий</w:t>
            </w:r>
          </w:p>
        </w:tc>
        <w:tc>
          <w:tcPr>
            <w:tcW w:w="822" w:type="dxa"/>
            <w:gridSpan w:val="2"/>
            <w:tcBorders>
              <w:top w:val="single" w:sz="4" w:space="0" w:color="auto"/>
              <w:left w:val="single" w:sz="4" w:space="0" w:color="auto"/>
              <w:bottom w:val="single" w:sz="4" w:space="0" w:color="auto"/>
              <w:right w:val="single" w:sz="4" w:space="0" w:color="auto"/>
            </w:tcBorders>
            <w:vAlign w:val="center"/>
            <w:hideMark/>
          </w:tcPr>
          <w:p w:rsidR="00B02630" w:rsidRPr="00D27E55" w:rsidRDefault="00B1523E"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про</w:t>
            </w:r>
          </w:p>
          <w:p w:rsidR="00B1523E" w:rsidRPr="00D27E55" w:rsidRDefault="00B1523E" w:rsidP="00B02630">
            <w:pPr>
              <w:widowControl w:val="0"/>
              <w:spacing w:after="0" w:line="240" w:lineRule="auto"/>
              <w:jc w:val="center"/>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межут</w:t>
            </w:r>
            <w:r w:rsidR="00B02630" w:rsidRPr="00D27E55">
              <w:rPr>
                <w:rFonts w:ascii="Times New Roman" w:eastAsia="Times New Roman" w:hAnsi="Times New Roman" w:cs="Times New Roman"/>
                <w:b/>
                <w:sz w:val="24"/>
                <w:szCs w:val="24"/>
              </w:rPr>
              <w:t>очный.</w:t>
            </w:r>
          </w:p>
        </w:tc>
      </w:tr>
      <w:tr w:rsidR="00B1523E" w:rsidRPr="00D27E55" w:rsidTr="00B02630">
        <w:trPr>
          <w:jc w:val="right"/>
        </w:trPr>
        <w:tc>
          <w:tcPr>
            <w:tcW w:w="9675" w:type="dxa"/>
            <w:gridSpan w:val="14"/>
            <w:tcBorders>
              <w:top w:val="single" w:sz="4" w:space="0" w:color="auto"/>
              <w:left w:val="single" w:sz="4" w:space="0" w:color="auto"/>
              <w:bottom w:val="single" w:sz="4" w:space="0" w:color="auto"/>
              <w:right w:val="single" w:sz="4" w:space="0" w:color="auto"/>
            </w:tcBorders>
          </w:tcPr>
          <w:p w:rsidR="00B1523E" w:rsidRPr="00D27E55" w:rsidRDefault="00B1523E" w:rsidP="00133387">
            <w:pPr>
              <w:widowControl w:val="0"/>
              <w:spacing w:after="0" w:line="240" w:lineRule="auto"/>
              <w:jc w:val="center"/>
              <w:rPr>
                <w:rFonts w:ascii="Times New Roman" w:eastAsia="Times New Roman" w:hAnsi="Times New Roman" w:cs="Times New Roman"/>
                <w:b/>
                <w:bCs/>
                <w:sz w:val="24"/>
                <w:szCs w:val="24"/>
              </w:rPr>
            </w:pPr>
            <w:r w:rsidRPr="00D27E55">
              <w:rPr>
                <w:rFonts w:ascii="Times New Roman" w:eastAsia="Times New Roman" w:hAnsi="Times New Roman" w:cs="Times New Roman"/>
                <w:b/>
                <w:iCs/>
                <w:sz w:val="24"/>
                <w:szCs w:val="24"/>
              </w:rPr>
              <w:t>Раздел 1</w:t>
            </w:r>
            <w:r w:rsidR="008C33DD" w:rsidRPr="00D27E55">
              <w:rPr>
                <w:rFonts w:ascii="Times New Roman" w:eastAsia="Times New Roman" w:hAnsi="Times New Roman" w:cs="Times New Roman"/>
                <w:b/>
                <w:iCs/>
                <w:sz w:val="24"/>
                <w:szCs w:val="24"/>
              </w:rPr>
              <w:t xml:space="preserve">. </w:t>
            </w:r>
            <w:r w:rsidR="008C33DD" w:rsidRPr="00D27E55">
              <w:rPr>
                <w:rFonts w:ascii="Times New Roman" w:hAnsi="Times New Roman" w:cs="Times New Roman"/>
                <w:b/>
                <w:sz w:val="24"/>
                <w:szCs w:val="24"/>
              </w:rPr>
              <w:t>Наука в системе культуры</w:t>
            </w:r>
          </w:p>
        </w:tc>
      </w:tr>
      <w:tr w:rsidR="00B1523E" w:rsidRPr="00D27E55" w:rsidTr="00DD69C7">
        <w:trPr>
          <w:jc w:val="right"/>
        </w:trPr>
        <w:tc>
          <w:tcPr>
            <w:tcW w:w="637" w:type="dxa"/>
            <w:tcBorders>
              <w:top w:val="single" w:sz="4" w:space="0" w:color="auto"/>
              <w:left w:val="single" w:sz="4" w:space="0" w:color="auto"/>
              <w:bottom w:val="single" w:sz="4" w:space="0" w:color="auto"/>
              <w:right w:val="single" w:sz="4" w:space="0" w:color="auto"/>
            </w:tcBorders>
            <w:hideMark/>
          </w:tcPr>
          <w:p w:rsidR="00B1523E" w:rsidRPr="00D27E55" w:rsidRDefault="00B02630" w:rsidP="00B02630">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1.1</w:t>
            </w:r>
          </w:p>
        </w:tc>
        <w:tc>
          <w:tcPr>
            <w:tcW w:w="2409" w:type="dxa"/>
            <w:tcBorders>
              <w:top w:val="single" w:sz="4" w:space="0" w:color="auto"/>
              <w:left w:val="single" w:sz="4" w:space="0" w:color="auto"/>
              <w:bottom w:val="single" w:sz="4" w:space="0" w:color="auto"/>
              <w:right w:val="single" w:sz="4" w:space="0" w:color="auto"/>
            </w:tcBorders>
          </w:tcPr>
          <w:p w:rsidR="00B1523E" w:rsidRPr="00D27E55" w:rsidRDefault="004B33A9" w:rsidP="004B33A9">
            <w:pPr>
              <w:widowControl w:val="0"/>
              <w:spacing w:after="0" w:line="240" w:lineRule="auto"/>
              <w:rPr>
                <w:rFonts w:ascii="Times New Roman" w:eastAsia="Times New Roman" w:hAnsi="Times New Roman" w:cs="Times New Roman"/>
                <w:sz w:val="24"/>
                <w:szCs w:val="24"/>
              </w:rPr>
            </w:pPr>
            <w:r w:rsidRPr="00D27E55">
              <w:rPr>
                <w:rFonts w:ascii="Times New Roman" w:hAnsi="Times New Roman" w:cs="Times New Roman"/>
                <w:sz w:val="24"/>
                <w:szCs w:val="24"/>
              </w:rPr>
              <w:t xml:space="preserve">История науки: от первых научных программ к </w:t>
            </w:r>
            <w:proofErr w:type="spellStart"/>
            <w:r w:rsidRPr="00D27E55">
              <w:rPr>
                <w:rFonts w:ascii="Times New Roman" w:hAnsi="Times New Roman" w:cs="Times New Roman"/>
                <w:sz w:val="24"/>
                <w:szCs w:val="24"/>
              </w:rPr>
              <w:t>постнеклассической</w:t>
            </w:r>
            <w:proofErr w:type="spellEnd"/>
            <w:r w:rsidRPr="00D27E55">
              <w:rPr>
                <w:rFonts w:ascii="Times New Roman" w:hAnsi="Times New Roman" w:cs="Times New Roman"/>
                <w:sz w:val="24"/>
                <w:szCs w:val="24"/>
              </w:rPr>
              <w:t xml:space="preserve"> науке</w:t>
            </w:r>
            <w:r>
              <w:rPr>
                <w:rFonts w:ascii="Times New Roman" w:hAnsi="Times New Roman" w:cs="Times New Roman"/>
                <w:sz w:val="24"/>
                <w:szCs w:val="24"/>
              </w:rPr>
              <w:t xml:space="preserve"> </w:t>
            </w:r>
            <w:r w:rsidR="00DD69C7">
              <w:rPr>
                <w:rFonts w:ascii="Times New Roman" w:hAnsi="Times New Roman" w:cs="Times New Roman"/>
                <w:sz w:val="24"/>
                <w:szCs w:val="24"/>
              </w:rPr>
              <w:t>(</w:t>
            </w:r>
            <w:r>
              <w:rPr>
                <w:rFonts w:ascii="Times New Roman" w:hAnsi="Times New Roman" w:cs="Times New Roman"/>
                <w:sz w:val="24"/>
                <w:szCs w:val="24"/>
              </w:rPr>
              <w:t>УК-1</w:t>
            </w:r>
            <w:r w:rsidR="00DD69C7">
              <w:rPr>
                <w:rFonts w:ascii="Times New Roman" w:hAnsi="Times New Roman" w:cs="Times New Roman"/>
                <w:sz w:val="24"/>
                <w:szCs w:val="24"/>
              </w:rPr>
              <w:t>)</w:t>
            </w:r>
          </w:p>
        </w:tc>
        <w:tc>
          <w:tcPr>
            <w:tcW w:w="982"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8" w:type="dxa"/>
            <w:gridSpan w:val="2"/>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vAlign w:val="center"/>
          </w:tcPr>
          <w:p w:rsidR="00B1523E" w:rsidRPr="00284193" w:rsidRDefault="00B1523E" w:rsidP="00B02630">
            <w:pPr>
              <w:widowControl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840"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855" w:type="dxa"/>
            <w:gridSpan w:val="2"/>
            <w:tcBorders>
              <w:top w:val="single" w:sz="4" w:space="0" w:color="auto"/>
              <w:left w:val="single" w:sz="4" w:space="0" w:color="auto"/>
              <w:bottom w:val="single" w:sz="4" w:space="0" w:color="auto"/>
              <w:right w:val="single" w:sz="4" w:space="0" w:color="auto"/>
            </w:tcBorders>
            <w:vAlign w:val="center"/>
          </w:tcPr>
          <w:p w:rsidR="00B1523E" w:rsidRPr="00284193" w:rsidRDefault="00B1523E" w:rsidP="00B02630">
            <w:pPr>
              <w:widowControl w:val="0"/>
              <w:spacing w:after="0" w:line="240" w:lineRule="auto"/>
              <w:jc w:val="center"/>
              <w:rPr>
                <w:rFonts w:ascii="Times New Roman" w:eastAsia="Times New Roman" w:hAnsi="Times New Roman" w:cs="Times New Roman"/>
                <w:bCs/>
                <w:sz w:val="24"/>
                <w:szCs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B1523E" w:rsidRPr="00D27E55" w:rsidRDefault="00B1523E" w:rsidP="00B02630">
            <w:pPr>
              <w:widowControl w:val="0"/>
              <w:spacing w:after="0" w:line="240" w:lineRule="auto"/>
              <w:jc w:val="center"/>
              <w:rPr>
                <w:rFonts w:ascii="Times New Roman" w:eastAsia="Times New Roman" w:hAnsi="Times New Roman" w:cs="Times New Roman"/>
                <w:b/>
                <w:bCs/>
                <w:sz w:val="24"/>
                <w:szCs w:val="24"/>
              </w:rPr>
            </w:pPr>
          </w:p>
        </w:tc>
      </w:tr>
      <w:tr w:rsidR="008C33DD" w:rsidRPr="00D27E55" w:rsidTr="00DD69C7">
        <w:trPr>
          <w:jc w:val="right"/>
        </w:trPr>
        <w:tc>
          <w:tcPr>
            <w:tcW w:w="637" w:type="dxa"/>
            <w:tcBorders>
              <w:top w:val="single" w:sz="4" w:space="0" w:color="auto"/>
              <w:left w:val="single" w:sz="4" w:space="0" w:color="auto"/>
              <w:bottom w:val="single" w:sz="4" w:space="0" w:color="auto"/>
              <w:right w:val="single" w:sz="4" w:space="0" w:color="auto"/>
            </w:tcBorders>
          </w:tcPr>
          <w:p w:rsidR="008C33DD" w:rsidRPr="00D27E55" w:rsidRDefault="004B33A9" w:rsidP="008C33DD">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09" w:type="dxa"/>
            <w:tcBorders>
              <w:top w:val="single" w:sz="4" w:space="0" w:color="auto"/>
              <w:left w:val="single" w:sz="4" w:space="0" w:color="auto"/>
              <w:bottom w:val="single" w:sz="4" w:space="0" w:color="auto"/>
              <w:right w:val="single" w:sz="4" w:space="0" w:color="auto"/>
            </w:tcBorders>
          </w:tcPr>
          <w:p w:rsidR="008C33DD" w:rsidRPr="00D27E55" w:rsidRDefault="008C33DD" w:rsidP="00284193">
            <w:pPr>
              <w:spacing w:after="0" w:line="240" w:lineRule="auto"/>
              <w:rPr>
                <w:rFonts w:ascii="Times New Roman" w:eastAsia="Times New Roman" w:hAnsi="Times New Roman" w:cs="Times New Roman"/>
                <w:sz w:val="24"/>
                <w:szCs w:val="24"/>
              </w:rPr>
            </w:pPr>
            <w:r w:rsidRPr="00D27E55">
              <w:rPr>
                <w:rFonts w:ascii="Times New Roman" w:hAnsi="Times New Roman" w:cs="Times New Roman"/>
                <w:sz w:val="24"/>
                <w:szCs w:val="24"/>
              </w:rPr>
              <w:t>Наука и техника в культуре</w:t>
            </w:r>
            <w:r w:rsidR="004B33A9">
              <w:rPr>
                <w:rFonts w:ascii="Times New Roman" w:hAnsi="Times New Roman" w:cs="Times New Roman"/>
                <w:sz w:val="24"/>
                <w:szCs w:val="24"/>
              </w:rPr>
              <w:t>.</w:t>
            </w:r>
            <w:r w:rsidR="00DD69C7">
              <w:rPr>
                <w:rFonts w:ascii="Times New Roman" w:hAnsi="Times New Roman" w:cs="Times New Roman"/>
                <w:sz w:val="24"/>
                <w:szCs w:val="24"/>
              </w:rPr>
              <w:t xml:space="preserve"> (</w:t>
            </w:r>
            <w:r w:rsidR="004B33A9">
              <w:rPr>
                <w:rFonts w:ascii="Times New Roman" w:hAnsi="Times New Roman" w:cs="Times New Roman"/>
                <w:sz w:val="24"/>
                <w:szCs w:val="24"/>
              </w:rPr>
              <w:t>У</w:t>
            </w:r>
            <w:r w:rsidR="00DD69C7">
              <w:rPr>
                <w:rFonts w:ascii="Times New Roman" w:hAnsi="Times New Roman" w:cs="Times New Roman"/>
                <w:sz w:val="24"/>
                <w:szCs w:val="24"/>
              </w:rPr>
              <w:t>К-</w:t>
            </w:r>
            <w:r w:rsidR="004B33A9">
              <w:rPr>
                <w:rFonts w:ascii="Times New Roman" w:hAnsi="Times New Roman" w:cs="Times New Roman"/>
                <w:sz w:val="24"/>
                <w:szCs w:val="24"/>
              </w:rPr>
              <w:t>1</w:t>
            </w:r>
            <w:r w:rsidR="00DD69C7">
              <w:rPr>
                <w:rFonts w:ascii="Times New Roman" w:hAnsi="Times New Roman" w:cs="Times New Roman"/>
                <w:sz w:val="24"/>
                <w:szCs w:val="24"/>
              </w:rPr>
              <w:t>)</w:t>
            </w:r>
          </w:p>
        </w:tc>
        <w:tc>
          <w:tcPr>
            <w:tcW w:w="982" w:type="dxa"/>
            <w:tcBorders>
              <w:top w:val="single" w:sz="4" w:space="0" w:color="auto"/>
              <w:left w:val="single" w:sz="4" w:space="0" w:color="auto"/>
              <w:bottom w:val="single" w:sz="4" w:space="0" w:color="auto"/>
              <w:right w:val="single" w:sz="4" w:space="0" w:color="auto"/>
            </w:tcBorders>
            <w:vAlign w:val="center"/>
          </w:tcPr>
          <w:p w:rsidR="008C33DD" w:rsidRPr="00284193" w:rsidRDefault="00284193" w:rsidP="00B02630">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8C33DD"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18" w:type="dxa"/>
            <w:gridSpan w:val="2"/>
            <w:tcBorders>
              <w:top w:val="single" w:sz="4" w:space="0" w:color="auto"/>
              <w:left w:val="single" w:sz="4" w:space="0" w:color="auto"/>
              <w:bottom w:val="single" w:sz="4" w:space="0" w:color="auto"/>
              <w:right w:val="single" w:sz="4" w:space="0" w:color="auto"/>
            </w:tcBorders>
            <w:vAlign w:val="center"/>
          </w:tcPr>
          <w:p w:rsidR="008C33DD"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vAlign w:val="center"/>
          </w:tcPr>
          <w:p w:rsidR="008C33DD"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8C33DD" w:rsidRPr="00284193" w:rsidRDefault="00EF1268" w:rsidP="00B02630">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840" w:type="dxa"/>
            <w:tcBorders>
              <w:top w:val="single" w:sz="4" w:space="0" w:color="auto"/>
              <w:left w:val="single" w:sz="4" w:space="0" w:color="auto"/>
              <w:bottom w:val="single" w:sz="4" w:space="0" w:color="auto"/>
              <w:right w:val="single" w:sz="4" w:space="0" w:color="auto"/>
            </w:tcBorders>
            <w:vAlign w:val="center"/>
          </w:tcPr>
          <w:p w:rsidR="008C33DD" w:rsidRPr="00284193" w:rsidRDefault="00EF1268" w:rsidP="00B02630">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855" w:type="dxa"/>
            <w:gridSpan w:val="2"/>
            <w:tcBorders>
              <w:top w:val="single" w:sz="4" w:space="0" w:color="auto"/>
              <w:left w:val="single" w:sz="4" w:space="0" w:color="auto"/>
              <w:bottom w:val="single" w:sz="4" w:space="0" w:color="auto"/>
              <w:right w:val="single" w:sz="4" w:space="0" w:color="auto"/>
            </w:tcBorders>
            <w:vAlign w:val="center"/>
          </w:tcPr>
          <w:p w:rsidR="008C33DD" w:rsidRPr="00284193" w:rsidRDefault="008C33DD" w:rsidP="00B02630">
            <w:pPr>
              <w:widowControl w:val="0"/>
              <w:spacing w:after="0" w:line="240" w:lineRule="auto"/>
              <w:jc w:val="center"/>
              <w:rPr>
                <w:rFonts w:ascii="Times New Roman" w:eastAsia="Times New Roman" w:hAnsi="Times New Roman" w:cs="Times New Roman"/>
                <w:bCs/>
                <w:sz w:val="24"/>
                <w:szCs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8C33DD" w:rsidRPr="00D27E55" w:rsidRDefault="008C33DD" w:rsidP="00B02630">
            <w:pPr>
              <w:widowControl w:val="0"/>
              <w:spacing w:after="0" w:line="240" w:lineRule="auto"/>
              <w:jc w:val="center"/>
              <w:rPr>
                <w:rFonts w:ascii="Times New Roman" w:eastAsia="Times New Roman" w:hAnsi="Times New Roman" w:cs="Times New Roman"/>
                <w:bCs/>
                <w:sz w:val="24"/>
                <w:szCs w:val="24"/>
              </w:rPr>
            </w:pPr>
          </w:p>
        </w:tc>
      </w:tr>
      <w:tr w:rsidR="00B1523E" w:rsidRPr="00D27E55" w:rsidTr="00B02630">
        <w:trPr>
          <w:jc w:val="right"/>
        </w:trPr>
        <w:tc>
          <w:tcPr>
            <w:tcW w:w="9675" w:type="dxa"/>
            <w:gridSpan w:val="14"/>
            <w:tcBorders>
              <w:top w:val="single" w:sz="4" w:space="0" w:color="auto"/>
              <w:left w:val="single" w:sz="4" w:space="0" w:color="auto"/>
              <w:bottom w:val="single" w:sz="4" w:space="0" w:color="auto"/>
              <w:right w:val="single" w:sz="4" w:space="0" w:color="auto"/>
            </w:tcBorders>
          </w:tcPr>
          <w:p w:rsidR="007D5EAC" w:rsidRPr="00D27E55" w:rsidRDefault="00B1523E" w:rsidP="00133387">
            <w:pPr>
              <w:autoSpaceDE w:val="0"/>
              <w:autoSpaceDN w:val="0"/>
              <w:adjustRightInd w:val="0"/>
              <w:spacing w:after="0" w:line="240" w:lineRule="auto"/>
              <w:jc w:val="center"/>
              <w:rPr>
                <w:rFonts w:ascii="Times New Roman" w:eastAsia="Times New Roman" w:hAnsi="Times New Roman" w:cs="Times New Roman"/>
                <w:b/>
                <w:bCs/>
                <w:sz w:val="24"/>
                <w:szCs w:val="24"/>
              </w:rPr>
            </w:pPr>
            <w:r w:rsidRPr="00D27E55">
              <w:rPr>
                <w:rFonts w:ascii="Times New Roman" w:eastAsia="Times New Roman" w:hAnsi="Times New Roman" w:cs="Times New Roman"/>
                <w:b/>
                <w:bCs/>
                <w:sz w:val="24"/>
                <w:szCs w:val="24"/>
              </w:rPr>
              <w:t>Раздел 2</w:t>
            </w:r>
            <w:r w:rsidR="008C33DD" w:rsidRPr="00D27E55">
              <w:rPr>
                <w:rFonts w:ascii="Times New Roman" w:eastAsia="Times New Roman" w:hAnsi="Times New Roman" w:cs="Times New Roman"/>
                <w:b/>
                <w:bCs/>
                <w:sz w:val="24"/>
                <w:szCs w:val="24"/>
              </w:rPr>
              <w:t xml:space="preserve">. </w:t>
            </w:r>
            <w:r w:rsidR="008C33DD" w:rsidRPr="00D27E55">
              <w:rPr>
                <w:rFonts w:ascii="Times New Roman" w:hAnsi="Times New Roman" w:cs="Times New Roman"/>
                <w:b/>
                <w:sz w:val="24"/>
                <w:szCs w:val="24"/>
              </w:rPr>
              <w:t>Методология и методика научного исследования</w:t>
            </w:r>
          </w:p>
        </w:tc>
      </w:tr>
      <w:tr w:rsidR="00B1523E" w:rsidRPr="00D27E55" w:rsidTr="00DD69C7">
        <w:trPr>
          <w:jc w:val="right"/>
        </w:trPr>
        <w:tc>
          <w:tcPr>
            <w:tcW w:w="637" w:type="dxa"/>
            <w:tcBorders>
              <w:top w:val="single" w:sz="4" w:space="0" w:color="auto"/>
              <w:left w:val="single" w:sz="4" w:space="0" w:color="auto"/>
              <w:bottom w:val="single" w:sz="4" w:space="0" w:color="auto"/>
              <w:right w:val="single" w:sz="4" w:space="0" w:color="auto"/>
            </w:tcBorders>
            <w:hideMark/>
          </w:tcPr>
          <w:p w:rsidR="00B1523E" w:rsidRPr="00D27E55" w:rsidRDefault="008C33DD" w:rsidP="00B02630">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2.1</w:t>
            </w:r>
          </w:p>
        </w:tc>
        <w:tc>
          <w:tcPr>
            <w:tcW w:w="2409" w:type="dxa"/>
            <w:tcBorders>
              <w:top w:val="single" w:sz="4" w:space="0" w:color="auto"/>
              <w:left w:val="single" w:sz="4" w:space="0" w:color="auto"/>
              <w:bottom w:val="single" w:sz="4" w:space="0" w:color="auto"/>
              <w:right w:val="single" w:sz="4" w:space="0" w:color="auto"/>
            </w:tcBorders>
          </w:tcPr>
          <w:p w:rsidR="00B1523E" w:rsidRPr="00D27E55" w:rsidRDefault="008C33DD" w:rsidP="00284193">
            <w:pPr>
              <w:spacing w:after="0" w:line="240" w:lineRule="auto"/>
              <w:rPr>
                <w:rFonts w:ascii="Times New Roman" w:eastAsia="Times New Roman" w:hAnsi="Times New Roman" w:cs="Times New Roman"/>
                <w:sz w:val="24"/>
                <w:szCs w:val="24"/>
              </w:rPr>
            </w:pPr>
            <w:r w:rsidRPr="00D27E55">
              <w:rPr>
                <w:rFonts w:ascii="Times New Roman" w:hAnsi="Times New Roman" w:cs="Times New Roman"/>
                <w:sz w:val="24"/>
                <w:szCs w:val="24"/>
              </w:rPr>
              <w:t>Классификация нау</w:t>
            </w:r>
            <w:r w:rsidR="00284193">
              <w:rPr>
                <w:rFonts w:ascii="Times New Roman" w:hAnsi="Times New Roman" w:cs="Times New Roman"/>
                <w:sz w:val="24"/>
                <w:szCs w:val="24"/>
              </w:rPr>
              <w:t>чной информации</w:t>
            </w:r>
            <w:r w:rsidR="00DD69C7">
              <w:rPr>
                <w:rFonts w:ascii="Times New Roman" w:hAnsi="Times New Roman" w:cs="Times New Roman"/>
                <w:sz w:val="24"/>
                <w:szCs w:val="24"/>
              </w:rPr>
              <w:t xml:space="preserve"> (</w:t>
            </w:r>
            <w:r w:rsidR="00284193">
              <w:rPr>
                <w:rFonts w:ascii="Times New Roman" w:hAnsi="Times New Roman" w:cs="Times New Roman"/>
                <w:sz w:val="24"/>
                <w:szCs w:val="24"/>
              </w:rPr>
              <w:t>О</w:t>
            </w:r>
            <w:r w:rsidR="00DD69C7">
              <w:rPr>
                <w:rFonts w:ascii="Times New Roman" w:hAnsi="Times New Roman" w:cs="Times New Roman"/>
                <w:sz w:val="24"/>
                <w:szCs w:val="24"/>
              </w:rPr>
              <w:t>ПК-</w:t>
            </w:r>
            <w:r w:rsidR="00284193">
              <w:rPr>
                <w:rFonts w:ascii="Times New Roman" w:hAnsi="Times New Roman" w:cs="Times New Roman"/>
                <w:sz w:val="24"/>
                <w:szCs w:val="24"/>
              </w:rPr>
              <w:t>2</w:t>
            </w:r>
            <w:r w:rsidR="00DD69C7">
              <w:rPr>
                <w:rFonts w:ascii="Times New Roman" w:hAnsi="Times New Roman" w:cs="Times New Roman"/>
                <w:sz w:val="24"/>
                <w:szCs w:val="24"/>
              </w:rPr>
              <w:t>)</w:t>
            </w:r>
          </w:p>
        </w:tc>
        <w:tc>
          <w:tcPr>
            <w:tcW w:w="982"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9" w:type="dxa"/>
            <w:gridSpan w:val="3"/>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vAlign w:val="center"/>
          </w:tcPr>
          <w:p w:rsidR="00B1523E" w:rsidRPr="00284193" w:rsidRDefault="00B1523E" w:rsidP="00B02630">
            <w:pPr>
              <w:widowControl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40"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855" w:type="dxa"/>
            <w:gridSpan w:val="2"/>
            <w:tcBorders>
              <w:top w:val="single" w:sz="4" w:space="0" w:color="auto"/>
              <w:left w:val="single" w:sz="4" w:space="0" w:color="auto"/>
              <w:bottom w:val="single" w:sz="4" w:space="0" w:color="auto"/>
              <w:right w:val="single" w:sz="4" w:space="0" w:color="auto"/>
            </w:tcBorders>
            <w:vAlign w:val="center"/>
          </w:tcPr>
          <w:p w:rsidR="00B1523E" w:rsidRPr="00284193" w:rsidRDefault="00B1523E" w:rsidP="00B02630">
            <w:pPr>
              <w:widowControl w:val="0"/>
              <w:spacing w:after="0" w:line="240" w:lineRule="auto"/>
              <w:jc w:val="center"/>
              <w:rPr>
                <w:rFonts w:ascii="Times New Roman" w:eastAsia="Times New Roman" w:hAnsi="Times New Roman" w:cs="Times New Roman"/>
                <w:bCs/>
                <w:sz w:val="24"/>
                <w:szCs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B1523E" w:rsidRPr="00284193" w:rsidRDefault="00B1523E" w:rsidP="00B02630">
            <w:pPr>
              <w:widowControl w:val="0"/>
              <w:spacing w:after="0" w:line="240" w:lineRule="auto"/>
              <w:jc w:val="center"/>
              <w:rPr>
                <w:rFonts w:ascii="Times New Roman" w:eastAsia="Times New Roman" w:hAnsi="Times New Roman" w:cs="Times New Roman"/>
                <w:bCs/>
                <w:sz w:val="24"/>
                <w:szCs w:val="24"/>
              </w:rPr>
            </w:pPr>
          </w:p>
        </w:tc>
      </w:tr>
      <w:tr w:rsidR="00B1523E" w:rsidRPr="00D27E55" w:rsidTr="00DD69C7">
        <w:trPr>
          <w:jc w:val="right"/>
        </w:trPr>
        <w:tc>
          <w:tcPr>
            <w:tcW w:w="637" w:type="dxa"/>
            <w:tcBorders>
              <w:top w:val="single" w:sz="4" w:space="0" w:color="auto"/>
              <w:left w:val="single" w:sz="4" w:space="0" w:color="auto"/>
              <w:bottom w:val="single" w:sz="4" w:space="0" w:color="auto"/>
              <w:right w:val="single" w:sz="4" w:space="0" w:color="auto"/>
            </w:tcBorders>
            <w:hideMark/>
          </w:tcPr>
          <w:p w:rsidR="00B1523E" w:rsidRPr="00D27E55" w:rsidRDefault="008C33DD" w:rsidP="00B02630">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2.2</w:t>
            </w:r>
          </w:p>
        </w:tc>
        <w:tc>
          <w:tcPr>
            <w:tcW w:w="2409" w:type="dxa"/>
            <w:tcBorders>
              <w:top w:val="single" w:sz="4" w:space="0" w:color="auto"/>
              <w:left w:val="single" w:sz="4" w:space="0" w:color="auto"/>
              <w:bottom w:val="single" w:sz="4" w:space="0" w:color="auto"/>
              <w:right w:val="single" w:sz="4" w:space="0" w:color="auto"/>
            </w:tcBorders>
          </w:tcPr>
          <w:p w:rsidR="00B1523E" w:rsidRPr="00D27E55" w:rsidRDefault="008C33DD" w:rsidP="004B33A9">
            <w:pPr>
              <w:spacing w:after="0" w:line="240" w:lineRule="auto"/>
              <w:rPr>
                <w:rFonts w:ascii="Times New Roman" w:eastAsia="Times New Roman" w:hAnsi="Times New Roman" w:cs="Times New Roman"/>
                <w:sz w:val="24"/>
                <w:szCs w:val="24"/>
              </w:rPr>
            </w:pPr>
            <w:r w:rsidRPr="00D27E55">
              <w:rPr>
                <w:rFonts w:ascii="Times New Roman" w:hAnsi="Times New Roman" w:cs="Times New Roman"/>
                <w:sz w:val="24"/>
                <w:szCs w:val="24"/>
              </w:rPr>
              <w:t>Научное исследование и его этапы</w:t>
            </w:r>
            <w:r w:rsidR="00DD69C7">
              <w:rPr>
                <w:rFonts w:ascii="Times New Roman" w:hAnsi="Times New Roman" w:cs="Times New Roman"/>
                <w:sz w:val="24"/>
                <w:szCs w:val="24"/>
              </w:rPr>
              <w:t xml:space="preserve"> (</w:t>
            </w:r>
            <w:r w:rsidR="004B33A9">
              <w:rPr>
                <w:rFonts w:ascii="Times New Roman" w:hAnsi="Times New Roman" w:cs="Times New Roman"/>
                <w:sz w:val="24"/>
                <w:szCs w:val="24"/>
              </w:rPr>
              <w:t>У</w:t>
            </w:r>
            <w:r w:rsidR="00DD69C7">
              <w:rPr>
                <w:rFonts w:ascii="Times New Roman" w:hAnsi="Times New Roman" w:cs="Times New Roman"/>
                <w:sz w:val="24"/>
                <w:szCs w:val="24"/>
              </w:rPr>
              <w:t>К-</w:t>
            </w:r>
            <w:r w:rsidR="004B33A9">
              <w:rPr>
                <w:rFonts w:ascii="Times New Roman" w:hAnsi="Times New Roman" w:cs="Times New Roman"/>
                <w:sz w:val="24"/>
                <w:szCs w:val="24"/>
              </w:rPr>
              <w:t>3</w:t>
            </w:r>
            <w:r w:rsidR="00284193">
              <w:rPr>
                <w:rFonts w:ascii="Times New Roman" w:hAnsi="Times New Roman" w:cs="Times New Roman"/>
                <w:sz w:val="24"/>
                <w:szCs w:val="24"/>
              </w:rPr>
              <w:t>, ОПК-2</w:t>
            </w:r>
            <w:r w:rsidR="00DD69C7">
              <w:rPr>
                <w:rFonts w:ascii="Times New Roman" w:hAnsi="Times New Roman" w:cs="Times New Roman"/>
                <w:sz w:val="24"/>
                <w:szCs w:val="24"/>
              </w:rPr>
              <w:t>)</w:t>
            </w:r>
          </w:p>
        </w:tc>
        <w:tc>
          <w:tcPr>
            <w:tcW w:w="982"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59" w:type="dxa"/>
            <w:gridSpan w:val="3"/>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vAlign w:val="center"/>
          </w:tcPr>
          <w:p w:rsidR="00B1523E" w:rsidRPr="00284193" w:rsidRDefault="00B1523E" w:rsidP="00B02630">
            <w:pPr>
              <w:widowControl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40" w:type="dxa"/>
            <w:tcBorders>
              <w:top w:val="single" w:sz="4" w:space="0" w:color="auto"/>
              <w:left w:val="single" w:sz="4" w:space="0" w:color="auto"/>
              <w:bottom w:val="single" w:sz="4" w:space="0" w:color="auto"/>
              <w:right w:val="single" w:sz="4" w:space="0" w:color="auto"/>
            </w:tcBorders>
            <w:vAlign w:val="center"/>
          </w:tcPr>
          <w:p w:rsidR="00B1523E" w:rsidRPr="00284193" w:rsidRDefault="00EF1268" w:rsidP="00B02630">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855" w:type="dxa"/>
            <w:gridSpan w:val="2"/>
            <w:tcBorders>
              <w:top w:val="single" w:sz="4" w:space="0" w:color="auto"/>
              <w:left w:val="single" w:sz="4" w:space="0" w:color="auto"/>
              <w:bottom w:val="single" w:sz="4" w:space="0" w:color="auto"/>
              <w:right w:val="single" w:sz="4" w:space="0" w:color="auto"/>
            </w:tcBorders>
            <w:vAlign w:val="center"/>
          </w:tcPr>
          <w:p w:rsidR="00B1523E" w:rsidRPr="00284193" w:rsidRDefault="00B1523E" w:rsidP="00B02630">
            <w:pPr>
              <w:widowControl w:val="0"/>
              <w:spacing w:after="0" w:line="240" w:lineRule="auto"/>
              <w:jc w:val="center"/>
              <w:rPr>
                <w:rFonts w:ascii="Times New Roman" w:eastAsia="Times New Roman" w:hAnsi="Times New Roman" w:cs="Times New Roman"/>
                <w:bCs/>
                <w:sz w:val="24"/>
                <w:szCs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B1523E" w:rsidRPr="00284193" w:rsidRDefault="00B1523E" w:rsidP="00B02630">
            <w:pPr>
              <w:widowControl w:val="0"/>
              <w:spacing w:after="0" w:line="240" w:lineRule="auto"/>
              <w:jc w:val="center"/>
              <w:rPr>
                <w:rFonts w:ascii="Times New Roman" w:eastAsia="Times New Roman" w:hAnsi="Times New Roman" w:cs="Times New Roman"/>
                <w:bCs/>
                <w:sz w:val="24"/>
                <w:szCs w:val="24"/>
              </w:rPr>
            </w:pPr>
          </w:p>
        </w:tc>
      </w:tr>
      <w:tr w:rsidR="007D5EAC" w:rsidRPr="00D27E55" w:rsidTr="00DD69C7">
        <w:trPr>
          <w:jc w:val="right"/>
        </w:trPr>
        <w:tc>
          <w:tcPr>
            <w:tcW w:w="637" w:type="dxa"/>
            <w:tcBorders>
              <w:top w:val="single" w:sz="4" w:space="0" w:color="auto"/>
              <w:left w:val="single" w:sz="4" w:space="0" w:color="auto"/>
              <w:bottom w:val="single" w:sz="4" w:space="0" w:color="auto"/>
              <w:right w:val="single" w:sz="4" w:space="0" w:color="auto"/>
            </w:tcBorders>
          </w:tcPr>
          <w:p w:rsidR="007D5EAC" w:rsidRPr="00D27E55" w:rsidRDefault="008C33DD" w:rsidP="00B02630">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2.3</w:t>
            </w:r>
          </w:p>
        </w:tc>
        <w:tc>
          <w:tcPr>
            <w:tcW w:w="2409" w:type="dxa"/>
            <w:tcBorders>
              <w:top w:val="single" w:sz="4" w:space="0" w:color="auto"/>
              <w:left w:val="single" w:sz="4" w:space="0" w:color="auto"/>
              <w:bottom w:val="single" w:sz="4" w:space="0" w:color="auto"/>
              <w:right w:val="single" w:sz="4" w:space="0" w:color="auto"/>
            </w:tcBorders>
          </w:tcPr>
          <w:p w:rsidR="007D5EAC" w:rsidRPr="00D27E55" w:rsidRDefault="008C33DD" w:rsidP="00284193">
            <w:pPr>
              <w:spacing w:after="0" w:line="240" w:lineRule="auto"/>
              <w:rPr>
                <w:rFonts w:ascii="Times New Roman" w:hAnsi="Times New Roman" w:cs="Times New Roman"/>
                <w:sz w:val="24"/>
                <w:szCs w:val="24"/>
              </w:rPr>
            </w:pPr>
            <w:r w:rsidRPr="00D27E55">
              <w:rPr>
                <w:rFonts w:ascii="Times New Roman" w:hAnsi="Times New Roman" w:cs="Times New Roman"/>
                <w:sz w:val="24"/>
                <w:szCs w:val="24"/>
              </w:rPr>
              <w:t>Методология научного исследования</w:t>
            </w:r>
            <w:r w:rsidR="00DD69C7">
              <w:rPr>
                <w:rFonts w:ascii="Times New Roman" w:hAnsi="Times New Roman" w:cs="Times New Roman"/>
                <w:sz w:val="24"/>
                <w:szCs w:val="24"/>
              </w:rPr>
              <w:t xml:space="preserve"> (</w:t>
            </w:r>
            <w:r w:rsidR="00284193">
              <w:rPr>
                <w:rFonts w:ascii="Times New Roman" w:hAnsi="Times New Roman" w:cs="Times New Roman"/>
                <w:sz w:val="24"/>
                <w:szCs w:val="24"/>
              </w:rPr>
              <w:t>О</w:t>
            </w:r>
            <w:r w:rsidR="00DD69C7">
              <w:rPr>
                <w:rFonts w:ascii="Times New Roman" w:hAnsi="Times New Roman" w:cs="Times New Roman"/>
                <w:sz w:val="24"/>
                <w:szCs w:val="24"/>
              </w:rPr>
              <w:t>ПК-</w:t>
            </w:r>
            <w:r w:rsidR="00284193">
              <w:rPr>
                <w:rFonts w:ascii="Times New Roman" w:hAnsi="Times New Roman" w:cs="Times New Roman"/>
                <w:sz w:val="24"/>
                <w:szCs w:val="24"/>
              </w:rPr>
              <w:t>2</w:t>
            </w:r>
            <w:r w:rsidR="00DD69C7">
              <w:rPr>
                <w:rFonts w:ascii="Times New Roman" w:hAnsi="Times New Roman" w:cs="Times New Roman"/>
                <w:sz w:val="24"/>
                <w:szCs w:val="24"/>
              </w:rPr>
              <w:t>)</w:t>
            </w:r>
          </w:p>
        </w:tc>
        <w:tc>
          <w:tcPr>
            <w:tcW w:w="982" w:type="dxa"/>
            <w:tcBorders>
              <w:top w:val="single" w:sz="4" w:space="0" w:color="auto"/>
              <w:left w:val="single" w:sz="4" w:space="0" w:color="auto"/>
              <w:bottom w:val="single" w:sz="4" w:space="0" w:color="auto"/>
              <w:right w:val="single" w:sz="4" w:space="0" w:color="auto"/>
            </w:tcBorders>
            <w:vAlign w:val="center"/>
          </w:tcPr>
          <w:p w:rsidR="007D5EAC" w:rsidRPr="00284193" w:rsidRDefault="00284193" w:rsidP="008F03C6">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59" w:type="dxa"/>
            <w:gridSpan w:val="3"/>
            <w:tcBorders>
              <w:top w:val="single" w:sz="4" w:space="0" w:color="auto"/>
              <w:left w:val="single" w:sz="4" w:space="0" w:color="auto"/>
              <w:bottom w:val="single" w:sz="4" w:space="0" w:color="auto"/>
              <w:right w:val="single" w:sz="4" w:space="0" w:color="auto"/>
            </w:tcBorders>
            <w:vAlign w:val="center"/>
          </w:tcPr>
          <w:p w:rsidR="007D5EAC" w:rsidRPr="00284193" w:rsidRDefault="00EF1268" w:rsidP="00B02630">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10" w:type="dxa"/>
            <w:tcBorders>
              <w:top w:val="single" w:sz="4" w:space="0" w:color="auto"/>
              <w:left w:val="single" w:sz="4" w:space="0" w:color="auto"/>
              <w:bottom w:val="single" w:sz="4" w:space="0" w:color="auto"/>
              <w:right w:val="single" w:sz="4" w:space="0" w:color="auto"/>
            </w:tcBorders>
            <w:vAlign w:val="center"/>
          </w:tcPr>
          <w:p w:rsidR="007D5EAC"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vAlign w:val="center"/>
          </w:tcPr>
          <w:p w:rsidR="007D5EAC"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rsidR="007D5EAC"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40" w:type="dxa"/>
            <w:tcBorders>
              <w:top w:val="single" w:sz="4" w:space="0" w:color="auto"/>
              <w:left w:val="single" w:sz="4" w:space="0" w:color="auto"/>
              <w:bottom w:val="single" w:sz="4" w:space="0" w:color="auto"/>
              <w:right w:val="single" w:sz="4" w:space="0" w:color="auto"/>
            </w:tcBorders>
            <w:vAlign w:val="center"/>
          </w:tcPr>
          <w:p w:rsidR="007D5EAC" w:rsidRPr="00284193" w:rsidRDefault="00EF1268" w:rsidP="00B02630">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855" w:type="dxa"/>
            <w:gridSpan w:val="2"/>
            <w:tcBorders>
              <w:top w:val="single" w:sz="4" w:space="0" w:color="auto"/>
              <w:left w:val="single" w:sz="4" w:space="0" w:color="auto"/>
              <w:bottom w:val="single" w:sz="4" w:space="0" w:color="auto"/>
              <w:right w:val="single" w:sz="4" w:space="0" w:color="auto"/>
            </w:tcBorders>
            <w:vAlign w:val="center"/>
          </w:tcPr>
          <w:p w:rsidR="007D5EAC" w:rsidRPr="00284193" w:rsidRDefault="007D5EAC" w:rsidP="00B02630">
            <w:pPr>
              <w:widowControl w:val="0"/>
              <w:spacing w:after="0" w:line="240" w:lineRule="auto"/>
              <w:jc w:val="center"/>
              <w:rPr>
                <w:rFonts w:ascii="Times New Roman" w:eastAsia="Times New Roman" w:hAnsi="Times New Roman" w:cs="Times New Roman"/>
                <w:bCs/>
                <w:sz w:val="24"/>
                <w:szCs w:val="24"/>
              </w:rPr>
            </w:pPr>
          </w:p>
        </w:tc>
        <w:tc>
          <w:tcPr>
            <w:tcW w:w="822" w:type="dxa"/>
            <w:gridSpan w:val="2"/>
            <w:tcBorders>
              <w:top w:val="single" w:sz="4" w:space="0" w:color="auto"/>
              <w:left w:val="single" w:sz="4" w:space="0" w:color="auto"/>
              <w:bottom w:val="single" w:sz="4" w:space="0" w:color="auto"/>
              <w:right w:val="single" w:sz="4" w:space="0" w:color="auto"/>
            </w:tcBorders>
            <w:vAlign w:val="center"/>
          </w:tcPr>
          <w:p w:rsidR="007D5EAC" w:rsidRPr="00284193" w:rsidRDefault="007D5EAC" w:rsidP="00B02630">
            <w:pPr>
              <w:widowControl w:val="0"/>
              <w:spacing w:after="0" w:line="240" w:lineRule="auto"/>
              <w:jc w:val="center"/>
              <w:rPr>
                <w:rFonts w:ascii="Times New Roman" w:eastAsia="Times New Roman" w:hAnsi="Times New Roman" w:cs="Times New Roman"/>
                <w:bCs/>
                <w:sz w:val="24"/>
                <w:szCs w:val="24"/>
              </w:rPr>
            </w:pPr>
          </w:p>
        </w:tc>
      </w:tr>
      <w:tr w:rsidR="007D5EAC" w:rsidRPr="00284193" w:rsidTr="00DD69C7">
        <w:trPr>
          <w:jc w:val="right"/>
        </w:trPr>
        <w:tc>
          <w:tcPr>
            <w:tcW w:w="637" w:type="dxa"/>
            <w:tcBorders>
              <w:top w:val="single" w:sz="4" w:space="0" w:color="auto"/>
              <w:left w:val="single" w:sz="4" w:space="0" w:color="auto"/>
              <w:bottom w:val="single" w:sz="4" w:space="0" w:color="auto"/>
              <w:right w:val="single" w:sz="4" w:space="0" w:color="auto"/>
            </w:tcBorders>
          </w:tcPr>
          <w:p w:rsidR="007D5EAC" w:rsidRPr="00D27E55" w:rsidRDefault="008C33DD" w:rsidP="008C33DD">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w:t>
            </w:r>
            <w:r w:rsidR="007D5EAC" w:rsidRPr="00D27E55">
              <w:rPr>
                <w:rFonts w:ascii="Times New Roman" w:eastAsia="Times New Roman" w:hAnsi="Times New Roman" w:cs="Times New Roman"/>
                <w:sz w:val="24"/>
                <w:szCs w:val="24"/>
              </w:rPr>
              <w:t>.</w:t>
            </w:r>
            <w:r w:rsidR="00284193">
              <w:rPr>
                <w:rFonts w:ascii="Times New Roman" w:eastAsia="Times New Roman" w:hAnsi="Times New Roman" w:cs="Times New Roman"/>
                <w:sz w:val="24"/>
                <w:szCs w:val="24"/>
              </w:rPr>
              <w:t>4</w:t>
            </w:r>
          </w:p>
        </w:tc>
        <w:tc>
          <w:tcPr>
            <w:tcW w:w="2409" w:type="dxa"/>
            <w:tcBorders>
              <w:top w:val="single" w:sz="4" w:space="0" w:color="auto"/>
              <w:left w:val="single" w:sz="4" w:space="0" w:color="auto"/>
              <w:bottom w:val="single" w:sz="4" w:space="0" w:color="auto"/>
              <w:right w:val="single" w:sz="4" w:space="0" w:color="auto"/>
            </w:tcBorders>
          </w:tcPr>
          <w:p w:rsidR="007D5EAC" w:rsidRPr="00D27E55" w:rsidRDefault="008C33DD" w:rsidP="00284193">
            <w:pPr>
              <w:spacing w:after="0" w:line="240" w:lineRule="auto"/>
              <w:rPr>
                <w:rFonts w:ascii="Times New Roman" w:eastAsia="Times New Roman" w:hAnsi="Times New Roman" w:cs="Times New Roman"/>
                <w:b/>
                <w:sz w:val="24"/>
                <w:szCs w:val="24"/>
              </w:rPr>
            </w:pPr>
            <w:r w:rsidRPr="0062166B">
              <w:rPr>
                <w:rFonts w:ascii="Times New Roman" w:hAnsi="Times New Roman" w:cs="Times New Roman"/>
                <w:sz w:val="24"/>
                <w:szCs w:val="24"/>
              </w:rPr>
              <w:t xml:space="preserve">Виды научных </w:t>
            </w:r>
            <w:r w:rsidR="0062166B" w:rsidRPr="0062166B">
              <w:rPr>
                <w:rFonts w:ascii="Times New Roman" w:hAnsi="Times New Roman" w:cs="Times New Roman"/>
                <w:sz w:val="24"/>
                <w:szCs w:val="24"/>
              </w:rPr>
              <w:t xml:space="preserve">и информационно-методических </w:t>
            </w:r>
            <w:r w:rsidRPr="0062166B">
              <w:rPr>
                <w:rFonts w:ascii="Times New Roman" w:hAnsi="Times New Roman" w:cs="Times New Roman"/>
                <w:sz w:val="24"/>
                <w:szCs w:val="24"/>
              </w:rPr>
              <w:t>текстов</w:t>
            </w:r>
            <w:r w:rsidR="00DD69C7" w:rsidRPr="0062166B">
              <w:rPr>
                <w:rFonts w:ascii="Times New Roman" w:hAnsi="Times New Roman" w:cs="Times New Roman"/>
                <w:sz w:val="24"/>
                <w:szCs w:val="24"/>
              </w:rPr>
              <w:t xml:space="preserve"> </w:t>
            </w:r>
            <w:r w:rsidR="0062166B" w:rsidRPr="0062166B">
              <w:rPr>
                <w:rFonts w:ascii="Times New Roman" w:hAnsi="Times New Roman" w:cs="Times New Roman"/>
                <w:sz w:val="24"/>
                <w:szCs w:val="24"/>
              </w:rPr>
              <w:t>и правила их составления и оформления</w:t>
            </w:r>
            <w:r w:rsidR="0062166B">
              <w:rPr>
                <w:rFonts w:ascii="Times New Roman" w:hAnsi="Times New Roman" w:cs="Times New Roman"/>
                <w:sz w:val="24"/>
                <w:szCs w:val="24"/>
              </w:rPr>
              <w:t xml:space="preserve"> </w:t>
            </w:r>
            <w:r w:rsidR="00DD69C7">
              <w:rPr>
                <w:rFonts w:ascii="Times New Roman" w:hAnsi="Times New Roman" w:cs="Times New Roman"/>
                <w:sz w:val="24"/>
                <w:szCs w:val="24"/>
              </w:rPr>
              <w:t>(</w:t>
            </w:r>
            <w:r w:rsidR="00284193">
              <w:rPr>
                <w:rFonts w:ascii="Times New Roman" w:hAnsi="Times New Roman" w:cs="Times New Roman"/>
                <w:sz w:val="24"/>
                <w:szCs w:val="24"/>
              </w:rPr>
              <w:t>О</w:t>
            </w:r>
            <w:r w:rsidR="00DD69C7">
              <w:rPr>
                <w:rFonts w:ascii="Times New Roman" w:hAnsi="Times New Roman" w:cs="Times New Roman"/>
                <w:sz w:val="24"/>
                <w:szCs w:val="24"/>
              </w:rPr>
              <w:t>ПК-</w:t>
            </w:r>
            <w:r w:rsidR="00284193">
              <w:rPr>
                <w:rFonts w:ascii="Times New Roman" w:hAnsi="Times New Roman" w:cs="Times New Roman"/>
                <w:sz w:val="24"/>
                <w:szCs w:val="24"/>
              </w:rPr>
              <w:t>2</w:t>
            </w:r>
            <w:r w:rsidR="00DD69C7">
              <w:rPr>
                <w:rFonts w:ascii="Times New Roman" w:hAnsi="Times New Roman" w:cs="Times New Roman"/>
                <w:sz w:val="24"/>
                <w:szCs w:val="24"/>
              </w:rPr>
              <w:t>)</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7D5EAC" w:rsidRPr="00284193" w:rsidRDefault="00284193" w:rsidP="00EF1268">
            <w:pPr>
              <w:widowControl w:val="0"/>
              <w:spacing w:after="0" w:line="240" w:lineRule="auto"/>
              <w:jc w:val="center"/>
              <w:outlineLvl w:val="1"/>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EF1268">
              <w:rPr>
                <w:rFonts w:ascii="Times New Roman" w:eastAsia="Calibri" w:hAnsi="Times New Roman" w:cs="Times New Roman"/>
                <w:bCs/>
                <w:sz w:val="24"/>
                <w:szCs w:val="24"/>
              </w:rPr>
              <w:t>0</w:t>
            </w:r>
          </w:p>
        </w:tc>
        <w:tc>
          <w:tcPr>
            <w:tcW w:w="852" w:type="dxa"/>
            <w:gridSpan w:val="2"/>
            <w:tcBorders>
              <w:top w:val="single" w:sz="4" w:space="0" w:color="auto"/>
              <w:left w:val="single" w:sz="4" w:space="0" w:color="auto"/>
              <w:bottom w:val="single" w:sz="4" w:space="0" w:color="auto"/>
              <w:right w:val="single" w:sz="4" w:space="0" w:color="auto"/>
            </w:tcBorders>
            <w:vAlign w:val="center"/>
          </w:tcPr>
          <w:p w:rsidR="007D5EAC" w:rsidRPr="00284193" w:rsidRDefault="00EF1268" w:rsidP="008F03C6">
            <w:pPr>
              <w:widowControl w:val="0"/>
              <w:spacing w:after="0" w:line="240" w:lineRule="auto"/>
              <w:jc w:val="center"/>
              <w:outlineLvl w:val="1"/>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710" w:type="dxa"/>
            <w:tcBorders>
              <w:top w:val="single" w:sz="4" w:space="0" w:color="auto"/>
              <w:left w:val="single" w:sz="4" w:space="0" w:color="auto"/>
              <w:bottom w:val="single" w:sz="4" w:space="0" w:color="auto"/>
              <w:right w:val="single" w:sz="4" w:space="0" w:color="auto"/>
            </w:tcBorders>
            <w:vAlign w:val="center"/>
          </w:tcPr>
          <w:p w:rsidR="007D5EAC" w:rsidRPr="00284193" w:rsidRDefault="007D5EAC" w:rsidP="00B02630">
            <w:pPr>
              <w:widowControl w:val="0"/>
              <w:spacing w:after="0" w:line="240" w:lineRule="auto"/>
              <w:jc w:val="center"/>
              <w:rPr>
                <w:rFonts w:ascii="Times New Roman" w:eastAsia="Calibri" w:hAnsi="Times New Roman" w:cs="Times New Roman"/>
                <w:bCs/>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7D5EAC" w:rsidRPr="00284193" w:rsidRDefault="00EF1268" w:rsidP="008F03C6">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7D5EAC" w:rsidRPr="00284193" w:rsidRDefault="00EF1268" w:rsidP="00B02630">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D5EAC" w:rsidRPr="00284193" w:rsidRDefault="00EF1268" w:rsidP="00B02630">
            <w:pPr>
              <w:widowControl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D5EAC" w:rsidRPr="00284193" w:rsidRDefault="007D5EAC" w:rsidP="00B02630">
            <w:pPr>
              <w:widowControl w:val="0"/>
              <w:spacing w:after="0" w:line="240" w:lineRule="auto"/>
              <w:jc w:val="center"/>
              <w:rPr>
                <w:rFonts w:ascii="Times New Roman" w:eastAsia="Times New Roman" w:hAnsi="Times New Roman" w:cs="Times New Roman"/>
                <w:bCs/>
                <w:sz w:val="24"/>
                <w:szCs w:val="24"/>
              </w:rPr>
            </w:pPr>
          </w:p>
        </w:tc>
        <w:tc>
          <w:tcPr>
            <w:tcW w:w="816" w:type="dxa"/>
            <w:tcBorders>
              <w:top w:val="single" w:sz="4" w:space="0" w:color="auto"/>
              <w:left w:val="single" w:sz="4" w:space="0" w:color="auto"/>
              <w:bottom w:val="single" w:sz="4" w:space="0" w:color="auto"/>
              <w:right w:val="single" w:sz="4" w:space="0" w:color="auto"/>
            </w:tcBorders>
            <w:vAlign w:val="center"/>
          </w:tcPr>
          <w:p w:rsidR="007D5EAC" w:rsidRPr="00284193" w:rsidRDefault="007D5EAC" w:rsidP="00B02630">
            <w:pPr>
              <w:widowControl w:val="0"/>
              <w:spacing w:after="0" w:line="240" w:lineRule="auto"/>
              <w:jc w:val="center"/>
              <w:rPr>
                <w:rFonts w:ascii="Times New Roman" w:eastAsia="Times New Roman" w:hAnsi="Times New Roman" w:cs="Times New Roman"/>
                <w:bCs/>
                <w:sz w:val="24"/>
                <w:szCs w:val="24"/>
              </w:rPr>
            </w:pPr>
          </w:p>
        </w:tc>
      </w:tr>
      <w:tr w:rsidR="003368F7" w:rsidRPr="00284193" w:rsidTr="00DD69C7">
        <w:trPr>
          <w:jc w:val="right"/>
        </w:trPr>
        <w:tc>
          <w:tcPr>
            <w:tcW w:w="637" w:type="dxa"/>
            <w:tcBorders>
              <w:top w:val="single" w:sz="4" w:space="0" w:color="auto"/>
              <w:left w:val="single" w:sz="4" w:space="0" w:color="auto"/>
              <w:bottom w:val="single" w:sz="4" w:space="0" w:color="auto"/>
              <w:right w:val="single" w:sz="4" w:space="0" w:color="auto"/>
            </w:tcBorders>
          </w:tcPr>
          <w:p w:rsidR="003368F7" w:rsidRPr="00D27E55" w:rsidRDefault="008C33DD" w:rsidP="00284193">
            <w:pPr>
              <w:widowControl w:val="0"/>
              <w:spacing w:after="0" w:line="240" w:lineRule="auto"/>
              <w:rPr>
                <w:rFonts w:ascii="Times New Roman" w:eastAsia="Times New Roman" w:hAnsi="Times New Roman" w:cs="Times New Roman"/>
                <w:sz w:val="24"/>
                <w:szCs w:val="24"/>
              </w:rPr>
            </w:pPr>
            <w:r w:rsidRPr="00D27E55">
              <w:rPr>
                <w:rFonts w:ascii="Times New Roman" w:eastAsia="Times New Roman" w:hAnsi="Times New Roman" w:cs="Times New Roman"/>
                <w:sz w:val="24"/>
                <w:szCs w:val="24"/>
              </w:rPr>
              <w:t>2.</w:t>
            </w:r>
            <w:r w:rsidR="00284193">
              <w:rPr>
                <w:rFonts w:ascii="Times New Roman" w:eastAsia="Times New Roman" w:hAnsi="Times New Roman" w:cs="Times New Roman"/>
                <w:sz w:val="24"/>
                <w:szCs w:val="24"/>
              </w:rPr>
              <w:t>5</w:t>
            </w:r>
          </w:p>
        </w:tc>
        <w:tc>
          <w:tcPr>
            <w:tcW w:w="2409" w:type="dxa"/>
            <w:tcBorders>
              <w:top w:val="single" w:sz="4" w:space="0" w:color="auto"/>
              <w:left w:val="single" w:sz="4" w:space="0" w:color="auto"/>
              <w:bottom w:val="single" w:sz="4" w:space="0" w:color="auto"/>
              <w:right w:val="single" w:sz="4" w:space="0" w:color="auto"/>
            </w:tcBorders>
            <w:hideMark/>
          </w:tcPr>
          <w:p w:rsidR="003368F7" w:rsidRPr="00D27E55" w:rsidRDefault="008C33DD" w:rsidP="004B33A9">
            <w:pPr>
              <w:spacing w:after="0" w:line="240" w:lineRule="auto"/>
              <w:rPr>
                <w:rFonts w:ascii="Times New Roman" w:eastAsia="Times New Roman" w:hAnsi="Times New Roman" w:cs="Times New Roman"/>
                <w:b/>
                <w:sz w:val="24"/>
                <w:szCs w:val="24"/>
              </w:rPr>
            </w:pPr>
            <w:r w:rsidRPr="00D27E55">
              <w:rPr>
                <w:rFonts w:ascii="Times New Roman" w:hAnsi="Times New Roman" w:cs="Times New Roman"/>
                <w:sz w:val="24"/>
                <w:szCs w:val="24"/>
              </w:rPr>
              <w:t>Культура научной коммуникации</w:t>
            </w:r>
            <w:r w:rsidR="00DD69C7">
              <w:rPr>
                <w:rFonts w:ascii="Times New Roman" w:hAnsi="Times New Roman" w:cs="Times New Roman"/>
                <w:sz w:val="24"/>
                <w:szCs w:val="24"/>
              </w:rPr>
              <w:t xml:space="preserve"> (</w:t>
            </w:r>
            <w:r w:rsidR="004B33A9">
              <w:rPr>
                <w:rFonts w:ascii="Times New Roman" w:hAnsi="Times New Roman" w:cs="Times New Roman"/>
                <w:sz w:val="24"/>
                <w:szCs w:val="24"/>
              </w:rPr>
              <w:t>У</w:t>
            </w:r>
            <w:r w:rsidR="00DD69C7">
              <w:rPr>
                <w:rFonts w:ascii="Times New Roman" w:hAnsi="Times New Roman" w:cs="Times New Roman"/>
                <w:sz w:val="24"/>
                <w:szCs w:val="24"/>
              </w:rPr>
              <w:t>К-</w:t>
            </w:r>
            <w:r w:rsidR="004B33A9">
              <w:rPr>
                <w:rFonts w:ascii="Times New Roman" w:hAnsi="Times New Roman" w:cs="Times New Roman"/>
                <w:sz w:val="24"/>
                <w:szCs w:val="24"/>
              </w:rPr>
              <w:t>3</w:t>
            </w:r>
            <w:r w:rsidR="00DD69C7">
              <w:rPr>
                <w:rFonts w:ascii="Times New Roman" w:hAnsi="Times New Roman" w:cs="Times New Roman"/>
                <w:sz w:val="24"/>
                <w:szCs w:val="24"/>
              </w:rPr>
              <w:t>)</w:t>
            </w:r>
          </w:p>
        </w:tc>
        <w:tc>
          <w:tcPr>
            <w:tcW w:w="982" w:type="dxa"/>
            <w:tcBorders>
              <w:top w:val="single" w:sz="4" w:space="0" w:color="auto"/>
              <w:left w:val="single" w:sz="4" w:space="0" w:color="auto"/>
              <w:bottom w:val="single" w:sz="4" w:space="0" w:color="auto"/>
              <w:right w:val="single" w:sz="4" w:space="0" w:color="auto"/>
            </w:tcBorders>
            <w:vAlign w:val="center"/>
          </w:tcPr>
          <w:p w:rsidR="003368F7" w:rsidRPr="00284193" w:rsidRDefault="00284193" w:rsidP="00EF1268">
            <w:pPr>
              <w:widowControl w:val="0"/>
              <w:spacing w:after="0" w:line="240" w:lineRule="auto"/>
              <w:jc w:val="center"/>
              <w:outlineLvl w:val="1"/>
              <w:rPr>
                <w:rFonts w:ascii="Times New Roman" w:eastAsia="Times New Roman" w:hAnsi="Times New Roman" w:cs="Times New Roman"/>
                <w:sz w:val="24"/>
                <w:szCs w:val="24"/>
                <w:highlight w:val="yellow"/>
              </w:rPr>
            </w:pPr>
            <w:r w:rsidRPr="00284193">
              <w:rPr>
                <w:rFonts w:ascii="Times New Roman" w:eastAsia="Times New Roman" w:hAnsi="Times New Roman" w:cs="Times New Roman"/>
                <w:sz w:val="24"/>
                <w:szCs w:val="24"/>
              </w:rPr>
              <w:t>1</w:t>
            </w:r>
            <w:r w:rsidR="00EF1268">
              <w:rPr>
                <w:rFonts w:ascii="Times New Roman" w:eastAsia="Times New Roman" w:hAnsi="Times New Roman" w:cs="Times New Roman"/>
                <w:sz w:val="24"/>
                <w:szCs w:val="24"/>
              </w:rPr>
              <w:t>1</w:t>
            </w:r>
          </w:p>
        </w:tc>
        <w:tc>
          <w:tcPr>
            <w:tcW w:w="859" w:type="dxa"/>
            <w:gridSpan w:val="3"/>
            <w:tcBorders>
              <w:top w:val="single" w:sz="4" w:space="0" w:color="auto"/>
              <w:left w:val="single" w:sz="4" w:space="0" w:color="auto"/>
              <w:bottom w:val="single" w:sz="4" w:space="0" w:color="auto"/>
              <w:right w:val="single" w:sz="4" w:space="0" w:color="auto"/>
            </w:tcBorders>
            <w:vAlign w:val="center"/>
          </w:tcPr>
          <w:p w:rsidR="003368F7" w:rsidRPr="00284193" w:rsidRDefault="00EF1268" w:rsidP="00B02630">
            <w:pPr>
              <w:widowControl w:val="0"/>
              <w:spacing w:after="0" w:line="240" w:lineRule="auto"/>
              <w:jc w:val="center"/>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10" w:type="dxa"/>
            <w:tcBorders>
              <w:top w:val="single" w:sz="4" w:space="0" w:color="auto"/>
              <w:left w:val="single" w:sz="4" w:space="0" w:color="auto"/>
              <w:bottom w:val="single" w:sz="4" w:space="0" w:color="auto"/>
              <w:right w:val="single" w:sz="4" w:space="0" w:color="auto"/>
            </w:tcBorders>
            <w:vAlign w:val="center"/>
          </w:tcPr>
          <w:p w:rsidR="003368F7" w:rsidRPr="00284193" w:rsidRDefault="00EF1268"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10" w:type="dxa"/>
            <w:tcBorders>
              <w:top w:val="single" w:sz="4" w:space="0" w:color="auto"/>
              <w:left w:val="single" w:sz="4" w:space="0" w:color="auto"/>
              <w:bottom w:val="single" w:sz="4" w:space="0" w:color="auto"/>
              <w:right w:val="single" w:sz="4" w:space="0" w:color="auto"/>
            </w:tcBorders>
            <w:vAlign w:val="center"/>
          </w:tcPr>
          <w:p w:rsidR="003368F7" w:rsidRPr="00284193" w:rsidRDefault="00284193" w:rsidP="00B0263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rsidR="003368F7" w:rsidRPr="00284193" w:rsidRDefault="00EF1268" w:rsidP="00B02630">
            <w:pPr>
              <w:widowControl w:val="0"/>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8</w:t>
            </w:r>
          </w:p>
        </w:tc>
        <w:tc>
          <w:tcPr>
            <w:tcW w:w="840" w:type="dxa"/>
            <w:tcBorders>
              <w:top w:val="single" w:sz="4" w:space="0" w:color="auto"/>
              <w:left w:val="single" w:sz="4" w:space="0" w:color="auto"/>
              <w:bottom w:val="single" w:sz="4" w:space="0" w:color="auto"/>
              <w:right w:val="single" w:sz="4" w:space="0" w:color="auto"/>
            </w:tcBorders>
            <w:vAlign w:val="center"/>
          </w:tcPr>
          <w:p w:rsidR="003368F7" w:rsidRPr="00284193" w:rsidRDefault="00EF1268" w:rsidP="00B02630">
            <w:pPr>
              <w:widowControl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861" w:type="dxa"/>
            <w:gridSpan w:val="3"/>
            <w:tcBorders>
              <w:top w:val="single" w:sz="4" w:space="0" w:color="auto"/>
              <w:left w:val="single" w:sz="4" w:space="0" w:color="auto"/>
              <w:bottom w:val="single" w:sz="4" w:space="0" w:color="auto"/>
              <w:right w:val="single" w:sz="4" w:space="0" w:color="auto"/>
            </w:tcBorders>
            <w:vAlign w:val="center"/>
          </w:tcPr>
          <w:p w:rsidR="003368F7" w:rsidRPr="00284193" w:rsidRDefault="003368F7" w:rsidP="00347ADC">
            <w:pPr>
              <w:widowControl w:val="0"/>
              <w:spacing w:after="0" w:line="240" w:lineRule="auto"/>
              <w:jc w:val="center"/>
              <w:rPr>
                <w:rFonts w:ascii="Times New Roman" w:eastAsia="Times New Roman" w:hAnsi="Times New Roman" w:cs="Times New Roman"/>
                <w:bCs/>
                <w:sz w:val="24"/>
                <w:szCs w:val="24"/>
              </w:rPr>
            </w:pPr>
          </w:p>
        </w:tc>
        <w:tc>
          <w:tcPr>
            <w:tcW w:w="816" w:type="dxa"/>
            <w:tcBorders>
              <w:top w:val="single" w:sz="4" w:space="0" w:color="auto"/>
              <w:left w:val="single" w:sz="4" w:space="0" w:color="auto"/>
              <w:bottom w:val="single" w:sz="4" w:space="0" w:color="auto"/>
              <w:right w:val="single" w:sz="4" w:space="0" w:color="auto"/>
            </w:tcBorders>
            <w:vAlign w:val="center"/>
          </w:tcPr>
          <w:p w:rsidR="003368F7" w:rsidRPr="00284193" w:rsidRDefault="003368F7" w:rsidP="00BE72C1">
            <w:pPr>
              <w:widowControl w:val="0"/>
              <w:spacing w:after="0" w:line="240" w:lineRule="auto"/>
              <w:jc w:val="center"/>
              <w:rPr>
                <w:rFonts w:ascii="Times New Roman" w:eastAsia="Times New Roman" w:hAnsi="Times New Roman" w:cs="Times New Roman"/>
                <w:bCs/>
                <w:sz w:val="24"/>
                <w:szCs w:val="24"/>
              </w:rPr>
            </w:pPr>
          </w:p>
        </w:tc>
      </w:tr>
      <w:tr w:rsidR="00DD69C7" w:rsidRPr="00284193" w:rsidTr="00DD69C7">
        <w:trPr>
          <w:jc w:val="right"/>
        </w:trPr>
        <w:tc>
          <w:tcPr>
            <w:tcW w:w="637" w:type="dxa"/>
            <w:tcBorders>
              <w:top w:val="single" w:sz="4" w:space="0" w:color="auto"/>
              <w:left w:val="single" w:sz="4" w:space="0" w:color="auto"/>
              <w:bottom w:val="single" w:sz="4" w:space="0" w:color="auto"/>
              <w:right w:val="single" w:sz="4" w:space="0" w:color="auto"/>
            </w:tcBorders>
          </w:tcPr>
          <w:p w:rsidR="00DD69C7" w:rsidRPr="00D27E55" w:rsidRDefault="00DD69C7" w:rsidP="00B02630">
            <w:pPr>
              <w:widowControl w:val="0"/>
              <w:spacing w:after="0" w:line="240" w:lineRule="auto"/>
              <w:rPr>
                <w:rFonts w:ascii="Times New Roman" w:eastAsia="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DD69C7" w:rsidRPr="00D27E55" w:rsidRDefault="00DD69C7" w:rsidP="00B02630">
            <w:pPr>
              <w:spacing w:after="0" w:line="240" w:lineRule="auto"/>
              <w:rPr>
                <w:rFonts w:ascii="Times New Roman" w:hAnsi="Times New Roman" w:cs="Times New Roman"/>
                <w:sz w:val="24"/>
                <w:szCs w:val="24"/>
              </w:rPr>
            </w:pPr>
            <w:r w:rsidRPr="006D46AF">
              <w:rPr>
                <w:rFonts w:ascii="Times New Roman" w:hAnsi="Times New Roman" w:cs="Times New Roman"/>
                <w:sz w:val="24"/>
                <w:szCs w:val="24"/>
              </w:rPr>
              <w:t>Подготовка к зачету</w:t>
            </w:r>
          </w:p>
        </w:tc>
        <w:tc>
          <w:tcPr>
            <w:tcW w:w="982" w:type="dxa"/>
            <w:tcBorders>
              <w:top w:val="single" w:sz="4" w:space="0" w:color="auto"/>
              <w:left w:val="single" w:sz="4" w:space="0" w:color="auto"/>
              <w:bottom w:val="single" w:sz="4" w:space="0" w:color="auto"/>
              <w:right w:val="single" w:sz="4" w:space="0" w:color="auto"/>
            </w:tcBorders>
            <w:vAlign w:val="center"/>
          </w:tcPr>
          <w:p w:rsidR="00DD69C7" w:rsidRPr="00284193" w:rsidRDefault="00DD69C7" w:rsidP="00B02630">
            <w:pPr>
              <w:widowControl w:val="0"/>
              <w:spacing w:after="0" w:line="240" w:lineRule="auto"/>
              <w:jc w:val="center"/>
              <w:outlineLvl w:val="1"/>
              <w:rPr>
                <w:rFonts w:ascii="Times New Roman" w:eastAsia="Times New Roman" w:hAnsi="Times New Roman" w:cs="Times New Roman"/>
                <w:sz w:val="24"/>
                <w:szCs w:val="24"/>
              </w:rPr>
            </w:pPr>
          </w:p>
        </w:tc>
        <w:tc>
          <w:tcPr>
            <w:tcW w:w="859" w:type="dxa"/>
            <w:gridSpan w:val="3"/>
            <w:tcBorders>
              <w:top w:val="single" w:sz="4" w:space="0" w:color="auto"/>
              <w:left w:val="single" w:sz="4" w:space="0" w:color="auto"/>
              <w:bottom w:val="single" w:sz="4" w:space="0" w:color="auto"/>
              <w:right w:val="single" w:sz="4" w:space="0" w:color="auto"/>
            </w:tcBorders>
            <w:vAlign w:val="center"/>
          </w:tcPr>
          <w:p w:rsidR="00DD69C7" w:rsidRPr="00284193" w:rsidRDefault="00DD69C7" w:rsidP="00B02630">
            <w:pPr>
              <w:widowControl w:val="0"/>
              <w:spacing w:after="0" w:line="240" w:lineRule="auto"/>
              <w:jc w:val="center"/>
              <w:outlineLvl w:val="1"/>
              <w:rPr>
                <w:rFonts w:ascii="Times New Roman" w:eastAsia="Times New Roman" w:hAnsi="Times New Roman" w:cs="Times New Roman"/>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DD69C7" w:rsidRPr="00284193" w:rsidRDefault="00DD69C7" w:rsidP="00B02630">
            <w:pPr>
              <w:widowControl w:val="0"/>
              <w:spacing w:after="0" w:line="240" w:lineRule="auto"/>
              <w:jc w:val="center"/>
              <w:rPr>
                <w:rFonts w:ascii="Times New Roman" w:eastAsia="Times New Roman" w:hAnsi="Times New Roman" w:cs="Times New Roman"/>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DD69C7" w:rsidRPr="00284193" w:rsidRDefault="00DD69C7" w:rsidP="00B02630">
            <w:pPr>
              <w:widowControl w:val="0"/>
              <w:spacing w:after="0" w:line="240" w:lineRule="auto"/>
              <w:jc w:val="center"/>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DD69C7" w:rsidRPr="00284193" w:rsidRDefault="006D46AF" w:rsidP="00B02630">
            <w:pPr>
              <w:widowControl w:val="0"/>
              <w:spacing w:after="0" w:line="240" w:lineRule="auto"/>
              <w:jc w:val="center"/>
              <w:rPr>
                <w:rFonts w:ascii="Times New Roman" w:eastAsia="Times New Roman" w:hAnsi="Times New Roman" w:cs="Times New Roman"/>
                <w:sz w:val="24"/>
                <w:szCs w:val="24"/>
                <w:highlight w:val="yellow"/>
              </w:rPr>
            </w:pPr>
            <w:r w:rsidRPr="00284193">
              <w:rPr>
                <w:rFonts w:ascii="Times New Roman" w:eastAsia="Times New Roman" w:hAnsi="Times New Roman" w:cs="Times New Roman"/>
                <w:sz w:val="24"/>
                <w:szCs w:val="24"/>
              </w:rPr>
              <w:t>4</w:t>
            </w:r>
          </w:p>
        </w:tc>
        <w:tc>
          <w:tcPr>
            <w:tcW w:w="840" w:type="dxa"/>
            <w:tcBorders>
              <w:top w:val="single" w:sz="4" w:space="0" w:color="auto"/>
              <w:left w:val="single" w:sz="4" w:space="0" w:color="auto"/>
              <w:bottom w:val="single" w:sz="4" w:space="0" w:color="auto"/>
              <w:right w:val="single" w:sz="4" w:space="0" w:color="auto"/>
            </w:tcBorders>
            <w:vAlign w:val="center"/>
          </w:tcPr>
          <w:p w:rsidR="00DD69C7" w:rsidRPr="00284193" w:rsidRDefault="00DD69C7" w:rsidP="00B02630">
            <w:pPr>
              <w:widowControl w:val="0"/>
              <w:spacing w:after="0" w:line="240" w:lineRule="auto"/>
              <w:jc w:val="center"/>
              <w:rPr>
                <w:rFonts w:ascii="Times New Roman" w:eastAsia="Times New Roman" w:hAnsi="Times New Roman" w:cs="Times New Roman"/>
                <w:bCs/>
                <w:sz w:val="24"/>
                <w:szCs w:val="24"/>
              </w:rPr>
            </w:pPr>
          </w:p>
        </w:tc>
        <w:tc>
          <w:tcPr>
            <w:tcW w:w="861" w:type="dxa"/>
            <w:gridSpan w:val="3"/>
            <w:tcBorders>
              <w:top w:val="single" w:sz="4" w:space="0" w:color="auto"/>
              <w:left w:val="single" w:sz="4" w:space="0" w:color="auto"/>
              <w:bottom w:val="single" w:sz="4" w:space="0" w:color="auto"/>
              <w:right w:val="single" w:sz="4" w:space="0" w:color="auto"/>
            </w:tcBorders>
            <w:vAlign w:val="center"/>
          </w:tcPr>
          <w:p w:rsidR="00DD69C7" w:rsidRPr="00284193" w:rsidRDefault="00DD69C7" w:rsidP="00347ADC">
            <w:pPr>
              <w:widowControl w:val="0"/>
              <w:spacing w:after="0" w:line="240" w:lineRule="auto"/>
              <w:jc w:val="center"/>
              <w:rPr>
                <w:rFonts w:ascii="Times New Roman" w:eastAsia="Times New Roman" w:hAnsi="Times New Roman" w:cs="Times New Roman"/>
                <w:bCs/>
                <w:sz w:val="24"/>
                <w:szCs w:val="24"/>
              </w:rPr>
            </w:pPr>
          </w:p>
        </w:tc>
        <w:tc>
          <w:tcPr>
            <w:tcW w:w="816" w:type="dxa"/>
            <w:tcBorders>
              <w:top w:val="single" w:sz="4" w:space="0" w:color="auto"/>
              <w:left w:val="single" w:sz="4" w:space="0" w:color="auto"/>
              <w:bottom w:val="single" w:sz="4" w:space="0" w:color="auto"/>
              <w:right w:val="single" w:sz="4" w:space="0" w:color="auto"/>
            </w:tcBorders>
            <w:vAlign w:val="center"/>
          </w:tcPr>
          <w:p w:rsidR="00DD69C7" w:rsidRPr="00284193" w:rsidRDefault="006D46AF" w:rsidP="00BE72C1">
            <w:pPr>
              <w:widowControl w:val="0"/>
              <w:spacing w:after="0" w:line="240" w:lineRule="auto"/>
              <w:jc w:val="center"/>
              <w:rPr>
                <w:rFonts w:ascii="Times New Roman" w:eastAsia="Times New Roman" w:hAnsi="Times New Roman" w:cs="Times New Roman"/>
                <w:bCs/>
                <w:sz w:val="24"/>
                <w:szCs w:val="24"/>
              </w:rPr>
            </w:pPr>
            <w:r w:rsidRPr="00284193">
              <w:rPr>
                <w:rFonts w:ascii="Times New Roman" w:eastAsia="Times New Roman" w:hAnsi="Times New Roman" w:cs="Times New Roman"/>
                <w:bCs/>
                <w:sz w:val="24"/>
                <w:szCs w:val="24"/>
              </w:rPr>
              <w:t>4</w:t>
            </w:r>
          </w:p>
        </w:tc>
      </w:tr>
      <w:tr w:rsidR="003368F7" w:rsidRPr="00D27E55" w:rsidTr="00DD69C7">
        <w:trPr>
          <w:jc w:val="right"/>
        </w:trPr>
        <w:tc>
          <w:tcPr>
            <w:tcW w:w="637" w:type="dxa"/>
            <w:tcBorders>
              <w:top w:val="single" w:sz="4" w:space="0" w:color="auto"/>
              <w:left w:val="single" w:sz="4" w:space="0" w:color="auto"/>
              <w:bottom w:val="single" w:sz="4" w:space="0" w:color="auto"/>
              <w:right w:val="single" w:sz="4" w:space="0" w:color="auto"/>
            </w:tcBorders>
          </w:tcPr>
          <w:p w:rsidR="003368F7" w:rsidRPr="00D27E55" w:rsidRDefault="003368F7" w:rsidP="00B02630">
            <w:pPr>
              <w:widowControl w:val="0"/>
              <w:spacing w:after="0" w:line="240" w:lineRule="auto"/>
              <w:rPr>
                <w:rFonts w:ascii="Times New Roman" w:eastAsia="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3368F7" w:rsidRPr="00D27E55" w:rsidRDefault="003368F7" w:rsidP="00133387">
            <w:pPr>
              <w:spacing w:after="0" w:line="240" w:lineRule="auto"/>
              <w:rPr>
                <w:rFonts w:ascii="Times New Roman" w:eastAsia="Times New Roman" w:hAnsi="Times New Roman" w:cs="Times New Roman"/>
                <w:b/>
                <w:sz w:val="24"/>
                <w:szCs w:val="24"/>
              </w:rPr>
            </w:pPr>
            <w:r w:rsidRPr="00D27E55">
              <w:rPr>
                <w:rFonts w:ascii="Times New Roman" w:eastAsia="Times New Roman" w:hAnsi="Times New Roman" w:cs="Times New Roman"/>
                <w:b/>
                <w:sz w:val="24"/>
                <w:szCs w:val="24"/>
              </w:rPr>
              <w:t>Всего часов:</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3368F7" w:rsidRPr="00D27E55" w:rsidRDefault="004E5C66" w:rsidP="0003147A">
            <w:pPr>
              <w:widowControl w:val="0"/>
              <w:spacing w:after="0" w:line="240" w:lineRule="auto"/>
              <w:jc w:val="center"/>
              <w:outlineLvl w:val="1"/>
              <w:rPr>
                <w:rFonts w:ascii="Times New Roman" w:eastAsia="Times New Roman" w:hAnsi="Times New Roman" w:cs="Times New Roman"/>
                <w:b/>
                <w:sz w:val="24"/>
                <w:szCs w:val="24"/>
                <w:highlight w:val="yellow"/>
              </w:rPr>
            </w:pPr>
            <w:r w:rsidRPr="004B33A9">
              <w:rPr>
                <w:rFonts w:ascii="Times New Roman" w:eastAsia="Times New Roman" w:hAnsi="Times New Roman" w:cs="Times New Roman"/>
                <w:b/>
                <w:sz w:val="24"/>
                <w:szCs w:val="24"/>
              </w:rPr>
              <w:t>72</w:t>
            </w:r>
          </w:p>
        </w:tc>
        <w:tc>
          <w:tcPr>
            <w:tcW w:w="852" w:type="dxa"/>
            <w:gridSpan w:val="2"/>
            <w:tcBorders>
              <w:top w:val="single" w:sz="4" w:space="0" w:color="auto"/>
              <w:left w:val="single" w:sz="4" w:space="0" w:color="auto"/>
              <w:bottom w:val="single" w:sz="4" w:space="0" w:color="auto"/>
              <w:right w:val="single" w:sz="4" w:space="0" w:color="auto"/>
            </w:tcBorders>
            <w:vAlign w:val="center"/>
          </w:tcPr>
          <w:p w:rsidR="003368F7" w:rsidRPr="00D27E55" w:rsidRDefault="00EF1268" w:rsidP="00222928">
            <w:pPr>
              <w:widowControl w:val="0"/>
              <w:spacing w:after="0" w:line="240" w:lineRule="auto"/>
              <w:jc w:val="center"/>
              <w:outlineLvl w:val="1"/>
              <w:rPr>
                <w:rFonts w:ascii="Times New Roman" w:eastAsia="Times New Roman" w:hAnsi="Times New Roman" w:cs="Times New Roman"/>
                <w:b/>
                <w:sz w:val="24"/>
                <w:szCs w:val="24"/>
              </w:rPr>
            </w:pPr>
            <w:r>
              <w:rPr>
                <w:rFonts w:ascii="Times New Roman" w:eastAsia="Calibri" w:hAnsi="Times New Roman" w:cs="Times New Roman"/>
                <w:b/>
                <w:bCs/>
                <w:sz w:val="24"/>
                <w:szCs w:val="24"/>
              </w:rPr>
              <w:t>12</w:t>
            </w:r>
          </w:p>
        </w:tc>
        <w:tc>
          <w:tcPr>
            <w:tcW w:w="710" w:type="dxa"/>
            <w:tcBorders>
              <w:top w:val="single" w:sz="4" w:space="0" w:color="auto"/>
              <w:left w:val="single" w:sz="4" w:space="0" w:color="auto"/>
              <w:bottom w:val="single" w:sz="4" w:space="0" w:color="auto"/>
              <w:right w:val="single" w:sz="4" w:space="0" w:color="auto"/>
            </w:tcBorders>
            <w:vAlign w:val="center"/>
          </w:tcPr>
          <w:p w:rsidR="003368F7" w:rsidRPr="00D27E55" w:rsidRDefault="00EF1268" w:rsidP="004E5C66">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710" w:type="dxa"/>
            <w:tcBorders>
              <w:top w:val="single" w:sz="4" w:space="0" w:color="auto"/>
              <w:left w:val="single" w:sz="4" w:space="0" w:color="auto"/>
              <w:bottom w:val="single" w:sz="4" w:space="0" w:color="auto"/>
              <w:right w:val="single" w:sz="4" w:space="0" w:color="auto"/>
            </w:tcBorders>
            <w:vAlign w:val="center"/>
          </w:tcPr>
          <w:p w:rsidR="003368F7" w:rsidRPr="00D27E55" w:rsidRDefault="00EF1268" w:rsidP="00B02630">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tcPr>
          <w:p w:rsidR="003368F7" w:rsidRPr="00D27E55" w:rsidRDefault="00EF1268" w:rsidP="00B02630">
            <w:pPr>
              <w:widowControl w:val="0"/>
              <w:spacing w:after="0" w:line="240" w:lineRule="auto"/>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60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368F7" w:rsidRPr="00D27E55" w:rsidRDefault="00EF1268" w:rsidP="00B02630">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368F7" w:rsidRPr="00D27E55" w:rsidRDefault="003368F7" w:rsidP="00B02630">
            <w:pPr>
              <w:widowControl w:val="0"/>
              <w:spacing w:after="0" w:line="240" w:lineRule="auto"/>
              <w:jc w:val="center"/>
              <w:rPr>
                <w:rFonts w:ascii="Times New Roman" w:eastAsia="Times New Roman" w:hAnsi="Times New Roman" w:cs="Times New Roman"/>
                <w:b/>
                <w:bCs/>
                <w:sz w:val="24"/>
                <w:szCs w:val="24"/>
              </w:rPr>
            </w:pPr>
          </w:p>
        </w:tc>
        <w:tc>
          <w:tcPr>
            <w:tcW w:w="816" w:type="dxa"/>
            <w:tcBorders>
              <w:top w:val="single" w:sz="4" w:space="0" w:color="auto"/>
              <w:left w:val="single" w:sz="4" w:space="0" w:color="auto"/>
              <w:bottom w:val="single" w:sz="4" w:space="0" w:color="auto"/>
              <w:right w:val="single" w:sz="4" w:space="0" w:color="auto"/>
            </w:tcBorders>
            <w:vAlign w:val="center"/>
          </w:tcPr>
          <w:p w:rsidR="003368F7" w:rsidRPr="00D27E55" w:rsidRDefault="0003147A" w:rsidP="00B02630">
            <w:pPr>
              <w:widowControl w:val="0"/>
              <w:spacing w:after="0" w:line="240" w:lineRule="auto"/>
              <w:jc w:val="center"/>
              <w:rPr>
                <w:rFonts w:ascii="Times New Roman" w:eastAsia="Times New Roman" w:hAnsi="Times New Roman" w:cs="Times New Roman"/>
                <w:b/>
                <w:bCs/>
                <w:sz w:val="24"/>
                <w:szCs w:val="24"/>
              </w:rPr>
            </w:pPr>
            <w:r w:rsidRPr="00D27E55">
              <w:rPr>
                <w:rFonts w:ascii="Times New Roman" w:eastAsia="Times New Roman" w:hAnsi="Times New Roman" w:cs="Times New Roman"/>
                <w:b/>
                <w:bCs/>
                <w:sz w:val="24"/>
                <w:szCs w:val="24"/>
              </w:rPr>
              <w:t>4</w:t>
            </w:r>
          </w:p>
        </w:tc>
      </w:tr>
    </w:tbl>
    <w:p w:rsidR="00B1523E" w:rsidRPr="00D27E55" w:rsidRDefault="00B1523E" w:rsidP="009E2ABB">
      <w:pPr>
        <w:spacing w:after="0" w:line="240" w:lineRule="auto"/>
        <w:jc w:val="both"/>
        <w:rPr>
          <w:rFonts w:ascii="Times New Roman" w:eastAsia="Calibri" w:hAnsi="Times New Roman" w:cs="Times New Roman"/>
          <w:bCs/>
          <w:sz w:val="28"/>
          <w:szCs w:val="28"/>
        </w:rPr>
      </w:pPr>
    </w:p>
    <w:p w:rsidR="00B1523E" w:rsidRPr="00D27E55" w:rsidRDefault="00B1523E" w:rsidP="009E2ABB">
      <w:pPr>
        <w:spacing w:after="0" w:line="240" w:lineRule="auto"/>
        <w:ind w:firstLine="709"/>
        <w:jc w:val="both"/>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2.3. Краткое содержание разделов и тем</w:t>
      </w:r>
    </w:p>
    <w:p w:rsidR="00CE19C9" w:rsidRPr="00D27E55" w:rsidRDefault="00CE19C9" w:rsidP="009E2ABB">
      <w:pPr>
        <w:shd w:val="clear" w:color="auto" w:fill="FFFFFF"/>
        <w:spacing w:after="0" w:line="240" w:lineRule="auto"/>
        <w:ind w:firstLine="709"/>
        <w:jc w:val="both"/>
        <w:rPr>
          <w:rFonts w:ascii="Times New Roman" w:hAnsi="Times New Roman" w:cs="Times New Roman"/>
          <w:sz w:val="28"/>
          <w:szCs w:val="28"/>
        </w:rPr>
      </w:pPr>
    </w:p>
    <w:p w:rsidR="001A7487" w:rsidRPr="00D27E55" w:rsidRDefault="009E2ABB" w:rsidP="009E2ABB">
      <w:pPr>
        <w:pStyle w:val="af1"/>
        <w:shd w:val="clear" w:color="auto" w:fill="FFFFFF"/>
        <w:spacing w:after="0"/>
        <w:ind w:left="0"/>
        <w:jc w:val="center"/>
        <w:rPr>
          <w:b/>
          <w:sz w:val="28"/>
        </w:rPr>
      </w:pPr>
      <w:r w:rsidRPr="00D27E55">
        <w:rPr>
          <w:b/>
          <w:sz w:val="28"/>
        </w:rPr>
        <w:t xml:space="preserve">Раздел 1. </w:t>
      </w:r>
      <w:r w:rsidR="001A7487" w:rsidRPr="00D27E55">
        <w:rPr>
          <w:b/>
          <w:sz w:val="28"/>
        </w:rPr>
        <w:t xml:space="preserve">Наука </w:t>
      </w:r>
      <w:r w:rsidRPr="00D27E55">
        <w:rPr>
          <w:b/>
          <w:sz w:val="28"/>
        </w:rPr>
        <w:t>в системе</w:t>
      </w:r>
      <w:r w:rsidR="001A7487" w:rsidRPr="00D27E55">
        <w:rPr>
          <w:b/>
          <w:sz w:val="28"/>
        </w:rPr>
        <w:t xml:space="preserve"> культуры</w:t>
      </w:r>
    </w:p>
    <w:p w:rsidR="009E2ABB" w:rsidRPr="00D27E55" w:rsidRDefault="009E2ABB" w:rsidP="009E2ABB">
      <w:pPr>
        <w:pStyle w:val="af1"/>
        <w:shd w:val="clear" w:color="auto" w:fill="FFFFFF"/>
        <w:spacing w:after="0"/>
        <w:ind w:left="0"/>
        <w:jc w:val="center"/>
        <w:rPr>
          <w:b/>
          <w:sz w:val="28"/>
        </w:rPr>
      </w:pPr>
    </w:p>
    <w:p w:rsidR="00222928" w:rsidRDefault="0081436F" w:rsidP="005337AE">
      <w:pPr>
        <w:pStyle w:val="af1"/>
        <w:shd w:val="clear" w:color="auto" w:fill="FFFFFF"/>
        <w:spacing w:after="0"/>
        <w:ind w:left="0" w:firstLine="709"/>
        <w:jc w:val="both"/>
        <w:rPr>
          <w:sz w:val="28"/>
          <w:szCs w:val="28"/>
        </w:rPr>
      </w:pPr>
      <w:r w:rsidRPr="00D27E55">
        <w:rPr>
          <w:b/>
          <w:sz w:val="28"/>
        </w:rPr>
        <w:t>Тема 1.1.</w:t>
      </w:r>
      <w:r w:rsidRPr="00D27E55">
        <w:rPr>
          <w:sz w:val="28"/>
        </w:rPr>
        <w:t xml:space="preserve"> </w:t>
      </w:r>
      <w:r w:rsidRPr="00D27E55">
        <w:rPr>
          <w:i/>
          <w:sz w:val="28"/>
          <w:szCs w:val="28"/>
        </w:rPr>
        <w:t xml:space="preserve">История науки: от первых научных программ к </w:t>
      </w:r>
      <w:proofErr w:type="spellStart"/>
      <w:r w:rsidRPr="00D27E55">
        <w:rPr>
          <w:i/>
          <w:sz w:val="28"/>
          <w:szCs w:val="28"/>
        </w:rPr>
        <w:t>постнеклассической</w:t>
      </w:r>
      <w:proofErr w:type="spellEnd"/>
      <w:r w:rsidRPr="00D27E55">
        <w:rPr>
          <w:i/>
          <w:sz w:val="28"/>
          <w:szCs w:val="28"/>
        </w:rPr>
        <w:t xml:space="preserve"> науке.</w:t>
      </w:r>
      <w:r w:rsidRPr="00D27E55">
        <w:rPr>
          <w:sz w:val="28"/>
          <w:szCs w:val="28"/>
        </w:rPr>
        <w:t xml:space="preserve"> </w:t>
      </w:r>
      <w:r w:rsidR="00222928" w:rsidRPr="00D27E55">
        <w:rPr>
          <w:sz w:val="28"/>
          <w:szCs w:val="28"/>
        </w:rPr>
        <w:t xml:space="preserve">«Не может быть истории идей, которая исключала бы историю научных идей» (К. Поппер). </w:t>
      </w:r>
      <w:r w:rsidR="00222928" w:rsidRPr="00222928">
        <w:rPr>
          <w:sz w:val="28"/>
        </w:rPr>
        <w:t>Наука как объект культурологического исследования. Морфология ку</w:t>
      </w:r>
      <w:r w:rsidR="00222928" w:rsidRPr="00D27E55">
        <w:rPr>
          <w:sz w:val="28"/>
        </w:rPr>
        <w:t xml:space="preserve">льтуры. Взаимосвязи науки с другими формами освоения мира. Наука и миф. Наука и религия. </w:t>
      </w:r>
      <w:r w:rsidR="00222928" w:rsidRPr="00D27E55">
        <w:rPr>
          <w:sz w:val="28"/>
        </w:rPr>
        <w:lastRenderedPageBreak/>
        <w:t xml:space="preserve">Наука и искусство. Проблема взаимодействия научных и </w:t>
      </w:r>
      <w:proofErr w:type="spellStart"/>
      <w:r w:rsidR="00222928" w:rsidRPr="00D27E55">
        <w:rPr>
          <w:sz w:val="28"/>
        </w:rPr>
        <w:t>вненаучных</w:t>
      </w:r>
      <w:proofErr w:type="spellEnd"/>
      <w:r w:rsidR="00222928" w:rsidRPr="00D27E55">
        <w:rPr>
          <w:sz w:val="28"/>
        </w:rPr>
        <w:t xml:space="preserve"> форм мышления. Исторические типы научной рациональности. Наука, философия, религия, искусство: новые возможности диалога в современном мире. Наука и идеология.</w:t>
      </w:r>
      <w:r w:rsidR="00222928" w:rsidRPr="00D27E55">
        <w:rPr>
          <w:sz w:val="28"/>
          <w:szCs w:val="28"/>
        </w:rPr>
        <w:t xml:space="preserve"> </w:t>
      </w:r>
    </w:p>
    <w:p w:rsidR="00222928" w:rsidRDefault="00222928" w:rsidP="005337AE">
      <w:pPr>
        <w:pStyle w:val="af1"/>
        <w:shd w:val="clear" w:color="auto" w:fill="FFFFFF"/>
        <w:spacing w:after="0"/>
        <w:ind w:left="0" w:firstLine="709"/>
        <w:jc w:val="both"/>
        <w:rPr>
          <w:sz w:val="28"/>
        </w:rPr>
      </w:pPr>
      <w:r w:rsidRPr="00222928">
        <w:rPr>
          <w:sz w:val="28"/>
        </w:rPr>
        <w:t>Наука и культура.</w:t>
      </w:r>
      <w:r w:rsidRPr="00D27E55">
        <w:rPr>
          <w:sz w:val="28"/>
        </w:rPr>
        <w:t xml:space="preserve"> </w:t>
      </w:r>
      <w:proofErr w:type="spellStart"/>
      <w:r w:rsidRPr="00D27E55">
        <w:rPr>
          <w:sz w:val="28"/>
        </w:rPr>
        <w:t>Нетождественность</w:t>
      </w:r>
      <w:proofErr w:type="spellEnd"/>
      <w:r w:rsidRPr="00D27E55">
        <w:rPr>
          <w:sz w:val="28"/>
        </w:rPr>
        <w:t xml:space="preserve"> путей развития науки и культуры. Противоречие между вечными ценностями культуры и поступательным развитием науки. Двойственный характер взаимоотношений культуры и науки. Позитивные и негативные стороны воздействия науки на культуру.</w:t>
      </w:r>
    </w:p>
    <w:p w:rsidR="0081436F" w:rsidRPr="00D27E55" w:rsidRDefault="009E2ABB" w:rsidP="005337AE">
      <w:pPr>
        <w:pStyle w:val="af1"/>
        <w:shd w:val="clear" w:color="auto" w:fill="FFFFFF"/>
        <w:spacing w:after="0"/>
        <w:ind w:left="0" w:firstLine="709"/>
        <w:jc w:val="both"/>
        <w:rPr>
          <w:sz w:val="28"/>
        </w:rPr>
      </w:pPr>
      <w:r w:rsidRPr="00D27E55">
        <w:rPr>
          <w:sz w:val="28"/>
          <w:szCs w:val="28"/>
        </w:rPr>
        <w:t xml:space="preserve">Античность, классика, </w:t>
      </w:r>
      <w:proofErr w:type="spellStart"/>
      <w:r w:rsidRPr="00D27E55">
        <w:rPr>
          <w:sz w:val="28"/>
          <w:szCs w:val="28"/>
        </w:rPr>
        <w:t>неклассика</w:t>
      </w:r>
      <w:proofErr w:type="spellEnd"/>
      <w:r w:rsidRPr="00D27E55">
        <w:rPr>
          <w:sz w:val="28"/>
          <w:szCs w:val="28"/>
        </w:rPr>
        <w:t xml:space="preserve"> и </w:t>
      </w:r>
      <w:proofErr w:type="spellStart"/>
      <w:r w:rsidRPr="00D27E55">
        <w:rPr>
          <w:sz w:val="28"/>
          <w:szCs w:val="28"/>
        </w:rPr>
        <w:t>пост-не-классика</w:t>
      </w:r>
      <w:proofErr w:type="spellEnd"/>
      <w:r w:rsidRPr="00D27E55">
        <w:rPr>
          <w:sz w:val="28"/>
          <w:szCs w:val="28"/>
        </w:rPr>
        <w:t xml:space="preserve">. </w:t>
      </w:r>
      <w:r w:rsidR="0081436F" w:rsidRPr="00D27E55">
        <w:rPr>
          <w:sz w:val="28"/>
        </w:rPr>
        <w:t xml:space="preserve">Структура, формы, функции и динамика науки в истории. Специфические черты науки (универсальность, </w:t>
      </w:r>
      <w:proofErr w:type="spellStart"/>
      <w:r w:rsidR="0081436F" w:rsidRPr="00D27E55">
        <w:rPr>
          <w:sz w:val="28"/>
        </w:rPr>
        <w:t>общезначимость</w:t>
      </w:r>
      <w:proofErr w:type="spellEnd"/>
      <w:r w:rsidR="0081436F" w:rsidRPr="00D27E55">
        <w:rPr>
          <w:sz w:val="28"/>
        </w:rPr>
        <w:t>, систематичность, преемственность, достоверность, незавершенность, рациональность и др.).</w:t>
      </w:r>
      <w:r w:rsidR="003F6453" w:rsidRPr="00D27E55">
        <w:rPr>
          <w:sz w:val="28"/>
        </w:rPr>
        <w:t xml:space="preserve"> Эволюция и революция в науке. Т. Кун о парадигмах развития научного знания.</w:t>
      </w:r>
    </w:p>
    <w:p w:rsidR="001A7487" w:rsidRPr="00D27E55" w:rsidRDefault="00222928" w:rsidP="005337AE">
      <w:pPr>
        <w:pStyle w:val="af1"/>
        <w:shd w:val="clear" w:color="auto" w:fill="FFFFFF"/>
        <w:spacing w:after="0"/>
        <w:ind w:left="0" w:firstLine="709"/>
        <w:jc w:val="both"/>
        <w:rPr>
          <w:sz w:val="28"/>
        </w:rPr>
      </w:pPr>
      <w:r w:rsidRPr="00D27E55">
        <w:rPr>
          <w:b/>
          <w:sz w:val="28"/>
          <w:szCs w:val="28"/>
        </w:rPr>
        <w:t>Тема 1.2.</w:t>
      </w:r>
      <w:r w:rsidR="003F6453" w:rsidRPr="00D27E55">
        <w:rPr>
          <w:sz w:val="28"/>
        </w:rPr>
        <w:t xml:space="preserve"> </w:t>
      </w:r>
      <w:r w:rsidR="001A7487" w:rsidRPr="00D27E55">
        <w:rPr>
          <w:i/>
          <w:sz w:val="28"/>
        </w:rPr>
        <w:t>Наука и техника в культуре</w:t>
      </w:r>
      <w:r w:rsidR="001A7487" w:rsidRPr="00D27E55">
        <w:rPr>
          <w:sz w:val="28"/>
        </w:rPr>
        <w:t>.</w:t>
      </w:r>
      <w:r w:rsidR="001A7487" w:rsidRPr="00D27E55">
        <w:rPr>
          <w:i/>
          <w:sz w:val="28"/>
        </w:rPr>
        <w:t xml:space="preserve"> </w:t>
      </w:r>
      <w:r w:rsidR="001A7487" w:rsidRPr="00D27E55">
        <w:rPr>
          <w:sz w:val="28"/>
        </w:rPr>
        <w:t xml:space="preserve">Конфликт природы и техники. </w:t>
      </w:r>
      <w:r w:rsidR="008C33DD" w:rsidRPr="00D27E55">
        <w:rPr>
          <w:sz w:val="28"/>
        </w:rPr>
        <w:t xml:space="preserve">Роль науки в создании технической базы культуры, расширении средств и форм ее распространения и влияния. </w:t>
      </w:r>
      <w:r w:rsidR="001A7487" w:rsidRPr="00D27E55">
        <w:rPr>
          <w:sz w:val="28"/>
        </w:rPr>
        <w:t xml:space="preserve">Превращение техники из средства в </w:t>
      </w:r>
      <w:r w:rsidR="009E2ABB" w:rsidRPr="00D27E55">
        <w:rPr>
          <w:sz w:val="28"/>
        </w:rPr>
        <w:t>«</w:t>
      </w:r>
      <w:r w:rsidR="001A7487" w:rsidRPr="00D27E55">
        <w:rPr>
          <w:sz w:val="28"/>
        </w:rPr>
        <w:t>цель</w:t>
      </w:r>
      <w:r w:rsidR="009E2ABB" w:rsidRPr="00D27E55">
        <w:rPr>
          <w:sz w:val="28"/>
        </w:rPr>
        <w:t>»</w:t>
      </w:r>
      <w:r w:rsidR="001A7487" w:rsidRPr="00D27E55">
        <w:rPr>
          <w:sz w:val="28"/>
        </w:rPr>
        <w:t xml:space="preserve">. </w:t>
      </w:r>
      <w:r w:rsidR="009E2ABB" w:rsidRPr="00D27E55">
        <w:rPr>
          <w:sz w:val="28"/>
        </w:rPr>
        <w:t>«</w:t>
      </w:r>
      <w:proofErr w:type="spellStart"/>
      <w:r w:rsidR="001A7487" w:rsidRPr="00D27E55">
        <w:rPr>
          <w:sz w:val="28"/>
        </w:rPr>
        <w:t>Фаустовский</w:t>
      </w:r>
      <w:proofErr w:type="spellEnd"/>
      <w:r w:rsidR="009E2ABB" w:rsidRPr="00D27E55">
        <w:rPr>
          <w:sz w:val="28"/>
        </w:rPr>
        <w:t>»</w:t>
      </w:r>
      <w:r w:rsidR="001A7487" w:rsidRPr="00D27E55">
        <w:rPr>
          <w:sz w:val="28"/>
        </w:rPr>
        <w:t xml:space="preserve"> тип человека. Роботизация, обезличивание человека. Машинизация культуры. </w:t>
      </w:r>
      <w:r w:rsidR="008C33DD" w:rsidRPr="00D27E55">
        <w:rPr>
          <w:sz w:val="28"/>
        </w:rPr>
        <w:t xml:space="preserve">Рождение средств массовой коммуникации и информации: пресса, радио, телевидение, кинематограф. Специфика и характер их воздействия на массовую аудиторию. Телевидение: сближение миров и ослабление, вытеснение межличностных связей. Инертность телеинформации, замещение интеллектуальных стимулов </w:t>
      </w:r>
      <w:proofErr w:type="gramStart"/>
      <w:r w:rsidR="008C33DD" w:rsidRPr="00D27E55">
        <w:rPr>
          <w:sz w:val="28"/>
        </w:rPr>
        <w:t>эмоциональными</w:t>
      </w:r>
      <w:proofErr w:type="gramEnd"/>
      <w:r w:rsidR="008C33DD" w:rsidRPr="00D27E55">
        <w:rPr>
          <w:sz w:val="28"/>
        </w:rPr>
        <w:t xml:space="preserve">. Средства массовой информации и манипуляции общественным сознанием. Интернет: плюсы и минусы. Концепция </w:t>
      </w:r>
      <w:proofErr w:type="spellStart"/>
      <w:r w:rsidR="008C33DD" w:rsidRPr="00D27E55">
        <w:rPr>
          <w:sz w:val="28"/>
        </w:rPr>
        <w:t>телематического</w:t>
      </w:r>
      <w:proofErr w:type="spellEnd"/>
      <w:r w:rsidR="008C33DD" w:rsidRPr="00D27E55">
        <w:rPr>
          <w:sz w:val="28"/>
        </w:rPr>
        <w:t xml:space="preserve"> уровня культуры (М. </w:t>
      </w:r>
      <w:proofErr w:type="spellStart"/>
      <w:r w:rsidR="008C33DD" w:rsidRPr="00D27E55">
        <w:rPr>
          <w:sz w:val="28"/>
        </w:rPr>
        <w:t>Маклюэн</w:t>
      </w:r>
      <w:proofErr w:type="spellEnd"/>
      <w:r w:rsidR="008C33DD" w:rsidRPr="00D27E55">
        <w:rPr>
          <w:sz w:val="28"/>
        </w:rPr>
        <w:t xml:space="preserve">): </w:t>
      </w:r>
      <w:proofErr w:type="spellStart"/>
      <w:r w:rsidR="008C33DD" w:rsidRPr="00D27E55">
        <w:rPr>
          <w:sz w:val="28"/>
        </w:rPr>
        <w:t>омассовление</w:t>
      </w:r>
      <w:proofErr w:type="spellEnd"/>
      <w:r w:rsidR="008C33DD" w:rsidRPr="00D27E55">
        <w:rPr>
          <w:sz w:val="28"/>
        </w:rPr>
        <w:t xml:space="preserve"> культуры через мировые стереотипы. </w:t>
      </w:r>
      <w:r w:rsidR="001A7487" w:rsidRPr="00D27E55">
        <w:rPr>
          <w:sz w:val="28"/>
        </w:rPr>
        <w:t xml:space="preserve">Принципы техники – демократический и деспотический. Процесс научно-технического творчества как способ самореализации человека. </w:t>
      </w:r>
      <w:r w:rsidR="003F6453" w:rsidRPr="00D27E55">
        <w:rPr>
          <w:sz w:val="28"/>
        </w:rPr>
        <w:t>Соотношение элитарного и эгалитарного начала науки. Противоречия свободы научного исследования.</w:t>
      </w:r>
    </w:p>
    <w:p w:rsidR="001A7487" w:rsidRPr="00D27E55" w:rsidRDefault="003F6453" w:rsidP="005337AE">
      <w:pPr>
        <w:pStyle w:val="af1"/>
        <w:shd w:val="clear" w:color="auto" w:fill="FFFFFF"/>
        <w:spacing w:after="0"/>
        <w:ind w:left="0" w:firstLine="709"/>
        <w:jc w:val="both"/>
        <w:rPr>
          <w:sz w:val="28"/>
        </w:rPr>
      </w:pPr>
      <w:r w:rsidRPr="00222928">
        <w:rPr>
          <w:sz w:val="28"/>
        </w:rPr>
        <w:t>Проблема двух культур: от конфронтации к сотрудничеству</w:t>
      </w:r>
      <w:r w:rsidRPr="00D27E55">
        <w:rPr>
          <w:sz w:val="28"/>
        </w:rPr>
        <w:t xml:space="preserve">. </w:t>
      </w:r>
      <w:r w:rsidR="001A7487" w:rsidRPr="00D27E55">
        <w:rPr>
          <w:sz w:val="28"/>
        </w:rPr>
        <w:t xml:space="preserve">Различие в ориентациях </w:t>
      </w:r>
      <w:proofErr w:type="gramStart"/>
      <w:r w:rsidR="001A7487" w:rsidRPr="00D27E55">
        <w:rPr>
          <w:sz w:val="28"/>
        </w:rPr>
        <w:t>естественно-научного</w:t>
      </w:r>
      <w:proofErr w:type="gramEnd"/>
      <w:r w:rsidR="001A7487" w:rsidRPr="00D27E55">
        <w:rPr>
          <w:sz w:val="28"/>
        </w:rPr>
        <w:t xml:space="preserve"> и гуманитарного знания. Две культуры (научно-техническая и художественно-гуманитарная) как отражение двух типов мышления. Развитие личности и потребность в гармонии. Рациональный </w:t>
      </w:r>
      <w:proofErr w:type="gramStart"/>
      <w:r w:rsidR="001A7487" w:rsidRPr="00D27E55">
        <w:rPr>
          <w:sz w:val="28"/>
        </w:rPr>
        <w:t>естественно-научный</w:t>
      </w:r>
      <w:proofErr w:type="gramEnd"/>
      <w:r w:rsidR="001A7487" w:rsidRPr="00D27E55">
        <w:rPr>
          <w:sz w:val="28"/>
        </w:rPr>
        <w:t xml:space="preserve"> метод: причины возникновения, возможности, ограничения. Специфика </w:t>
      </w:r>
      <w:proofErr w:type="gramStart"/>
      <w:r w:rsidR="001A7487" w:rsidRPr="00D27E55">
        <w:rPr>
          <w:sz w:val="28"/>
        </w:rPr>
        <w:t>естественно-научного</w:t>
      </w:r>
      <w:proofErr w:type="gramEnd"/>
      <w:r w:rsidR="001A7487" w:rsidRPr="00D27E55">
        <w:rPr>
          <w:sz w:val="28"/>
        </w:rPr>
        <w:t xml:space="preserve"> метода и его дополнительность к художественному методу освоения действительности. Интуиция и логика в процессе познания. Моделирование действительности: взгляд естественника и гуманитария. От Ж.-Ж.Руссо, романтиков к движению </w:t>
      </w:r>
      <w:r w:rsidR="009E2ABB" w:rsidRPr="00D27E55">
        <w:rPr>
          <w:sz w:val="28"/>
        </w:rPr>
        <w:t>«</w:t>
      </w:r>
      <w:r w:rsidR="001A7487" w:rsidRPr="00D27E55">
        <w:rPr>
          <w:sz w:val="28"/>
        </w:rPr>
        <w:t>зеленых</w:t>
      </w:r>
      <w:r w:rsidR="009E2ABB" w:rsidRPr="00D27E55">
        <w:rPr>
          <w:sz w:val="28"/>
        </w:rPr>
        <w:t>»</w:t>
      </w:r>
      <w:r w:rsidR="001A7487" w:rsidRPr="00D27E55">
        <w:rPr>
          <w:sz w:val="28"/>
        </w:rPr>
        <w:t xml:space="preserve">. Проблема </w:t>
      </w:r>
      <w:proofErr w:type="spellStart"/>
      <w:r w:rsidR="001A7487" w:rsidRPr="00D27E55">
        <w:rPr>
          <w:sz w:val="28"/>
        </w:rPr>
        <w:t>гуманизации</w:t>
      </w:r>
      <w:proofErr w:type="spellEnd"/>
      <w:r w:rsidR="001A7487" w:rsidRPr="00D27E55">
        <w:rPr>
          <w:sz w:val="28"/>
        </w:rPr>
        <w:t xml:space="preserve"> науки и техники.</w:t>
      </w:r>
    </w:p>
    <w:p w:rsidR="00A50200" w:rsidRPr="00D27E55" w:rsidRDefault="00A50200" w:rsidP="005337AE">
      <w:pPr>
        <w:pStyle w:val="af1"/>
        <w:shd w:val="clear" w:color="auto" w:fill="FFFFFF"/>
        <w:spacing w:after="0"/>
        <w:ind w:left="0" w:firstLine="709"/>
        <w:jc w:val="both"/>
        <w:rPr>
          <w:sz w:val="28"/>
        </w:rPr>
      </w:pPr>
      <w:r w:rsidRPr="00222928">
        <w:rPr>
          <w:sz w:val="28"/>
        </w:rPr>
        <w:t>Проблема нравственного выбора в науке.</w:t>
      </w:r>
      <w:r w:rsidRPr="00D27E55">
        <w:rPr>
          <w:sz w:val="28"/>
        </w:rPr>
        <w:t xml:space="preserve"> Наука фундаментальная, прикладная и мораль. Бескомпромиссность и радикализм науки. Сосуществование ортодоксальности, консервативности и </w:t>
      </w:r>
      <w:proofErr w:type="spellStart"/>
      <w:r w:rsidRPr="00D27E55">
        <w:rPr>
          <w:sz w:val="28"/>
        </w:rPr>
        <w:t>компромиссности</w:t>
      </w:r>
      <w:proofErr w:type="spellEnd"/>
      <w:r w:rsidRPr="00D27E55">
        <w:rPr>
          <w:sz w:val="28"/>
        </w:rPr>
        <w:t xml:space="preserve"> в науке. Граница, </w:t>
      </w:r>
      <w:proofErr w:type="spellStart"/>
      <w:r w:rsidRPr="00D27E55">
        <w:rPr>
          <w:sz w:val="28"/>
        </w:rPr>
        <w:t>очерченность</w:t>
      </w:r>
      <w:proofErr w:type="spellEnd"/>
      <w:r w:rsidRPr="00D27E55">
        <w:rPr>
          <w:sz w:val="28"/>
        </w:rPr>
        <w:t xml:space="preserve"> научных знаний тем, что подвластно разуму, что возможно рационально осмыслить. Запредельность, открытость культуры </w:t>
      </w:r>
      <w:r w:rsidRPr="00D27E55">
        <w:rPr>
          <w:sz w:val="28"/>
        </w:rPr>
        <w:lastRenderedPageBreak/>
        <w:t xml:space="preserve">по отношению </w:t>
      </w:r>
      <w:proofErr w:type="gramStart"/>
      <w:r w:rsidRPr="00D27E55">
        <w:rPr>
          <w:sz w:val="28"/>
        </w:rPr>
        <w:t>к</w:t>
      </w:r>
      <w:proofErr w:type="gramEnd"/>
      <w:r w:rsidRPr="00D27E55">
        <w:rPr>
          <w:sz w:val="28"/>
        </w:rPr>
        <w:t xml:space="preserve"> иррациональному, мифологическому, мистическому. </w:t>
      </w:r>
      <w:r w:rsidR="0052339B" w:rsidRPr="00D27E55">
        <w:rPr>
          <w:sz w:val="28"/>
        </w:rPr>
        <w:t xml:space="preserve">Этика в науке. </w:t>
      </w:r>
      <w:r w:rsidR="0052339B" w:rsidRPr="00D27E55">
        <w:rPr>
          <w:sz w:val="28"/>
          <w:szCs w:val="28"/>
        </w:rPr>
        <w:t>Современные биотехнологии: проблема морального выбора.</w:t>
      </w:r>
    </w:p>
    <w:p w:rsidR="001A7487" w:rsidRPr="00D27E55" w:rsidRDefault="001A7487" w:rsidP="009E2ABB">
      <w:pPr>
        <w:pStyle w:val="af1"/>
        <w:shd w:val="clear" w:color="auto" w:fill="FFFFFF"/>
        <w:spacing w:after="0"/>
        <w:jc w:val="both"/>
        <w:rPr>
          <w:sz w:val="28"/>
          <w:szCs w:val="28"/>
        </w:rPr>
      </w:pPr>
    </w:p>
    <w:p w:rsidR="001A7487" w:rsidRPr="00D27E55" w:rsidRDefault="009E2ABB" w:rsidP="009E2ABB">
      <w:pPr>
        <w:pStyle w:val="af1"/>
        <w:shd w:val="clear" w:color="auto" w:fill="FFFFFF"/>
        <w:spacing w:after="0"/>
        <w:ind w:left="0"/>
        <w:jc w:val="center"/>
        <w:rPr>
          <w:b/>
          <w:sz w:val="28"/>
          <w:szCs w:val="28"/>
        </w:rPr>
      </w:pPr>
      <w:r w:rsidRPr="00D27E55">
        <w:rPr>
          <w:b/>
          <w:sz w:val="28"/>
          <w:szCs w:val="28"/>
        </w:rPr>
        <w:t xml:space="preserve">Раздел 2. </w:t>
      </w:r>
      <w:r w:rsidR="001A7487" w:rsidRPr="00D27E55">
        <w:rPr>
          <w:b/>
          <w:sz w:val="28"/>
          <w:szCs w:val="28"/>
        </w:rPr>
        <w:t>Методология и методика научного исследования</w:t>
      </w:r>
    </w:p>
    <w:p w:rsidR="001A7487" w:rsidRPr="00D27E55" w:rsidRDefault="001A7487" w:rsidP="009E2ABB">
      <w:pPr>
        <w:pStyle w:val="af1"/>
        <w:shd w:val="clear" w:color="auto" w:fill="FFFFFF"/>
        <w:spacing w:after="0"/>
        <w:jc w:val="both"/>
        <w:rPr>
          <w:sz w:val="28"/>
          <w:szCs w:val="28"/>
        </w:rPr>
      </w:pPr>
    </w:p>
    <w:p w:rsidR="009F4AD0" w:rsidRDefault="0081436F" w:rsidP="005337AE">
      <w:pPr>
        <w:pStyle w:val="af1"/>
        <w:shd w:val="clear" w:color="auto" w:fill="FFFFFF"/>
        <w:spacing w:after="0"/>
        <w:ind w:left="0" w:firstLine="709"/>
        <w:jc w:val="both"/>
        <w:rPr>
          <w:sz w:val="28"/>
          <w:szCs w:val="28"/>
        </w:rPr>
      </w:pPr>
      <w:r w:rsidRPr="00D27E55">
        <w:rPr>
          <w:b/>
          <w:sz w:val="28"/>
          <w:szCs w:val="28"/>
        </w:rPr>
        <w:t>Тема 2.1.</w:t>
      </w:r>
      <w:r w:rsidRPr="00D27E55">
        <w:rPr>
          <w:sz w:val="28"/>
          <w:szCs w:val="28"/>
        </w:rPr>
        <w:t xml:space="preserve"> </w:t>
      </w:r>
      <w:r w:rsidR="00A50200" w:rsidRPr="00D27E55">
        <w:rPr>
          <w:i/>
          <w:sz w:val="28"/>
          <w:szCs w:val="28"/>
        </w:rPr>
        <w:t>Классификация нау</w:t>
      </w:r>
      <w:r w:rsidR="009F4AD0">
        <w:rPr>
          <w:i/>
          <w:sz w:val="28"/>
          <w:szCs w:val="28"/>
        </w:rPr>
        <w:t>чной информации</w:t>
      </w:r>
      <w:r w:rsidR="00A50200" w:rsidRPr="00D27E55">
        <w:rPr>
          <w:sz w:val="28"/>
          <w:szCs w:val="28"/>
        </w:rPr>
        <w:t>. Науки о природе (естественные), науки об обществе (</w:t>
      </w:r>
      <w:r w:rsidR="00A50200" w:rsidRPr="00D27E55">
        <w:rPr>
          <w:bCs/>
          <w:sz w:val="28"/>
          <w:szCs w:val="28"/>
        </w:rPr>
        <w:t xml:space="preserve">гуманитарные и социальные), науки о мышлении и познании (логика, гносеология </w:t>
      </w:r>
      <w:r w:rsidR="00A50200" w:rsidRPr="00D27E55">
        <w:rPr>
          <w:sz w:val="28"/>
          <w:szCs w:val="28"/>
        </w:rPr>
        <w:t xml:space="preserve">и др.). </w:t>
      </w:r>
      <w:r w:rsidR="009F4AD0">
        <w:rPr>
          <w:sz w:val="28"/>
          <w:szCs w:val="28"/>
        </w:rPr>
        <w:t>Понятие информации и природа научной информации.</w:t>
      </w:r>
    </w:p>
    <w:p w:rsidR="00A50200" w:rsidRPr="00D27E55" w:rsidRDefault="005337AE" w:rsidP="005337AE">
      <w:pPr>
        <w:pStyle w:val="af1"/>
        <w:shd w:val="clear" w:color="auto" w:fill="FFFFFF"/>
        <w:spacing w:after="0"/>
        <w:ind w:left="0" w:firstLine="709"/>
        <w:jc w:val="both"/>
        <w:rPr>
          <w:sz w:val="28"/>
          <w:szCs w:val="28"/>
        </w:rPr>
      </w:pPr>
      <w:r w:rsidRPr="00D27E55">
        <w:rPr>
          <w:sz w:val="28"/>
          <w:szCs w:val="28"/>
        </w:rPr>
        <w:t>Соотношение эмпирического и теоретического уровней исследования. Эмпирический факт. Научный факт.</w:t>
      </w:r>
      <w:r w:rsidR="009F4AD0" w:rsidRPr="009F4AD0">
        <w:rPr>
          <w:sz w:val="28"/>
          <w:szCs w:val="28"/>
        </w:rPr>
        <w:t xml:space="preserve"> </w:t>
      </w:r>
      <w:r w:rsidR="009F4AD0" w:rsidRPr="00D27E55">
        <w:rPr>
          <w:sz w:val="28"/>
          <w:szCs w:val="28"/>
        </w:rPr>
        <w:t>Уровни научного познания.</w:t>
      </w:r>
      <w:r w:rsidR="009F4AD0" w:rsidRPr="009F4AD0">
        <w:rPr>
          <w:sz w:val="28"/>
          <w:szCs w:val="28"/>
        </w:rPr>
        <w:t xml:space="preserve"> </w:t>
      </w:r>
      <w:r w:rsidR="009F4AD0" w:rsidRPr="00D27E55">
        <w:rPr>
          <w:sz w:val="28"/>
          <w:szCs w:val="28"/>
        </w:rPr>
        <w:t>Общероссийский классификатор наук.</w:t>
      </w:r>
    </w:p>
    <w:p w:rsidR="005337AE" w:rsidRPr="00D27E55" w:rsidRDefault="005337AE" w:rsidP="005337AE">
      <w:pPr>
        <w:pStyle w:val="af1"/>
        <w:shd w:val="clear" w:color="auto" w:fill="FFFFFF"/>
        <w:spacing w:after="0"/>
        <w:ind w:left="0" w:firstLine="709"/>
        <w:jc w:val="both"/>
        <w:rPr>
          <w:sz w:val="28"/>
          <w:szCs w:val="28"/>
        </w:rPr>
      </w:pPr>
      <w:r w:rsidRPr="00D27E55">
        <w:rPr>
          <w:b/>
          <w:sz w:val="28"/>
          <w:szCs w:val="28"/>
        </w:rPr>
        <w:t>Тема 2.2.</w:t>
      </w:r>
      <w:r w:rsidRPr="00D27E55">
        <w:rPr>
          <w:sz w:val="28"/>
          <w:szCs w:val="28"/>
        </w:rPr>
        <w:t xml:space="preserve"> </w:t>
      </w:r>
      <w:r w:rsidRPr="00D27E55">
        <w:rPr>
          <w:i/>
          <w:sz w:val="28"/>
          <w:szCs w:val="28"/>
        </w:rPr>
        <w:t>Научное исследование и его этапы</w:t>
      </w:r>
      <w:r w:rsidRPr="00D27E55">
        <w:rPr>
          <w:sz w:val="28"/>
          <w:szCs w:val="28"/>
        </w:rPr>
        <w:t xml:space="preserve">. Долгосрочные, краткосрочные и </w:t>
      </w:r>
      <w:proofErr w:type="gramStart"/>
      <w:r w:rsidRPr="00D27E55">
        <w:rPr>
          <w:sz w:val="28"/>
          <w:szCs w:val="28"/>
        </w:rPr>
        <w:t>экспресс-исследования</w:t>
      </w:r>
      <w:proofErr w:type="gramEnd"/>
      <w:r w:rsidRPr="00D27E55">
        <w:rPr>
          <w:sz w:val="28"/>
          <w:szCs w:val="28"/>
        </w:rPr>
        <w:t xml:space="preserve">. Фундаментальные, прикладные, поисковые исследования и разработки. Проблема, гипотеза и теория в научном исследовании. </w:t>
      </w:r>
      <w:proofErr w:type="gramStart"/>
      <w:r w:rsidRPr="00D27E55">
        <w:rPr>
          <w:sz w:val="28"/>
          <w:szCs w:val="28"/>
        </w:rPr>
        <w:t>Структура теории (понятия, категории, научные термины, суждения, принципы, аксиомы, законы, научные положения, учения, идеи и др.).</w:t>
      </w:r>
      <w:proofErr w:type="gramEnd"/>
      <w:r w:rsidRPr="00D27E55">
        <w:rPr>
          <w:sz w:val="28"/>
          <w:szCs w:val="28"/>
        </w:rPr>
        <w:t xml:space="preserve"> Основные этапы научного исследования.</w:t>
      </w:r>
    </w:p>
    <w:p w:rsidR="005337AE" w:rsidRPr="00D27E55" w:rsidRDefault="005337AE" w:rsidP="005337AE">
      <w:pPr>
        <w:pStyle w:val="af1"/>
        <w:shd w:val="clear" w:color="auto" w:fill="FFFFFF"/>
        <w:spacing w:after="0"/>
        <w:ind w:left="0" w:firstLine="709"/>
        <w:jc w:val="both"/>
        <w:rPr>
          <w:sz w:val="28"/>
          <w:szCs w:val="28"/>
        </w:rPr>
      </w:pPr>
      <w:r w:rsidRPr="00D27E55">
        <w:rPr>
          <w:b/>
          <w:sz w:val="28"/>
          <w:szCs w:val="28"/>
        </w:rPr>
        <w:t>Тема 2.3.</w:t>
      </w:r>
      <w:r w:rsidRPr="00D27E55">
        <w:rPr>
          <w:sz w:val="28"/>
          <w:szCs w:val="28"/>
        </w:rPr>
        <w:t xml:space="preserve"> </w:t>
      </w:r>
      <w:r w:rsidRPr="00D27E55">
        <w:rPr>
          <w:i/>
          <w:sz w:val="28"/>
          <w:szCs w:val="28"/>
        </w:rPr>
        <w:t>Методология научного исследования</w:t>
      </w:r>
      <w:r w:rsidRPr="00D27E55">
        <w:rPr>
          <w:sz w:val="28"/>
          <w:szCs w:val="28"/>
        </w:rPr>
        <w:t>. Методы научного познания. Всеобщие, общенаучные и конкретно-научные методы. Анализ. Синтез. Абстрагирование. Обобщение. Индукция. Дедукция. Аналогия. Моделирование. Классификация. Типология. Статистические и математические методы. Наблюдение. Реальный эксперимент. Модельный эксперимент. Идеализация и мысленный эксперимент. Описание. Измерение. Эмпирическое обобщение. Научная гипотеза и научная теория. Формализация. Аксиома и аксиоматизация. Гипотетико-дедуктивный метод. Закон. Допущения в науке. Критерии достоверности в науке. Принцип верификации.</w:t>
      </w:r>
    </w:p>
    <w:p w:rsidR="00A50200" w:rsidRPr="00D27E55" w:rsidRDefault="0081436F" w:rsidP="005337AE">
      <w:pPr>
        <w:pStyle w:val="af1"/>
        <w:shd w:val="clear" w:color="auto" w:fill="FFFFFF"/>
        <w:spacing w:after="0"/>
        <w:ind w:left="0" w:firstLine="709"/>
        <w:jc w:val="both"/>
        <w:rPr>
          <w:sz w:val="28"/>
          <w:szCs w:val="28"/>
        </w:rPr>
      </w:pPr>
      <w:r w:rsidRPr="00D27E55">
        <w:rPr>
          <w:b/>
          <w:sz w:val="28"/>
          <w:szCs w:val="28"/>
        </w:rPr>
        <w:t>Тема 2.</w:t>
      </w:r>
      <w:r w:rsidR="005337AE" w:rsidRPr="00D27E55">
        <w:rPr>
          <w:b/>
          <w:sz w:val="28"/>
          <w:szCs w:val="28"/>
        </w:rPr>
        <w:t>4</w:t>
      </w:r>
      <w:r w:rsidRPr="00D27E55">
        <w:rPr>
          <w:b/>
          <w:sz w:val="28"/>
          <w:szCs w:val="28"/>
        </w:rPr>
        <w:t>.</w:t>
      </w:r>
      <w:r w:rsidRPr="00D27E55">
        <w:rPr>
          <w:sz w:val="28"/>
          <w:szCs w:val="28"/>
        </w:rPr>
        <w:t xml:space="preserve"> </w:t>
      </w:r>
      <w:r w:rsidR="0062166B" w:rsidRPr="0062166B">
        <w:rPr>
          <w:i/>
          <w:sz w:val="28"/>
          <w:szCs w:val="28"/>
        </w:rPr>
        <w:t>Виды научных и информационно-методических текстов и правила их составления и оформления</w:t>
      </w:r>
      <w:r w:rsidR="0062166B">
        <w:rPr>
          <w:i/>
          <w:sz w:val="28"/>
          <w:szCs w:val="28"/>
        </w:rPr>
        <w:t>.</w:t>
      </w:r>
      <w:r w:rsidR="0062166B" w:rsidRPr="00D27E55">
        <w:rPr>
          <w:i/>
          <w:sz w:val="28"/>
          <w:szCs w:val="28"/>
        </w:rPr>
        <w:t xml:space="preserve"> </w:t>
      </w:r>
      <w:r w:rsidR="00486400">
        <w:rPr>
          <w:sz w:val="28"/>
          <w:szCs w:val="28"/>
        </w:rPr>
        <w:t xml:space="preserve">Научная и информационно-методическая деятельность и виды сопровождающих ее текстов. </w:t>
      </w:r>
      <w:r w:rsidR="008F03C6" w:rsidRPr="00D27E55">
        <w:rPr>
          <w:sz w:val="28"/>
          <w:szCs w:val="28"/>
        </w:rPr>
        <w:t xml:space="preserve">Первичные и вторичные научные тексты. </w:t>
      </w:r>
      <w:r w:rsidR="00A50200" w:rsidRPr="00D27E55">
        <w:rPr>
          <w:sz w:val="28"/>
          <w:szCs w:val="28"/>
        </w:rPr>
        <w:t xml:space="preserve">План, тезисы, конспект как важные средства организации умственного труда. Простой и сложный план. Простые, основные и сложные тезисы. Тезисный и цитатный план. Виды конспектов (плановый, текстуальный, свободный, тематический, хронологический, обзорный и др.). </w:t>
      </w:r>
    </w:p>
    <w:p w:rsidR="001A7487" w:rsidRPr="00D27E55" w:rsidRDefault="001A7487" w:rsidP="005337AE">
      <w:pPr>
        <w:pStyle w:val="af1"/>
        <w:shd w:val="clear" w:color="auto" w:fill="FFFFFF"/>
        <w:spacing w:after="0"/>
        <w:ind w:left="0" w:firstLine="709"/>
        <w:jc w:val="both"/>
        <w:rPr>
          <w:sz w:val="28"/>
          <w:szCs w:val="28"/>
        </w:rPr>
      </w:pPr>
      <w:r w:rsidRPr="00D27E55">
        <w:rPr>
          <w:sz w:val="28"/>
          <w:szCs w:val="28"/>
        </w:rPr>
        <w:t>Реферат и аннотация как тексты, создаваемые на материале другого исходного текста. Виды рефератов (монографические, обзорные, общие, специализированные, авторефераты и др.). Структура реферата. Виды аннотаций (справочные, рекомендательные, общие, специализированные, групповые и др.). Структура аннотации.</w:t>
      </w:r>
    </w:p>
    <w:p w:rsidR="006D46AF" w:rsidRDefault="006D46AF" w:rsidP="005337AE">
      <w:pPr>
        <w:pStyle w:val="af1"/>
        <w:shd w:val="clear" w:color="auto" w:fill="FFFFFF"/>
        <w:spacing w:after="0"/>
        <w:ind w:left="0" w:firstLine="709"/>
        <w:jc w:val="both"/>
        <w:rPr>
          <w:sz w:val="28"/>
          <w:szCs w:val="28"/>
        </w:rPr>
      </w:pPr>
      <w:r w:rsidRPr="00D27E55">
        <w:rPr>
          <w:sz w:val="28"/>
          <w:szCs w:val="28"/>
        </w:rPr>
        <w:t xml:space="preserve">Аналитический обзор и отчет. </w:t>
      </w:r>
      <w:r>
        <w:rPr>
          <w:sz w:val="28"/>
          <w:szCs w:val="28"/>
        </w:rPr>
        <w:t>Аналитическая записка.</w:t>
      </w:r>
    </w:p>
    <w:p w:rsidR="00A50200" w:rsidRPr="00D27E55" w:rsidRDefault="001A7487" w:rsidP="005337AE">
      <w:pPr>
        <w:pStyle w:val="af1"/>
        <w:shd w:val="clear" w:color="auto" w:fill="FFFFFF"/>
        <w:spacing w:after="0"/>
        <w:ind w:left="0" w:firstLine="709"/>
        <w:jc w:val="both"/>
        <w:rPr>
          <w:sz w:val="28"/>
          <w:szCs w:val="28"/>
        </w:rPr>
      </w:pPr>
      <w:r w:rsidRPr="00D27E55">
        <w:rPr>
          <w:sz w:val="28"/>
          <w:szCs w:val="28"/>
        </w:rPr>
        <w:t xml:space="preserve">Рецензия и отзыв. </w:t>
      </w:r>
      <w:r w:rsidR="00A50200" w:rsidRPr="00D27E55">
        <w:rPr>
          <w:sz w:val="28"/>
          <w:szCs w:val="28"/>
        </w:rPr>
        <w:t>Специфика рецензирования. Структура рецензии и отзыва.</w:t>
      </w:r>
    </w:p>
    <w:p w:rsidR="00A50200" w:rsidRPr="00D27E55" w:rsidRDefault="009E2ABB" w:rsidP="005337AE">
      <w:pPr>
        <w:pStyle w:val="af1"/>
        <w:shd w:val="clear" w:color="auto" w:fill="FFFFFF"/>
        <w:spacing w:after="0"/>
        <w:ind w:left="0" w:firstLine="709"/>
        <w:jc w:val="both"/>
        <w:rPr>
          <w:sz w:val="28"/>
          <w:szCs w:val="28"/>
        </w:rPr>
      </w:pPr>
      <w:r w:rsidRPr="00D27E55">
        <w:rPr>
          <w:sz w:val="28"/>
          <w:szCs w:val="28"/>
        </w:rPr>
        <w:lastRenderedPageBreak/>
        <w:t>Курсовая и выпускная квалификационная работы</w:t>
      </w:r>
      <w:r w:rsidR="001A7487" w:rsidRPr="00D27E55">
        <w:rPr>
          <w:sz w:val="28"/>
          <w:szCs w:val="28"/>
        </w:rPr>
        <w:t>. Этапы работы над</w:t>
      </w:r>
      <w:r w:rsidRPr="00D27E55">
        <w:rPr>
          <w:sz w:val="28"/>
          <w:szCs w:val="28"/>
        </w:rPr>
        <w:t xml:space="preserve"> курсовой и выпускной квалификационной работой</w:t>
      </w:r>
      <w:r w:rsidR="001A7487" w:rsidRPr="00D27E55">
        <w:rPr>
          <w:sz w:val="28"/>
          <w:szCs w:val="28"/>
        </w:rPr>
        <w:t>.</w:t>
      </w:r>
      <w:r w:rsidRPr="00D27E55">
        <w:rPr>
          <w:sz w:val="28"/>
          <w:szCs w:val="28"/>
        </w:rPr>
        <w:t xml:space="preserve"> </w:t>
      </w:r>
      <w:r w:rsidR="008F03C6" w:rsidRPr="00D27E55">
        <w:rPr>
          <w:bCs/>
          <w:sz w:val="28"/>
          <w:szCs w:val="28"/>
        </w:rPr>
        <w:t>Выбор темы научного исследования и обоснование её актуальности и новизны. Историография темы. Постановка научной проблемы, формулирование цели, задач, объекта и предмета научной работы. Разработка структуры. Выявление, накопление и систематизация научной информации. Составление библиографического списка и правила его оформления.</w:t>
      </w:r>
    </w:p>
    <w:p w:rsidR="009E2ABB" w:rsidRPr="00D27E55" w:rsidRDefault="00A50200" w:rsidP="005337AE">
      <w:pPr>
        <w:pStyle w:val="af1"/>
        <w:shd w:val="clear" w:color="auto" w:fill="FFFFFF"/>
        <w:spacing w:after="0"/>
        <w:ind w:left="0" w:firstLine="709"/>
        <w:jc w:val="both"/>
        <w:rPr>
          <w:sz w:val="28"/>
          <w:szCs w:val="28"/>
        </w:rPr>
      </w:pPr>
      <w:r w:rsidRPr="00D27E55">
        <w:rPr>
          <w:sz w:val="28"/>
          <w:szCs w:val="28"/>
        </w:rPr>
        <w:t>Статья и научное издание. Структура статьи.</w:t>
      </w:r>
      <w:r w:rsidR="008F03C6" w:rsidRPr="00D27E55">
        <w:rPr>
          <w:sz w:val="28"/>
          <w:szCs w:val="28"/>
        </w:rPr>
        <w:t xml:space="preserve"> </w:t>
      </w:r>
      <w:r w:rsidR="009E2ABB" w:rsidRPr="00D27E55">
        <w:rPr>
          <w:sz w:val="28"/>
          <w:szCs w:val="28"/>
        </w:rPr>
        <w:t>Диссертация. Монографическое исследование.</w:t>
      </w:r>
    </w:p>
    <w:p w:rsidR="009F4AD0" w:rsidRDefault="0081436F" w:rsidP="005337AE">
      <w:pPr>
        <w:pStyle w:val="af1"/>
        <w:shd w:val="clear" w:color="auto" w:fill="FFFFFF"/>
        <w:spacing w:after="0"/>
        <w:ind w:left="0" w:firstLine="709"/>
        <w:jc w:val="both"/>
        <w:rPr>
          <w:sz w:val="28"/>
          <w:szCs w:val="28"/>
        </w:rPr>
      </w:pPr>
      <w:r w:rsidRPr="00D27E55">
        <w:rPr>
          <w:b/>
          <w:sz w:val="28"/>
          <w:szCs w:val="28"/>
        </w:rPr>
        <w:t>Тема 2.</w:t>
      </w:r>
      <w:r w:rsidR="009F4AD0">
        <w:rPr>
          <w:b/>
          <w:sz w:val="28"/>
          <w:szCs w:val="28"/>
        </w:rPr>
        <w:t>5</w:t>
      </w:r>
      <w:r w:rsidRPr="00D27E55">
        <w:rPr>
          <w:b/>
          <w:sz w:val="28"/>
          <w:szCs w:val="28"/>
        </w:rPr>
        <w:t>.</w:t>
      </w:r>
      <w:r w:rsidRPr="00D27E55">
        <w:rPr>
          <w:sz w:val="28"/>
          <w:szCs w:val="28"/>
        </w:rPr>
        <w:t xml:space="preserve"> </w:t>
      </w:r>
      <w:r w:rsidR="008C33DD" w:rsidRPr="00D27E55">
        <w:rPr>
          <w:i/>
          <w:sz w:val="28"/>
          <w:szCs w:val="28"/>
        </w:rPr>
        <w:t>Культура научной коммуникации</w:t>
      </w:r>
      <w:r w:rsidR="008C33DD" w:rsidRPr="00D27E55">
        <w:rPr>
          <w:sz w:val="28"/>
          <w:szCs w:val="28"/>
        </w:rPr>
        <w:t xml:space="preserve">. </w:t>
      </w:r>
      <w:r w:rsidR="009F4AD0" w:rsidRPr="009F4AD0">
        <w:rPr>
          <w:sz w:val="28"/>
          <w:szCs w:val="28"/>
        </w:rPr>
        <w:t xml:space="preserve">Речевая деятельность в научном исследовании. Чтение как вид речевой деятельности. Чтение научной литературы (книг, статей, журналов, диссертаций). Просмотровое, ознакомительное и изучающее чтение. Письмо как вид речевой деятельности. Научный стиль. Основные стилевые черты и характерные особенности. Написание различных видов текста научного стиля. </w:t>
      </w:r>
    </w:p>
    <w:p w:rsidR="001A7487" w:rsidRPr="00D27E55" w:rsidRDefault="00A50200" w:rsidP="005337AE">
      <w:pPr>
        <w:pStyle w:val="af1"/>
        <w:shd w:val="clear" w:color="auto" w:fill="FFFFFF"/>
        <w:spacing w:after="0"/>
        <w:ind w:left="0" w:firstLine="709"/>
        <w:jc w:val="both"/>
        <w:rPr>
          <w:sz w:val="28"/>
          <w:szCs w:val="28"/>
        </w:rPr>
      </w:pPr>
      <w:r w:rsidRPr="00D27E55">
        <w:rPr>
          <w:sz w:val="28"/>
          <w:szCs w:val="28"/>
        </w:rPr>
        <w:t>Слушание и говорение как виды речевой деятельности</w:t>
      </w:r>
      <w:r w:rsidR="005337AE" w:rsidRPr="00D27E55">
        <w:rPr>
          <w:sz w:val="28"/>
          <w:szCs w:val="28"/>
        </w:rPr>
        <w:t xml:space="preserve"> в науке</w:t>
      </w:r>
      <w:r w:rsidRPr="00D27E55">
        <w:rPr>
          <w:sz w:val="28"/>
          <w:szCs w:val="28"/>
        </w:rPr>
        <w:t xml:space="preserve">. </w:t>
      </w:r>
      <w:r w:rsidR="009E2ABB" w:rsidRPr="00D27E55">
        <w:rPr>
          <w:sz w:val="28"/>
          <w:szCs w:val="28"/>
        </w:rPr>
        <w:t>Слушание (</w:t>
      </w:r>
      <w:proofErr w:type="spellStart"/>
      <w:r w:rsidR="009E2ABB" w:rsidRPr="00D27E55">
        <w:rPr>
          <w:sz w:val="28"/>
          <w:szCs w:val="28"/>
        </w:rPr>
        <w:t>аудирование</w:t>
      </w:r>
      <w:proofErr w:type="spellEnd"/>
      <w:r w:rsidR="009E2ABB" w:rsidRPr="00D27E55">
        <w:rPr>
          <w:sz w:val="28"/>
          <w:szCs w:val="28"/>
        </w:rPr>
        <w:t xml:space="preserve">) и восприятие научных докладов, сообщений. Рассеянное и сосредоточенное слушание. Говорение как вид речевой деятельности. Выступление с докладом, лекцией, сообщением. Диалог, </w:t>
      </w:r>
      <w:proofErr w:type="spellStart"/>
      <w:r w:rsidR="009E2ABB" w:rsidRPr="00D27E55">
        <w:rPr>
          <w:sz w:val="28"/>
          <w:szCs w:val="28"/>
        </w:rPr>
        <w:t>полилог</w:t>
      </w:r>
      <w:proofErr w:type="spellEnd"/>
      <w:r w:rsidR="009E2ABB" w:rsidRPr="00D27E55">
        <w:rPr>
          <w:sz w:val="28"/>
          <w:szCs w:val="28"/>
        </w:rPr>
        <w:t xml:space="preserve"> (дискуссия, дебаты, прения, беседа, «круглый стол» и др.).</w:t>
      </w:r>
    </w:p>
    <w:p w:rsidR="00E760D1" w:rsidRPr="00D27E55" w:rsidRDefault="00E760D1" w:rsidP="00E760D1">
      <w:pPr>
        <w:pStyle w:val="a7"/>
        <w:tabs>
          <w:tab w:val="left" w:pos="993"/>
        </w:tabs>
        <w:spacing w:before="0" w:beforeAutospacing="0" w:after="0" w:afterAutospacing="0"/>
        <w:ind w:firstLine="709"/>
        <w:jc w:val="both"/>
        <w:rPr>
          <w:sz w:val="28"/>
          <w:szCs w:val="28"/>
        </w:rPr>
      </w:pPr>
      <w:r w:rsidRPr="00D27E55">
        <w:rPr>
          <w:sz w:val="28"/>
          <w:szCs w:val="28"/>
        </w:rPr>
        <w:t xml:space="preserve">Научная коммуникация и ее традиционные формы (форумы, конгрессы, конференции, симпозиумы, совещания, семинары и другие массовые мероприятия). Современные формы научной коммуникации (Интернет и иные сети, сайты, форумы, «невидимые или виртуальные колледжи», поисковые системы и т.п.). Уровни научного общения с аудиторией. Культура ведения научной дискуссии. Презентация (публичное представление) результатов научной </w:t>
      </w:r>
      <w:r w:rsidR="00486400">
        <w:rPr>
          <w:sz w:val="28"/>
          <w:szCs w:val="28"/>
        </w:rPr>
        <w:t xml:space="preserve">и информационно-методической </w:t>
      </w:r>
      <w:r w:rsidRPr="00D27E55">
        <w:rPr>
          <w:sz w:val="28"/>
          <w:szCs w:val="28"/>
        </w:rPr>
        <w:t>деятельности. Научный доклад и сообщение, особенности их подготовки и оформления.</w:t>
      </w:r>
    </w:p>
    <w:p w:rsidR="009E2ABB" w:rsidRPr="00D27E55" w:rsidRDefault="009E2ABB" w:rsidP="009E2ABB">
      <w:pPr>
        <w:pStyle w:val="af1"/>
        <w:shd w:val="clear" w:color="auto" w:fill="FFFFFF"/>
        <w:spacing w:after="0"/>
        <w:ind w:firstLine="720"/>
        <w:jc w:val="both"/>
        <w:rPr>
          <w:sz w:val="28"/>
          <w:szCs w:val="28"/>
        </w:rPr>
      </w:pPr>
    </w:p>
    <w:p w:rsidR="00B1523E" w:rsidRPr="00D27E55" w:rsidRDefault="00B1523E" w:rsidP="00B02630">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D27E55">
        <w:rPr>
          <w:rFonts w:ascii="Times New Roman" w:eastAsia="Calibri" w:hAnsi="Times New Roman" w:cs="Times New Roman"/>
          <w:b/>
          <w:sz w:val="28"/>
          <w:szCs w:val="28"/>
        </w:rPr>
        <w:t>3. УЧЕБНО-МЕТОДИЧЕСКОЕ ОБЕСПЕЧЕНИЕ</w:t>
      </w:r>
    </w:p>
    <w:p w:rsidR="00B1523E" w:rsidRPr="00D27E55" w:rsidRDefault="00B1523E" w:rsidP="00B02630">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D27E55">
        <w:rPr>
          <w:rFonts w:ascii="Times New Roman" w:eastAsia="Calibri" w:hAnsi="Times New Roman" w:cs="Times New Roman"/>
          <w:b/>
          <w:sz w:val="28"/>
          <w:szCs w:val="28"/>
        </w:rPr>
        <w:t>ДЛЯ САМОСТОЯТЕЛЬНОЙ РАБОТЫ БАКАЛАВРОВ</w:t>
      </w:r>
    </w:p>
    <w:p w:rsidR="00B1523E" w:rsidRPr="00D27E55" w:rsidRDefault="00B1523E" w:rsidP="00B02630">
      <w:pPr>
        <w:shd w:val="clear" w:color="auto" w:fill="FFFFFF"/>
        <w:spacing w:after="0" w:line="240" w:lineRule="auto"/>
        <w:jc w:val="center"/>
        <w:rPr>
          <w:rFonts w:ascii="Times New Roman" w:eastAsia="Calibri" w:hAnsi="Times New Roman" w:cs="Times New Roman"/>
          <w:b/>
          <w:bCs/>
          <w:sz w:val="28"/>
          <w:szCs w:val="28"/>
        </w:rPr>
      </w:pPr>
      <w:r w:rsidRPr="00D27E55">
        <w:rPr>
          <w:rFonts w:ascii="Times New Roman" w:eastAsia="Calibri" w:hAnsi="Times New Roman" w:cs="Times New Roman"/>
          <w:b/>
          <w:sz w:val="28"/>
          <w:szCs w:val="28"/>
        </w:rPr>
        <w:t>ПО ДИСЦИПЛИНЕ</w:t>
      </w:r>
      <w:r w:rsidRPr="00D27E55">
        <w:rPr>
          <w:rFonts w:ascii="Times New Roman" w:eastAsia="Calibri" w:hAnsi="Times New Roman" w:cs="Times New Roman"/>
          <w:b/>
          <w:bCs/>
          <w:sz w:val="28"/>
          <w:szCs w:val="28"/>
        </w:rPr>
        <w:t xml:space="preserve"> </w:t>
      </w:r>
    </w:p>
    <w:p w:rsidR="00B1523E" w:rsidRPr="00D27E55" w:rsidRDefault="00B1523E" w:rsidP="00A4003D">
      <w:pPr>
        <w:widowControl w:val="0"/>
        <w:autoSpaceDE w:val="0"/>
        <w:autoSpaceDN w:val="0"/>
        <w:adjustRightInd w:val="0"/>
        <w:spacing w:after="0" w:line="240" w:lineRule="auto"/>
        <w:contextualSpacing/>
        <w:jc w:val="both"/>
        <w:rPr>
          <w:rFonts w:ascii="Times New Roman" w:eastAsia="Calibri" w:hAnsi="Times New Roman" w:cs="Times New Roman"/>
          <w:b/>
          <w:sz w:val="28"/>
          <w:szCs w:val="28"/>
        </w:rPr>
      </w:pPr>
    </w:p>
    <w:p w:rsidR="00B1523E" w:rsidRPr="00D27E55" w:rsidRDefault="00B1523E" w:rsidP="0025191B">
      <w:pPr>
        <w:shd w:val="clear" w:color="auto" w:fill="FFFFFF"/>
        <w:spacing w:after="0" w:line="240" w:lineRule="auto"/>
        <w:ind w:firstLine="709"/>
        <w:jc w:val="both"/>
        <w:rPr>
          <w:rFonts w:ascii="Times New Roman" w:eastAsia="Times New Roman" w:hAnsi="Times New Roman" w:cs="Times New Roman"/>
          <w:b/>
          <w:bCs/>
          <w:iCs/>
          <w:sz w:val="28"/>
          <w:szCs w:val="28"/>
          <w:lang w:eastAsia="ru-RU"/>
        </w:rPr>
      </w:pPr>
      <w:r w:rsidRPr="00D27E55">
        <w:rPr>
          <w:rFonts w:ascii="Times New Roman" w:eastAsia="Calibri" w:hAnsi="Times New Roman" w:cs="Times New Roman"/>
          <w:b/>
          <w:sz w:val="28"/>
          <w:szCs w:val="28"/>
        </w:rPr>
        <w:t xml:space="preserve">3.1. </w:t>
      </w:r>
      <w:r w:rsidRPr="00D27E55">
        <w:rPr>
          <w:rFonts w:ascii="Times New Roman" w:eastAsia="HiddenHorzOCR" w:hAnsi="Times New Roman" w:cs="Times New Roman"/>
          <w:b/>
          <w:sz w:val="28"/>
          <w:szCs w:val="28"/>
        </w:rPr>
        <w:t xml:space="preserve">Планы </w:t>
      </w:r>
      <w:r w:rsidR="003A71EB">
        <w:rPr>
          <w:rFonts w:ascii="Times New Roman" w:eastAsia="HiddenHorzOCR" w:hAnsi="Times New Roman" w:cs="Times New Roman"/>
          <w:b/>
          <w:sz w:val="28"/>
          <w:szCs w:val="28"/>
        </w:rPr>
        <w:t>практических</w:t>
      </w:r>
      <w:r w:rsidRPr="00D27E55">
        <w:rPr>
          <w:rFonts w:ascii="Times New Roman" w:eastAsia="HiddenHorzOCR" w:hAnsi="Times New Roman" w:cs="Times New Roman"/>
          <w:b/>
          <w:sz w:val="28"/>
          <w:szCs w:val="28"/>
        </w:rPr>
        <w:t xml:space="preserve"> занятий </w:t>
      </w:r>
    </w:p>
    <w:p w:rsidR="0025191B" w:rsidRPr="00D27E55" w:rsidRDefault="0025191B" w:rsidP="007402A4">
      <w:pPr>
        <w:pStyle w:val="af5"/>
        <w:widowControl w:val="0"/>
        <w:autoSpaceDE w:val="0"/>
        <w:autoSpaceDN w:val="0"/>
        <w:adjustRightInd w:val="0"/>
        <w:spacing w:after="0" w:line="240" w:lineRule="auto"/>
        <w:ind w:left="0" w:firstLine="709"/>
        <w:jc w:val="both"/>
        <w:rPr>
          <w:rFonts w:ascii="Times New Roman" w:hAnsi="Times New Roman"/>
          <w:b/>
          <w:sz w:val="28"/>
          <w:szCs w:val="28"/>
        </w:rPr>
      </w:pPr>
    </w:p>
    <w:p w:rsidR="0025191B" w:rsidRPr="00D27E55" w:rsidRDefault="007402A4" w:rsidP="007402A4">
      <w:pPr>
        <w:pStyle w:val="af5"/>
        <w:widowControl w:val="0"/>
        <w:autoSpaceDE w:val="0"/>
        <w:autoSpaceDN w:val="0"/>
        <w:adjustRightInd w:val="0"/>
        <w:spacing w:after="0" w:line="240" w:lineRule="auto"/>
        <w:ind w:left="0" w:firstLine="709"/>
        <w:jc w:val="both"/>
        <w:rPr>
          <w:rFonts w:ascii="Times New Roman" w:hAnsi="Times New Roman"/>
          <w:sz w:val="28"/>
          <w:szCs w:val="28"/>
        </w:rPr>
      </w:pPr>
      <w:r w:rsidRPr="00D27E55">
        <w:rPr>
          <w:rFonts w:ascii="Times New Roman" w:hAnsi="Times New Roman"/>
          <w:b/>
          <w:sz w:val="28"/>
          <w:szCs w:val="28"/>
        </w:rPr>
        <w:t xml:space="preserve">3.1.1. Тема </w:t>
      </w:r>
      <w:r w:rsidR="003A71EB">
        <w:rPr>
          <w:rFonts w:ascii="Times New Roman" w:hAnsi="Times New Roman"/>
          <w:b/>
          <w:sz w:val="28"/>
          <w:szCs w:val="28"/>
        </w:rPr>
        <w:t>практического занятия</w:t>
      </w:r>
      <w:r w:rsidRPr="00D27E55">
        <w:rPr>
          <w:rFonts w:ascii="Times New Roman" w:hAnsi="Times New Roman"/>
          <w:b/>
          <w:sz w:val="28"/>
          <w:szCs w:val="28"/>
        </w:rPr>
        <w:t xml:space="preserve">: </w:t>
      </w:r>
      <w:r w:rsidRPr="00D27E55">
        <w:rPr>
          <w:rFonts w:ascii="Times New Roman" w:hAnsi="Times New Roman"/>
          <w:sz w:val="28"/>
          <w:szCs w:val="28"/>
        </w:rPr>
        <w:t xml:space="preserve">Наука </w:t>
      </w:r>
      <w:r w:rsidR="0025191B" w:rsidRPr="00D27E55">
        <w:rPr>
          <w:rFonts w:ascii="Times New Roman" w:hAnsi="Times New Roman"/>
          <w:sz w:val="28"/>
          <w:szCs w:val="28"/>
        </w:rPr>
        <w:t xml:space="preserve">и техника </w:t>
      </w:r>
      <w:r w:rsidRPr="00D27E55">
        <w:rPr>
          <w:rFonts w:ascii="Times New Roman" w:hAnsi="Times New Roman"/>
          <w:sz w:val="28"/>
          <w:szCs w:val="28"/>
        </w:rPr>
        <w:t>в культур</w:t>
      </w:r>
      <w:r w:rsidR="0025191B" w:rsidRPr="00D27E55">
        <w:rPr>
          <w:rFonts w:ascii="Times New Roman" w:hAnsi="Times New Roman"/>
          <w:sz w:val="28"/>
          <w:szCs w:val="28"/>
        </w:rPr>
        <w:t>е</w:t>
      </w:r>
      <w:r w:rsidRPr="00D27E55">
        <w:rPr>
          <w:rFonts w:ascii="Times New Roman" w:hAnsi="Times New Roman"/>
          <w:sz w:val="28"/>
          <w:szCs w:val="28"/>
        </w:rPr>
        <w:t xml:space="preserve">. </w:t>
      </w:r>
    </w:p>
    <w:p w:rsidR="00ED2B13" w:rsidRPr="00D27E55" w:rsidRDefault="00ED2B13" w:rsidP="00ED2B13">
      <w:pPr>
        <w:pStyle w:val="af5"/>
        <w:widowControl w:val="0"/>
        <w:autoSpaceDE w:val="0"/>
        <w:autoSpaceDN w:val="0"/>
        <w:adjustRightInd w:val="0"/>
        <w:spacing w:after="0" w:line="240" w:lineRule="auto"/>
        <w:ind w:left="0" w:firstLine="709"/>
        <w:jc w:val="both"/>
        <w:rPr>
          <w:rFonts w:ascii="Times New Roman" w:hAnsi="Times New Roman"/>
          <w:b/>
          <w:sz w:val="28"/>
          <w:szCs w:val="28"/>
        </w:rPr>
      </w:pPr>
      <w:r w:rsidRPr="00D27E55">
        <w:rPr>
          <w:rFonts w:ascii="Times New Roman" w:hAnsi="Times New Roman"/>
          <w:b/>
          <w:sz w:val="28"/>
          <w:szCs w:val="28"/>
        </w:rPr>
        <w:t xml:space="preserve">Вопросы: </w:t>
      </w:r>
    </w:p>
    <w:p w:rsidR="00ED2B13" w:rsidRPr="00D27E55" w:rsidRDefault="00ED2B13" w:rsidP="00ED2B13">
      <w:pPr>
        <w:widowControl w:val="0"/>
        <w:autoSpaceDE w:val="0"/>
        <w:autoSpaceDN w:val="0"/>
        <w:adjustRightInd w:val="0"/>
        <w:spacing w:after="0" w:line="240" w:lineRule="auto"/>
        <w:ind w:firstLine="709"/>
        <w:jc w:val="both"/>
        <w:rPr>
          <w:rFonts w:ascii="Times New Roman" w:hAnsi="Times New Roman" w:cs="Times New Roman"/>
          <w:sz w:val="28"/>
        </w:rPr>
      </w:pPr>
      <w:r w:rsidRPr="00D27E55">
        <w:rPr>
          <w:rFonts w:ascii="Times New Roman" w:hAnsi="Times New Roman" w:cs="Times New Roman"/>
          <w:sz w:val="28"/>
        </w:rPr>
        <w:t>1. Конфликт природы и техники. Превращение техники из средства в «цель».</w:t>
      </w:r>
    </w:p>
    <w:p w:rsidR="00ED2B13" w:rsidRPr="00D27E55" w:rsidRDefault="00ED2B13" w:rsidP="00ED2B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E55">
        <w:rPr>
          <w:rFonts w:ascii="Times New Roman" w:hAnsi="Times New Roman" w:cs="Times New Roman"/>
          <w:sz w:val="28"/>
        </w:rPr>
        <w:t>2. «</w:t>
      </w:r>
      <w:proofErr w:type="spellStart"/>
      <w:r w:rsidRPr="00D27E55">
        <w:rPr>
          <w:rFonts w:ascii="Times New Roman" w:hAnsi="Times New Roman" w:cs="Times New Roman"/>
          <w:sz w:val="28"/>
        </w:rPr>
        <w:t>Фаустовский</w:t>
      </w:r>
      <w:proofErr w:type="spellEnd"/>
      <w:r w:rsidRPr="00D27E55">
        <w:rPr>
          <w:rFonts w:ascii="Times New Roman" w:hAnsi="Times New Roman" w:cs="Times New Roman"/>
          <w:sz w:val="28"/>
        </w:rPr>
        <w:t>» тип человека. Роботизация, обезличивание человека. Машинизация культуры.</w:t>
      </w:r>
    </w:p>
    <w:p w:rsidR="00ED2B13" w:rsidRPr="00D27E55" w:rsidRDefault="00ED2B13" w:rsidP="007402A4">
      <w:pPr>
        <w:pStyle w:val="af5"/>
        <w:widowControl w:val="0"/>
        <w:autoSpaceDE w:val="0"/>
        <w:autoSpaceDN w:val="0"/>
        <w:adjustRightInd w:val="0"/>
        <w:spacing w:after="0" w:line="240" w:lineRule="auto"/>
        <w:ind w:left="0" w:firstLine="709"/>
        <w:jc w:val="both"/>
        <w:rPr>
          <w:rFonts w:ascii="Times New Roman" w:hAnsi="Times New Roman"/>
          <w:sz w:val="28"/>
          <w:szCs w:val="28"/>
        </w:rPr>
      </w:pPr>
      <w:r w:rsidRPr="00D27E55">
        <w:rPr>
          <w:rFonts w:ascii="Times New Roman" w:hAnsi="Times New Roman"/>
          <w:sz w:val="28"/>
          <w:szCs w:val="28"/>
        </w:rPr>
        <w:t xml:space="preserve">3. </w:t>
      </w:r>
      <w:r w:rsidRPr="00D27E55">
        <w:rPr>
          <w:rFonts w:ascii="Times New Roman" w:hAnsi="Times New Roman"/>
          <w:sz w:val="28"/>
        </w:rPr>
        <w:t>Средства массовой информации и манипуляции общественным сознанием. Интернет: плюсы и минусы.</w:t>
      </w:r>
    </w:p>
    <w:p w:rsidR="0062166B" w:rsidRPr="00D27E55" w:rsidRDefault="0062166B" w:rsidP="0062166B">
      <w:pPr>
        <w:pStyle w:val="af5"/>
        <w:widowControl w:val="0"/>
        <w:autoSpaceDE w:val="0"/>
        <w:autoSpaceDN w:val="0"/>
        <w:adjustRightInd w:val="0"/>
        <w:spacing w:after="0" w:line="240" w:lineRule="auto"/>
        <w:ind w:left="0" w:firstLine="709"/>
        <w:jc w:val="both"/>
        <w:rPr>
          <w:rFonts w:ascii="Times New Roman" w:hAnsi="Times New Roman"/>
          <w:sz w:val="28"/>
        </w:rPr>
      </w:pPr>
      <w:r>
        <w:rPr>
          <w:rFonts w:ascii="Times New Roman" w:hAnsi="Times New Roman"/>
          <w:sz w:val="28"/>
          <w:szCs w:val="28"/>
        </w:rPr>
        <w:t>4</w:t>
      </w:r>
      <w:r w:rsidRPr="00D27E55">
        <w:rPr>
          <w:rFonts w:ascii="Times New Roman" w:hAnsi="Times New Roman"/>
          <w:sz w:val="28"/>
          <w:szCs w:val="28"/>
        </w:rPr>
        <w:t xml:space="preserve">. Наука и мораль. </w:t>
      </w:r>
      <w:r w:rsidRPr="00D27E55">
        <w:rPr>
          <w:rFonts w:ascii="Times New Roman" w:hAnsi="Times New Roman"/>
          <w:sz w:val="28"/>
        </w:rPr>
        <w:t>Бескомпромиссность и радикализм науки.</w:t>
      </w:r>
    </w:p>
    <w:p w:rsidR="0062166B" w:rsidRPr="00D27E55" w:rsidRDefault="0062166B" w:rsidP="0062166B">
      <w:pPr>
        <w:pStyle w:val="af5"/>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5</w:t>
      </w:r>
      <w:r w:rsidRPr="00D27E55">
        <w:rPr>
          <w:rFonts w:ascii="Times New Roman" w:hAnsi="Times New Roman"/>
          <w:sz w:val="28"/>
          <w:szCs w:val="28"/>
        </w:rPr>
        <w:t xml:space="preserve">. </w:t>
      </w:r>
      <w:r w:rsidRPr="00D27E55">
        <w:rPr>
          <w:rFonts w:ascii="Times New Roman" w:hAnsi="Times New Roman"/>
          <w:sz w:val="28"/>
        </w:rPr>
        <w:t xml:space="preserve">Этика в науке. </w:t>
      </w:r>
      <w:r w:rsidRPr="00D27E55">
        <w:rPr>
          <w:rFonts w:ascii="Times New Roman" w:hAnsi="Times New Roman"/>
          <w:sz w:val="28"/>
          <w:szCs w:val="28"/>
        </w:rPr>
        <w:t>Современные биотехнологии: проблема морального выбора.</w:t>
      </w:r>
    </w:p>
    <w:p w:rsidR="00ED2B13" w:rsidRPr="00546AB3" w:rsidRDefault="009F4AD0" w:rsidP="007402A4">
      <w:pPr>
        <w:pStyle w:val="af5"/>
        <w:widowControl w:val="0"/>
        <w:autoSpaceDE w:val="0"/>
        <w:autoSpaceDN w:val="0"/>
        <w:adjustRightInd w:val="0"/>
        <w:spacing w:after="0" w:line="240" w:lineRule="auto"/>
        <w:ind w:left="0" w:firstLine="709"/>
        <w:jc w:val="both"/>
        <w:rPr>
          <w:rFonts w:ascii="Times New Roman" w:hAnsi="Times New Roman"/>
          <w:i/>
          <w:sz w:val="28"/>
          <w:szCs w:val="28"/>
        </w:rPr>
      </w:pPr>
      <w:r w:rsidRPr="00546AB3">
        <w:rPr>
          <w:rFonts w:ascii="Times New Roman" w:hAnsi="Times New Roman"/>
          <w:i/>
          <w:sz w:val="28"/>
          <w:szCs w:val="28"/>
        </w:rPr>
        <w:t>Самостоятельный просмотр и о</w:t>
      </w:r>
      <w:r w:rsidR="00ED2B13" w:rsidRPr="00546AB3">
        <w:rPr>
          <w:rFonts w:ascii="Times New Roman" w:hAnsi="Times New Roman"/>
          <w:i/>
          <w:sz w:val="28"/>
          <w:szCs w:val="28"/>
        </w:rPr>
        <w:t xml:space="preserve">бсуждение просмотренных фильмов </w:t>
      </w:r>
      <w:r w:rsidR="0067721C" w:rsidRPr="00546AB3">
        <w:rPr>
          <w:rFonts w:ascii="Times New Roman" w:hAnsi="Times New Roman"/>
          <w:i/>
          <w:sz w:val="28"/>
          <w:szCs w:val="28"/>
        </w:rPr>
        <w:t>(по выбору студентов): Г. </w:t>
      </w:r>
      <w:proofErr w:type="spellStart"/>
      <w:r w:rsidR="00ED2B13" w:rsidRPr="00546AB3">
        <w:rPr>
          <w:rFonts w:ascii="Times New Roman" w:hAnsi="Times New Roman"/>
          <w:i/>
          <w:sz w:val="28"/>
          <w:szCs w:val="28"/>
        </w:rPr>
        <w:t>Реджио</w:t>
      </w:r>
      <w:proofErr w:type="spellEnd"/>
      <w:r w:rsidR="00ED2B13" w:rsidRPr="00546AB3">
        <w:rPr>
          <w:rFonts w:ascii="Times New Roman" w:hAnsi="Times New Roman"/>
          <w:i/>
          <w:sz w:val="28"/>
          <w:szCs w:val="28"/>
        </w:rPr>
        <w:t xml:space="preserve"> «</w:t>
      </w:r>
      <w:proofErr w:type="spellStart"/>
      <w:r w:rsidR="00ED2B13" w:rsidRPr="00546AB3">
        <w:rPr>
          <w:rFonts w:ascii="Times New Roman" w:hAnsi="Times New Roman"/>
          <w:i/>
          <w:sz w:val="28"/>
          <w:szCs w:val="28"/>
        </w:rPr>
        <w:t>Коянискац</w:t>
      </w:r>
      <w:r w:rsidR="0067721C" w:rsidRPr="00546AB3">
        <w:rPr>
          <w:rFonts w:ascii="Times New Roman" w:hAnsi="Times New Roman"/>
          <w:i/>
          <w:sz w:val="28"/>
          <w:szCs w:val="28"/>
        </w:rPr>
        <w:t>ц</w:t>
      </w:r>
      <w:r w:rsidR="00ED2B13" w:rsidRPr="00546AB3">
        <w:rPr>
          <w:rFonts w:ascii="Times New Roman" w:hAnsi="Times New Roman"/>
          <w:i/>
          <w:sz w:val="28"/>
          <w:szCs w:val="28"/>
        </w:rPr>
        <w:t>и</w:t>
      </w:r>
      <w:proofErr w:type="spellEnd"/>
      <w:r w:rsidR="00ED2B13" w:rsidRPr="00546AB3">
        <w:rPr>
          <w:rFonts w:ascii="Times New Roman" w:hAnsi="Times New Roman"/>
          <w:i/>
          <w:sz w:val="28"/>
          <w:szCs w:val="28"/>
        </w:rPr>
        <w:t>»</w:t>
      </w:r>
      <w:r w:rsidR="0067721C" w:rsidRPr="00546AB3">
        <w:rPr>
          <w:rFonts w:ascii="Times New Roman" w:hAnsi="Times New Roman"/>
          <w:i/>
          <w:sz w:val="28"/>
          <w:szCs w:val="28"/>
        </w:rPr>
        <w:t xml:space="preserve"> (1982), Дж. </w:t>
      </w:r>
      <w:proofErr w:type="spellStart"/>
      <w:r w:rsidR="0067721C" w:rsidRPr="00546AB3">
        <w:rPr>
          <w:rFonts w:ascii="Times New Roman" w:hAnsi="Times New Roman"/>
          <w:i/>
          <w:sz w:val="28"/>
          <w:szCs w:val="28"/>
        </w:rPr>
        <w:t>Кэмерон</w:t>
      </w:r>
      <w:proofErr w:type="spellEnd"/>
      <w:r w:rsidR="00ED2B13" w:rsidRPr="00546AB3">
        <w:rPr>
          <w:rFonts w:ascii="Times New Roman" w:hAnsi="Times New Roman"/>
          <w:i/>
          <w:sz w:val="28"/>
          <w:szCs w:val="28"/>
        </w:rPr>
        <w:t xml:space="preserve"> «Терминатор</w:t>
      </w:r>
      <w:r w:rsidR="0067721C" w:rsidRPr="00546AB3">
        <w:rPr>
          <w:rFonts w:ascii="Times New Roman" w:hAnsi="Times New Roman"/>
          <w:i/>
          <w:sz w:val="28"/>
          <w:szCs w:val="28"/>
        </w:rPr>
        <w:t>-2</w:t>
      </w:r>
      <w:r w:rsidR="00ED2B13" w:rsidRPr="00546AB3">
        <w:rPr>
          <w:rFonts w:ascii="Times New Roman" w:hAnsi="Times New Roman"/>
          <w:i/>
          <w:sz w:val="28"/>
          <w:szCs w:val="28"/>
        </w:rPr>
        <w:t>»</w:t>
      </w:r>
      <w:r w:rsidR="0067721C" w:rsidRPr="00546AB3">
        <w:rPr>
          <w:rFonts w:ascii="Times New Roman" w:hAnsi="Times New Roman"/>
          <w:i/>
          <w:sz w:val="28"/>
          <w:szCs w:val="28"/>
        </w:rPr>
        <w:t xml:space="preserve"> (1991)</w:t>
      </w:r>
      <w:r w:rsidR="00ED2B13" w:rsidRPr="00546AB3">
        <w:rPr>
          <w:rFonts w:ascii="Times New Roman" w:hAnsi="Times New Roman"/>
          <w:i/>
          <w:sz w:val="28"/>
          <w:szCs w:val="28"/>
        </w:rPr>
        <w:t xml:space="preserve">, С. </w:t>
      </w:r>
      <w:proofErr w:type="spellStart"/>
      <w:r w:rsidR="00ED2B13" w:rsidRPr="00546AB3">
        <w:rPr>
          <w:rFonts w:ascii="Times New Roman" w:hAnsi="Times New Roman"/>
          <w:i/>
          <w:sz w:val="28"/>
          <w:szCs w:val="28"/>
        </w:rPr>
        <w:t>Соде</w:t>
      </w:r>
      <w:r w:rsidR="0067721C" w:rsidRPr="00546AB3">
        <w:rPr>
          <w:rFonts w:ascii="Times New Roman" w:hAnsi="Times New Roman"/>
          <w:i/>
          <w:sz w:val="28"/>
          <w:szCs w:val="28"/>
        </w:rPr>
        <w:t>берг</w:t>
      </w:r>
      <w:proofErr w:type="spellEnd"/>
      <w:r w:rsidR="00ED2B13" w:rsidRPr="00546AB3">
        <w:rPr>
          <w:rFonts w:ascii="Times New Roman" w:hAnsi="Times New Roman"/>
          <w:i/>
          <w:sz w:val="28"/>
          <w:szCs w:val="28"/>
        </w:rPr>
        <w:t xml:space="preserve"> «</w:t>
      </w:r>
      <w:proofErr w:type="spellStart"/>
      <w:r w:rsidR="00ED2B13" w:rsidRPr="00546AB3">
        <w:rPr>
          <w:rFonts w:ascii="Times New Roman" w:hAnsi="Times New Roman"/>
          <w:i/>
          <w:sz w:val="28"/>
          <w:szCs w:val="28"/>
        </w:rPr>
        <w:t>Солярис</w:t>
      </w:r>
      <w:proofErr w:type="spellEnd"/>
      <w:r w:rsidR="00ED2B13" w:rsidRPr="00546AB3">
        <w:rPr>
          <w:rFonts w:ascii="Times New Roman" w:hAnsi="Times New Roman"/>
          <w:i/>
          <w:sz w:val="28"/>
          <w:szCs w:val="28"/>
        </w:rPr>
        <w:t>»</w:t>
      </w:r>
      <w:r w:rsidR="0067721C" w:rsidRPr="00546AB3">
        <w:rPr>
          <w:rFonts w:ascii="Times New Roman" w:hAnsi="Times New Roman"/>
          <w:i/>
          <w:sz w:val="28"/>
          <w:szCs w:val="28"/>
        </w:rPr>
        <w:t xml:space="preserve"> (2002)</w:t>
      </w:r>
      <w:r w:rsidR="00ED2B13" w:rsidRPr="00546AB3">
        <w:rPr>
          <w:rFonts w:ascii="Times New Roman" w:hAnsi="Times New Roman"/>
          <w:i/>
          <w:sz w:val="28"/>
          <w:szCs w:val="28"/>
        </w:rPr>
        <w:t xml:space="preserve">, Д. </w:t>
      </w:r>
      <w:proofErr w:type="spellStart"/>
      <w:r w:rsidR="00ED2B13" w:rsidRPr="00546AB3">
        <w:rPr>
          <w:rFonts w:ascii="Times New Roman" w:hAnsi="Times New Roman"/>
          <w:i/>
          <w:sz w:val="28"/>
          <w:szCs w:val="28"/>
        </w:rPr>
        <w:t>Финчер</w:t>
      </w:r>
      <w:proofErr w:type="spellEnd"/>
      <w:r w:rsidR="00ED2B13" w:rsidRPr="00546AB3">
        <w:rPr>
          <w:rFonts w:ascii="Times New Roman" w:hAnsi="Times New Roman"/>
          <w:i/>
          <w:sz w:val="28"/>
          <w:szCs w:val="28"/>
        </w:rPr>
        <w:t xml:space="preserve"> «Социальная сеть» </w:t>
      </w:r>
      <w:r w:rsidR="00546AB3">
        <w:rPr>
          <w:rFonts w:ascii="Times New Roman" w:hAnsi="Times New Roman"/>
          <w:i/>
          <w:sz w:val="28"/>
          <w:szCs w:val="28"/>
        </w:rPr>
        <w:t>(2010)</w:t>
      </w:r>
      <w:r w:rsidR="0067721C" w:rsidRPr="00546AB3">
        <w:rPr>
          <w:rFonts w:ascii="Times New Roman" w:hAnsi="Times New Roman"/>
          <w:i/>
          <w:sz w:val="28"/>
          <w:szCs w:val="28"/>
        </w:rPr>
        <w:t xml:space="preserve"> </w:t>
      </w:r>
      <w:r w:rsidRPr="00546AB3">
        <w:rPr>
          <w:rStyle w:val="externallink"/>
          <w:rFonts w:ascii="Times New Roman" w:hAnsi="Times New Roman"/>
          <w:i/>
          <w:sz w:val="28"/>
          <w:szCs w:val="28"/>
        </w:rPr>
        <w:t>и др.</w:t>
      </w:r>
    </w:p>
    <w:p w:rsidR="0052339B" w:rsidRPr="00D27E55" w:rsidRDefault="0052339B" w:rsidP="0052339B">
      <w:pPr>
        <w:pStyle w:val="af5"/>
        <w:widowControl w:val="0"/>
        <w:autoSpaceDE w:val="0"/>
        <w:autoSpaceDN w:val="0"/>
        <w:adjustRightInd w:val="0"/>
        <w:spacing w:after="0" w:line="240" w:lineRule="auto"/>
        <w:ind w:left="0" w:firstLine="709"/>
        <w:jc w:val="both"/>
        <w:rPr>
          <w:rFonts w:ascii="Times New Roman" w:hAnsi="Times New Roman"/>
          <w:sz w:val="28"/>
          <w:szCs w:val="28"/>
        </w:rPr>
      </w:pPr>
    </w:p>
    <w:p w:rsidR="003A71EB" w:rsidRPr="00D27E55" w:rsidRDefault="003A71EB" w:rsidP="003A71EB">
      <w:pPr>
        <w:pStyle w:val="af5"/>
        <w:widowControl w:val="0"/>
        <w:autoSpaceDE w:val="0"/>
        <w:autoSpaceDN w:val="0"/>
        <w:adjustRightInd w:val="0"/>
        <w:spacing w:after="0" w:line="240" w:lineRule="auto"/>
        <w:ind w:left="0" w:firstLine="709"/>
        <w:jc w:val="both"/>
        <w:rPr>
          <w:rFonts w:ascii="Times New Roman" w:hAnsi="Times New Roman"/>
          <w:b/>
          <w:sz w:val="28"/>
          <w:szCs w:val="28"/>
        </w:rPr>
      </w:pPr>
      <w:r w:rsidRPr="00D27E55">
        <w:rPr>
          <w:rFonts w:ascii="Times New Roman" w:hAnsi="Times New Roman"/>
          <w:b/>
          <w:sz w:val="28"/>
          <w:szCs w:val="28"/>
        </w:rPr>
        <w:t>3.1.</w:t>
      </w:r>
      <w:r>
        <w:rPr>
          <w:rFonts w:ascii="Times New Roman" w:hAnsi="Times New Roman"/>
          <w:b/>
          <w:sz w:val="28"/>
          <w:szCs w:val="28"/>
        </w:rPr>
        <w:t>2</w:t>
      </w:r>
      <w:r w:rsidRPr="00D27E55">
        <w:rPr>
          <w:rFonts w:ascii="Times New Roman" w:hAnsi="Times New Roman"/>
          <w:b/>
          <w:sz w:val="28"/>
          <w:szCs w:val="28"/>
        </w:rPr>
        <w:t xml:space="preserve">. Тема </w:t>
      </w:r>
      <w:r>
        <w:rPr>
          <w:rFonts w:ascii="Times New Roman" w:hAnsi="Times New Roman"/>
          <w:b/>
          <w:sz w:val="28"/>
          <w:szCs w:val="28"/>
        </w:rPr>
        <w:t>практического занятия</w:t>
      </w:r>
      <w:r w:rsidRPr="00D27E55">
        <w:rPr>
          <w:rFonts w:ascii="Times New Roman" w:hAnsi="Times New Roman"/>
          <w:b/>
          <w:sz w:val="28"/>
          <w:szCs w:val="28"/>
        </w:rPr>
        <w:t>:</w:t>
      </w:r>
      <w:r w:rsidRPr="00D27E55">
        <w:rPr>
          <w:rFonts w:ascii="Times New Roman" w:hAnsi="Times New Roman"/>
          <w:sz w:val="28"/>
          <w:szCs w:val="28"/>
        </w:rPr>
        <w:t xml:space="preserve"> </w:t>
      </w:r>
      <w:r>
        <w:rPr>
          <w:rFonts w:ascii="Times New Roman" w:hAnsi="Times New Roman"/>
          <w:sz w:val="28"/>
          <w:szCs w:val="28"/>
        </w:rPr>
        <w:t>Методология научного исследования</w:t>
      </w:r>
    </w:p>
    <w:p w:rsidR="003A71EB" w:rsidRPr="00D27E55" w:rsidRDefault="003A71EB" w:rsidP="003A71EB">
      <w:pPr>
        <w:pStyle w:val="af5"/>
        <w:widowControl w:val="0"/>
        <w:autoSpaceDE w:val="0"/>
        <w:autoSpaceDN w:val="0"/>
        <w:adjustRightInd w:val="0"/>
        <w:spacing w:after="0" w:line="240" w:lineRule="auto"/>
        <w:ind w:left="0" w:firstLine="709"/>
        <w:jc w:val="both"/>
        <w:rPr>
          <w:rFonts w:ascii="Times New Roman" w:hAnsi="Times New Roman"/>
          <w:b/>
          <w:sz w:val="28"/>
          <w:szCs w:val="28"/>
        </w:rPr>
      </w:pPr>
      <w:r w:rsidRPr="00D27E55">
        <w:rPr>
          <w:rFonts w:ascii="Times New Roman" w:hAnsi="Times New Roman"/>
          <w:b/>
          <w:sz w:val="28"/>
          <w:szCs w:val="28"/>
        </w:rPr>
        <w:t xml:space="preserve">Вопросы: </w:t>
      </w:r>
    </w:p>
    <w:p w:rsidR="003A71EB" w:rsidRPr="00D27E55" w:rsidRDefault="003A71EB" w:rsidP="003A71EB">
      <w:pPr>
        <w:pStyle w:val="a7"/>
        <w:tabs>
          <w:tab w:val="left" w:pos="1134"/>
        </w:tabs>
        <w:spacing w:before="0" w:beforeAutospacing="0" w:after="0" w:afterAutospacing="0"/>
        <w:ind w:firstLine="709"/>
        <w:jc w:val="both"/>
        <w:rPr>
          <w:sz w:val="28"/>
          <w:szCs w:val="28"/>
        </w:rPr>
      </w:pPr>
      <w:r w:rsidRPr="00D27E55">
        <w:rPr>
          <w:sz w:val="28"/>
          <w:szCs w:val="28"/>
        </w:rPr>
        <w:t xml:space="preserve">1. Морфология культуры. Наука как сфера культуры. </w:t>
      </w:r>
    </w:p>
    <w:p w:rsidR="003A71EB" w:rsidRPr="00D27E55" w:rsidRDefault="003A71EB" w:rsidP="003A71EB">
      <w:pPr>
        <w:pStyle w:val="a7"/>
        <w:tabs>
          <w:tab w:val="left" w:pos="1134"/>
        </w:tabs>
        <w:spacing w:before="0" w:beforeAutospacing="0" w:after="0" w:afterAutospacing="0"/>
        <w:ind w:firstLine="709"/>
        <w:jc w:val="both"/>
        <w:rPr>
          <w:sz w:val="28"/>
          <w:szCs w:val="28"/>
        </w:rPr>
      </w:pPr>
      <w:r w:rsidRPr="00D27E55">
        <w:rPr>
          <w:sz w:val="28"/>
          <w:szCs w:val="28"/>
        </w:rPr>
        <w:t xml:space="preserve">2. Научная картина мира. Эмпирический и теоретический уровни познания. Классификация наук. </w:t>
      </w:r>
    </w:p>
    <w:p w:rsidR="003A71EB" w:rsidRPr="00D27E55" w:rsidRDefault="003A71EB" w:rsidP="003A71EB">
      <w:pPr>
        <w:pStyle w:val="a7"/>
        <w:tabs>
          <w:tab w:val="left" w:pos="1134"/>
        </w:tabs>
        <w:spacing w:before="0" w:beforeAutospacing="0" w:after="0" w:afterAutospacing="0"/>
        <w:ind w:firstLine="709"/>
        <w:jc w:val="both"/>
        <w:rPr>
          <w:sz w:val="28"/>
          <w:szCs w:val="28"/>
        </w:rPr>
      </w:pPr>
      <w:r w:rsidRPr="00D27E55">
        <w:rPr>
          <w:sz w:val="28"/>
          <w:szCs w:val="28"/>
        </w:rPr>
        <w:t>3. Научный факт.</w:t>
      </w:r>
    </w:p>
    <w:p w:rsidR="003A71EB" w:rsidRPr="00D27E55" w:rsidRDefault="003A71EB" w:rsidP="003A71EB">
      <w:pPr>
        <w:pStyle w:val="a7"/>
        <w:tabs>
          <w:tab w:val="left" w:pos="1134"/>
        </w:tabs>
        <w:spacing w:before="0" w:beforeAutospacing="0" w:after="0" w:afterAutospacing="0"/>
        <w:ind w:firstLine="709"/>
        <w:jc w:val="both"/>
        <w:rPr>
          <w:sz w:val="28"/>
          <w:szCs w:val="28"/>
        </w:rPr>
      </w:pPr>
      <w:r>
        <w:rPr>
          <w:sz w:val="28"/>
          <w:szCs w:val="28"/>
        </w:rPr>
        <w:t>4</w:t>
      </w:r>
      <w:r w:rsidRPr="00D27E55">
        <w:rPr>
          <w:sz w:val="28"/>
          <w:szCs w:val="28"/>
        </w:rPr>
        <w:t>. Основные понятия и категории научно-исследовательской работы.</w:t>
      </w:r>
    </w:p>
    <w:p w:rsidR="003A71EB" w:rsidRDefault="003A71EB" w:rsidP="003A71EB">
      <w:pPr>
        <w:pStyle w:val="a7"/>
        <w:tabs>
          <w:tab w:val="left" w:pos="1134"/>
        </w:tabs>
        <w:spacing w:before="0" w:beforeAutospacing="0" w:after="0" w:afterAutospacing="0"/>
        <w:ind w:firstLine="709"/>
        <w:jc w:val="both"/>
        <w:rPr>
          <w:sz w:val="28"/>
          <w:szCs w:val="28"/>
        </w:rPr>
      </w:pPr>
      <w:r>
        <w:rPr>
          <w:sz w:val="28"/>
          <w:szCs w:val="28"/>
        </w:rPr>
        <w:t>5</w:t>
      </w:r>
      <w:r w:rsidRPr="00D27E55">
        <w:rPr>
          <w:sz w:val="28"/>
          <w:szCs w:val="28"/>
        </w:rPr>
        <w:t>. Научное исследование и его этапы.</w:t>
      </w:r>
    </w:p>
    <w:p w:rsidR="003A71EB" w:rsidRPr="00D27E55" w:rsidRDefault="003A71EB" w:rsidP="003A71EB">
      <w:pPr>
        <w:pStyle w:val="a7"/>
        <w:tabs>
          <w:tab w:val="left" w:pos="1134"/>
        </w:tabs>
        <w:spacing w:before="0" w:beforeAutospacing="0" w:after="0" w:afterAutospacing="0"/>
        <w:ind w:firstLine="709"/>
        <w:jc w:val="both"/>
        <w:rPr>
          <w:sz w:val="28"/>
          <w:szCs w:val="28"/>
        </w:rPr>
      </w:pPr>
      <w:r>
        <w:rPr>
          <w:sz w:val="28"/>
          <w:szCs w:val="28"/>
        </w:rPr>
        <w:t xml:space="preserve">6. </w:t>
      </w:r>
      <w:r w:rsidRPr="00D27E55">
        <w:rPr>
          <w:sz w:val="28"/>
          <w:szCs w:val="28"/>
        </w:rPr>
        <w:t>Методы научного познания и особенности их практического применения</w:t>
      </w:r>
      <w:r>
        <w:rPr>
          <w:sz w:val="28"/>
          <w:szCs w:val="28"/>
        </w:rPr>
        <w:t xml:space="preserve"> в информационно-методической деятельности</w:t>
      </w:r>
      <w:r w:rsidRPr="00D27E55">
        <w:rPr>
          <w:sz w:val="28"/>
          <w:szCs w:val="28"/>
        </w:rPr>
        <w:t>.</w:t>
      </w:r>
    </w:p>
    <w:p w:rsidR="003A71EB" w:rsidRPr="00D27E55" w:rsidRDefault="003A71EB" w:rsidP="003A71EB">
      <w:pPr>
        <w:pStyle w:val="a7"/>
        <w:tabs>
          <w:tab w:val="left" w:pos="1134"/>
        </w:tabs>
        <w:spacing w:before="0" w:beforeAutospacing="0" w:after="0" w:afterAutospacing="0"/>
        <w:ind w:firstLine="709"/>
        <w:jc w:val="both"/>
        <w:rPr>
          <w:sz w:val="28"/>
          <w:szCs w:val="28"/>
        </w:rPr>
      </w:pPr>
      <w:r>
        <w:rPr>
          <w:sz w:val="28"/>
          <w:szCs w:val="28"/>
        </w:rPr>
        <w:t>7</w:t>
      </w:r>
      <w:r w:rsidRPr="00D27E55">
        <w:rPr>
          <w:sz w:val="28"/>
          <w:szCs w:val="28"/>
        </w:rPr>
        <w:t>. Проблема, гипотеза, теория. Структура теории.</w:t>
      </w:r>
    </w:p>
    <w:p w:rsidR="00546AB3" w:rsidRPr="00546AB3" w:rsidRDefault="003A71EB" w:rsidP="00546AB3">
      <w:pPr>
        <w:pStyle w:val="af5"/>
        <w:widowControl w:val="0"/>
        <w:autoSpaceDE w:val="0"/>
        <w:autoSpaceDN w:val="0"/>
        <w:adjustRightInd w:val="0"/>
        <w:spacing w:after="0" w:line="240" w:lineRule="auto"/>
        <w:ind w:left="0" w:firstLine="709"/>
        <w:jc w:val="both"/>
        <w:rPr>
          <w:rFonts w:ascii="Times New Roman" w:hAnsi="Times New Roman"/>
          <w:i/>
          <w:sz w:val="28"/>
          <w:szCs w:val="28"/>
        </w:rPr>
      </w:pPr>
      <w:r w:rsidRPr="00546AB3">
        <w:rPr>
          <w:rFonts w:ascii="Times New Roman" w:hAnsi="Times New Roman"/>
          <w:i/>
          <w:sz w:val="28"/>
          <w:szCs w:val="28"/>
        </w:rPr>
        <w:t xml:space="preserve">Самостоятельный просмотр и обсуждение просмотренных фильмов (по выбору студентов): </w:t>
      </w:r>
      <w:r w:rsidR="00546AB3" w:rsidRPr="00546AB3">
        <w:rPr>
          <w:rFonts w:ascii="Times New Roman" w:hAnsi="Times New Roman"/>
          <w:i/>
          <w:sz w:val="28"/>
          <w:szCs w:val="28"/>
        </w:rPr>
        <w:t xml:space="preserve">М. Ромм «Девять дней одного года» (1962), Д. </w:t>
      </w:r>
      <w:proofErr w:type="spellStart"/>
      <w:r w:rsidR="00546AB3" w:rsidRPr="00546AB3">
        <w:rPr>
          <w:rFonts w:ascii="Times New Roman" w:hAnsi="Times New Roman"/>
          <w:i/>
          <w:sz w:val="28"/>
          <w:szCs w:val="28"/>
        </w:rPr>
        <w:t>Кроненберг</w:t>
      </w:r>
      <w:proofErr w:type="spellEnd"/>
      <w:r w:rsidR="00546AB3" w:rsidRPr="00546AB3">
        <w:rPr>
          <w:rFonts w:ascii="Times New Roman" w:hAnsi="Times New Roman"/>
          <w:i/>
          <w:sz w:val="28"/>
          <w:szCs w:val="28"/>
        </w:rPr>
        <w:t xml:space="preserve"> «Муха» (1986), П. Маршалл «</w:t>
      </w:r>
      <w:r w:rsidR="00546AB3" w:rsidRPr="00546AB3">
        <w:rPr>
          <w:rStyle w:val="externallink"/>
          <w:rFonts w:ascii="Times New Roman" w:hAnsi="Times New Roman"/>
          <w:i/>
          <w:sz w:val="28"/>
          <w:szCs w:val="28"/>
        </w:rPr>
        <w:t xml:space="preserve">Пробуждение» (1990), М. Манн «Свой человек» (1999), Дж. </w:t>
      </w:r>
      <w:proofErr w:type="spellStart"/>
      <w:r w:rsidR="00546AB3" w:rsidRPr="00546AB3">
        <w:rPr>
          <w:rStyle w:val="externallink"/>
          <w:rFonts w:ascii="Times New Roman" w:hAnsi="Times New Roman"/>
          <w:i/>
          <w:sz w:val="28"/>
          <w:szCs w:val="28"/>
        </w:rPr>
        <w:t>Эмиел</w:t>
      </w:r>
      <w:proofErr w:type="spellEnd"/>
      <w:r w:rsidR="00546AB3" w:rsidRPr="00546AB3">
        <w:rPr>
          <w:rStyle w:val="externallink"/>
          <w:rFonts w:ascii="Times New Roman" w:hAnsi="Times New Roman"/>
          <w:i/>
          <w:sz w:val="28"/>
          <w:szCs w:val="28"/>
        </w:rPr>
        <w:t xml:space="preserve"> «Происхождение» (2009), Ж.-М. </w:t>
      </w:r>
      <w:proofErr w:type="spellStart"/>
      <w:r w:rsidR="00546AB3" w:rsidRPr="00546AB3">
        <w:rPr>
          <w:rStyle w:val="externallink"/>
          <w:rFonts w:ascii="Times New Roman" w:hAnsi="Times New Roman"/>
          <w:i/>
          <w:sz w:val="28"/>
          <w:szCs w:val="28"/>
        </w:rPr>
        <w:t>Валле</w:t>
      </w:r>
      <w:proofErr w:type="spellEnd"/>
      <w:r w:rsidR="00546AB3" w:rsidRPr="00546AB3">
        <w:rPr>
          <w:rStyle w:val="externallink"/>
          <w:rFonts w:ascii="Times New Roman" w:hAnsi="Times New Roman"/>
          <w:i/>
          <w:sz w:val="28"/>
          <w:szCs w:val="28"/>
        </w:rPr>
        <w:t xml:space="preserve"> «</w:t>
      </w:r>
      <w:proofErr w:type="spellStart"/>
      <w:r w:rsidR="00546AB3" w:rsidRPr="00546AB3">
        <w:rPr>
          <w:rStyle w:val="externallink"/>
          <w:rFonts w:ascii="Times New Roman" w:hAnsi="Times New Roman"/>
          <w:i/>
          <w:sz w:val="28"/>
          <w:szCs w:val="28"/>
        </w:rPr>
        <w:t>Далласский</w:t>
      </w:r>
      <w:proofErr w:type="spellEnd"/>
      <w:r w:rsidR="00546AB3" w:rsidRPr="00546AB3">
        <w:rPr>
          <w:rStyle w:val="externallink"/>
          <w:rFonts w:ascii="Times New Roman" w:hAnsi="Times New Roman"/>
          <w:i/>
          <w:sz w:val="28"/>
          <w:szCs w:val="28"/>
        </w:rPr>
        <w:t xml:space="preserve"> клуб покупателей» (2013) и др.</w:t>
      </w:r>
    </w:p>
    <w:p w:rsidR="003A71EB" w:rsidRDefault="003A71EB" w:rsidP="007402A4">
      <w:pPr>
        <w:pStyle w:val="af5"/>
        <w:widowControl w:val="0"/>
        <w:autoSpaceDE w:val="0"/>
        <w:autoSpaceDN w:val="0"/>
        <w:adjustRightInd w:val="0"/>
        <w:spacing w:after="0" w:line="240" w:lineRule="auto"/>
        <w:ind w:left="0" w:firstLine="709"/>
        <w:jc w:val="both"/>
        <w:rPr>
          <w:rFonts w:ascii="Times New Roman" w:hAnsi="Times New Roman"/>
          <w:b/>
          <w:sz w:val="28"/>
          <w:szCs w:val="28"/>
        </w:rPr>
      </w:pPr>
    </w:p>
    <w:p w:rsidR="007402A4" w:rsidRPr="00D27E55" w:rsidRDefault="007402A4" w:rsidP="007402A4">
      <w:pPr>
        <w:pStyle w:val="af5"/>
        <w:widowControl w:val="0"/>
        <w:autoSpaceDE w:val="0"/>
        <w:autoSpaceDN w:val="0"/>
        <w:adjustRightInd w:val="0"/>
        <w:spacing w:after="0" w:line="240" w:lineRule="auto"/>
        <w:ind w:left="0" w:firstLine="709"/>
        <w:jc w:val="both"/>
        <w:rPr>
          <w:rFonts w:ascii="Times New Roman" w:hAnsi="Times New Roman"/>
          <w:b/>
          <w:sz w:val="28"/>
          <w:szCs w:val="28"/>
        </w:rPr>
      </w:pPr>
      <w:r w:rsidRPr="00D27E55">
        <w:rPr>
          <w:rFonts w:ascii="Times New Roman" w:hAnsi="Times New Roman"/>
          <w:b/>
          <w:sz w:val="28"/>
          <w:szCs w:val="28"/>
        </w:rPr>
        <w:t>3.1.</w:t>
      </w:r>
      <w:r w:rsidR="003A71EB">
        <w:rPr>
          <w:rFonts w:ascii="Times New Roman" w:hAnsi="Times New Roman"/>
          <w:b/>
          <w:sz w:val="28"/>
          <w:szCs w:val="28"/>
        </w:rPr>
        <w:t>3</w:t>
      </w:r>
      <w:r w:rsidRPr="00D27E55">
        <w:rPr>
          <w:rFonts w:ascii="Times New Roman" w:hAnsi="Times New Roman"/>
          <w:b/>
          <w:sz w:val="28"/>
          <w:szCs w:val="28"/>
        </w:rPr>
        <w:t xml:space="preserve">. Тема </w:t>
      </w:r>
      <w:r w:rsidR="003A71EB">
        <w:rPr>
          <w:rFonts w:ascii="Times New Roman" w:hAnsi="Times New Roman"/>
          <w:b/>
          <w:sz w:val="28"/>
          <w:szCs w:val="28"/>
        </w:rPr>
        <w:t>практического занятия</w:t>
      </w:r>
      <w:r w:rsidRPr="00D27E55">
        <w:rPr>
          <w:rFonts w:ascii="Times New Roman" w:hAnsi="Times New Roman"/>
          <w:b/>
          <w:sz w:val="28"/>
          <w:szCs w:val="28"/>
        </w:rPr>
        <w:t xml:space="preserve">: </w:t>
      </w:r>
      <w:r w:rsidRPr="00D27E55">
        <w:rPr>
          <w:rFonts w:ascii="Times New Roman" w:hAnsi="Times New Roman"/>
          <w:sz w:val="28"/>
          <w:szCs w:val="28"/>
        </w:rPr>
        <w:t xml:space="preserve">Виды научных </w:t>
      </w:r>
      <w:r w:rsidR="0067411E">
        <w:rPr>
          <w:rFonts w:ascii="Times New Roman" w:hAnsi="Times New Roman"/>
          <w:sz w:val="28"/>
          <w:szCs w:val="28"/>
        </w:rPr>
        <w:t xml:space="preserve">и информационно-методических </w:t>
      </w:r>
      <w:r w:rsidRPr="00D27E55">
        <w:rPr>
          <w:rFonts w:ascii="Times New Roman" w:hAnsi="Times New Roman"/>
          <w:sz w:val="28"/>
          <w:szCs w:val="28"/>
        </w:rPr>
        <w:t>текстов и правила их составления и оформления.</w:t>
      </w:r>
    </w:p>
    <w:p w:rsidR="007402A4" w:rsidRPr="00D27E55" w:rsidRDefault="007402A4" w:rsidP="007402A4">
      <w:pPr>
        <w:pStyle w:val="af5"/>
        <w:widowControl w:val="0"/>
        <w:autoSpaceDE w:val="0"/>
        <w:autoSpaceDN w:val="0"/>
        <w:adjustRightInd w:val="0"/>
        <w:spacing w:after="0" w:line="240" w:lineRule="auto"/>
        <w:ind w:left="0" w:firstLine="709"/>
        <w:jc w:val="both"/>
        <w:rPr>
          <w:rFonts w:ascii="Times New Roman" w:hAnsi="Times New Roman"/>
          <w:b/>
          <w:sz w:val="28"/>
          <w:szCs w:val="28"/>
        </w:rPr>
      </w:pPr>
      <w:r w:rsidRPr="00D27E55">
        <w:rPr>
          <w:rFonts w:ascii="Times New Roman" w:hAnsi="Times New Roman"/>
          <w:b/>
          <w:sz w:val="28"/>
          <w:szCs w:val="28"/>
        </w:rPr>
        <w:t>Вопросы:</w:t>
      </w:r>
    </w:p>
    <w:p w:rsidR="007402A4" w:rsidRPr="00D27E55" w:rsidRDefault="007402A4" w:rsidP="007402A4">
      <w:pPr>
        <w:pStyle w:val="a7"/>
        <w:tabs>
          <w:tab w:val="num" w:pos="360"/>
        </w:tabs>
        <w:spacing w:before="0" w:beforeAutospacing="0" w:after="0" w:afterAutospacing="0"/>
        <w:ind w:firstLine="709"/>
        <w:jc w:val="both"/>
        <w:rPr>
          <w:sz w:val="28"/>
          <w:szCs w:val="28"/>
        </w:rPr>
      </w:pPr>
      <w:r w:rsidRPr="00D27E55">
        <w:rPr>
          <w:sz w:val="28"/>
          <w:szCs w:val="28"/>
        </w:rPr>
        <w:t>1. Виды научных текстов. Первичные и вторичные научные тексты.</w:t>
      </w:r>
    </w:p>
    <w:p w:rsidR="007402A4" w:rsidRPr="00D27E55" w:rsidRDefault="007402A4" w:rsidP="007402A4">
      <w:pPr>
        <w:pStyle w:val="a7"/>
        <w:tabs>
          <w:tab w:val="num" w:pos="360"/>
        </w:tabs>
        <w:spacing w:before="0" w:beforeAutospacing="0" w:after="0" w:afterAutospacing="0"/>
        <w:ind w:firstLine="709"/>
        <w:jc w:val="both"/>
        <w:rPr>
          <w:sz w:val="28"/>
          <w:szCs w:val="28"/>
        </w:rPr>
      </w:pPr>
      <w:r w:rsidRPr="00D27E55">
        <w:rPr>
          <w:sz w:val="28"/>
          <w:szCs w:val="28"/>
        </w:rPr>
        <w:t>2. План, тезисы, выписки, конспект. Цитата и правила ее оформления.</w:t>
      </w:r>
    </w:p>
    <w:p w:rsidR="007402A4" w:rsidRPr="00D27E55" w:rsidRDefault="007402A4" w:rsidP="007402A4">
      <w:pPr>
        <w:pStyle w:val="a7"/>
        <w:tabs>
          <w:tab w:val="num" w:pos="360"/>
        </w:tabs>
        <w:spacing w:before="0" w:beforeAutospacing="0" w:after="0" w:afterAutospacing="0"/>
        <w:ind w:firstLine="709"/>
        <w:jc w:val="both"/>
        <w:rPr>
          <w:sz w:val="28"/>
          <w:szCs w:val="28"/>
        </w:rPr>
      </w:pPr>
      <w:r w:rsidRPr="00D27E55">
        <w:rPr>
          <w:sz w:val="28"/>
          <w:szCs w:val="28"/>
        </w:rPr>
        <w:t xml:space="preserve">3. </w:t>
      </w:r>
      <w:r w:rsidR="008F03C6" w:rsidRPr="00D27E55">
        <w:rPr>
          <w:sz w:val="28"/>
          <w:szCs w:val="28"/>
        </w:rPr>
        <w:t>Реферат и его виды. Автореферат</w:t>
      </w:r>
      <w:r w:rsidRPr="00D27E55">
        <w:rPr>
          <w:sz w:val="28"/>
          <w:szCs w:val="28"/>
        </w:rPr>
        <w:t>, его структура и назначение.</w:t>
      </w:r>
    </w:p>
    <w:p w:rsidR="007402A4" w:rsidRPr="00D27E55" w:rsidRDefault="007402A4" w:rsidP="007402A4">
      <w:pPr>
        <w:pStyle w:val="a7"/>
        <w:tabs>
          <w:tab w:val="num" w:pos="360"/>
        </w:tabs>
        <w:spacing w:before="0" w:beforeAutospacing="0" w:after="0" w:afterAutospacing="0"/>
        <w:ind w:firstLine="709"/>
        <w:jc w:val="both"/>
        <w:rPr>
          <w:sz w:val="28"/>
          <w:szCs w:val="28"/>
        </w:rPr>
      </w:pPr>
      <w:r w:rsidRPr="00D27E55">
        <w:rPr>
          <w:sz w:val="28"/>
          <w:szCs w:val="28"/>
        </w:rPr>
        <w:t>4. Аннотация, рецензия, отзыв, особенности их составления и оформления.</w:t>
      </w:r>
    </w:p>
    <w:p w:rsidR="008F03C6" w:rsidRPr="00D27E55" w:rsidRDefault="008F03C6" w:rsidP="007402A4">
      <w:pPr>
        <w:pStyle w:val="a7"/>
        <w:tabs>
          <w:tab w:val="num" w:pos="360"/>
        </w:tabs>
        <w:spacing w:before="0" w:beforeAutospacing="0" w:after="0" w:afterAutospacing="0"/>
        <w:ind w:firstLine="709"/>
        <w:jc w:val="both"/>
        <w:rPr>
          <w:sz w:val="28"/>
          <w:szCs w:val="28"/>
        </w:rPr>
      </w:pPr>
      <w:r w:rsidRPr="00D27E55">
        <w:rPr>
          <w:sz w:val="28"/>
          <w:szCs w:val="28"/>
        </w:rPr>
        <w:t>5. Курсовая и выпускная квалификационная работы. Этапы работы над курсовой и выпускной квалификационной работой.</w:t>
      </w:r>
    </w:p>
    <w:p w:rsidR="007402A4" w:rsidRPr="00D27E55" w:rsidRDefault="008F03C6" w:rsidP="007402A4">
      <w:pPr>
        <w:pStyle w:val="a7"/>
        <w:tabs>
          <w:tab w:val="num" w:pos="360"/>
        </w:tabs>
        <w:spacing w:before="0" w:beforeAutospacing="0" w:after="0" w:afterAutospacing="0"/>
        <w:ind w:firstLine="709"/>
        <w:jc w:val="both"/>
        <w:rPr>
          <w:sz w:val="28"/>
          <w:szCs w:val="28"/>
        </w:rPr>
      </w:pPr>
      <w:r w:rsidRPr="00D27E55">
        <w:rPr>
          <w:sz w:val="28"/>
          <w:szCs w:val="28"/>
        </w:rPr>
        <w:t>6</w:t>
      </w:r>
      <w:r w:rsidR="007402A4" w:rsidRPr="00D27E55">
        <w:rPr>
          <w:sz w:val="28"/>
          <w:szCs w:val="28"/>
        </w:rPr>
        <w:t xml:space="preserve">. Научная статья как вид научных текстов. Аналитический обзор и отчет. </w:t>
      </w:r>
      <w:r w:rsidR="0067411E">
        <w:rPr>
          <w:sz w:val="28"/>
          <w:szCs w:val="28"/>
        </w:rPr>
        <w:t>Аналитическая записка.</w:t>
      </w:r>
    </w:p>
    <w:p w:rsidR="007402A4" w:rsidRPr="00D27E55" w:rsidRDefault="008F03C6" w:rsidP="007402A4">
      <w:pPr>
        <w:pStyle w:val="af5"/>
        <w:widowControl w:val="0"/>
        <w:autoSpaceDE w:val="0"/>
        <w:autoSpaceDN w:val="0"/>
        <w:adjustRightInd w:val="0"/>
        <w:spacing w:after="0" w:line="240" w:lineRule="auto"/>
        <w:ind w:left="0" w:firstLine="709"/>
        <w:jc w:val="both"/>
        <w:rPr>
          <w:rFonts w:ascii="Times New Roman" w:hAnsi="Times New Roman"/>
          <w:sz w:val="28"/>
          <w:szCs w:val="28"/>
        </w:rPr>
      </w:pPr>
      <w:r w:rsidRPr="00D27E55">
        <w:rPr>
          <w:rFonts w:ascii="Times New Roman" w:hAnsi="Times New Roman"/>
          <w:sz w:val="28"/>
          <w:szCs w:val="28"/>
        </w:rPr>
        <w:t xml:space="preserve">7. </w:t>
      </w:r>
      <w:r w:rsidR="007402A4" w:rsidRPr="00D27E55">
        <w:rPr>
          <w:rFonts w:ascii="Times New Roman" w:hAnsi="Times New Roman"/>
          <w:sz w:val="28"/>
          <w:szCs w:val="28"/>
        </w:rPr>
        <w:t xml:space="preserve">Диссертация </w:t>
      </w:r>
      <w:r w:rsidRPr="00D27E55">
        <w:rPr>
          <w:rFonts w:ascii="Times New Roman" w:hAnsi="Times New Roman"/>
          <w:sz w:val="28"/>
          <w:szCs w:val="28"/>
        </w:rPr>
        <w:t xml:space="preserve">и монография </w:t>
      </w:r>
      <w:r w:rsidR="007402A4" w:rsidRPr="00D27E55">
        <w:rPr>
          <w:rFonts w:ascii="Times New Roman" w:hAnsi="Times New Roman"/>
          <w:sz w:val="28"/>
          <w:szCs w:val="28"/>
        </w:rPr>
        <w:t>как вид научного исследования. Структура и оформление диссертации.</w:t>
      </w:r>
    </w:p>
    <w:p w:rsidR="008F03C6" w:rsidRPr="00546AB3" w:rsidRDefault="00546AB3" w:rsidP="007402A4">
      <w:pPr>
        <w:pStyle w:val="af5"/>
        <w:widowControl w:val="0"/>
        <w:autoSpaceDE w:val="0"/>
        <w:autoSpaceDN w:val="0"/>
        <w:adjustRightInd w:val="0"/>
        <w:spacing w:after="0" w:line="240" w:lineRule="auto"/>
        <w:ind w:left="0" w:firstLine="709"/>
        <w:jc w:val="both"/>
        <w:rPr>
          <w:rFonts w:ascii="Times New Roman" w:hAnsi="Times New Roman"/>
          <w:i/>
          <w:sz w:val="28"/>
          <w:szCs w:val="28"/>
        </w:rPr>
      </w:pPr>
      <w:r w:rsidRPr="00546AB3">
        <w:rPr>
          <w:rFonts w:ascii="Times New Roman" w:hAnsi="Times New Roman"/>
          <w:i/>
          <w:sz w:val="28"/>
          <w:szCs w:val="28"/>
        </w:rPr>
        <w:t>Самостоятельное написание и анализ развернутого плана научной статьи, конспекта научной статьи, аннотации сборника научных статей, рецензий (отзывов) на самостоятельно освоенный культурный текст.</w:t>
      </w:r>
    </w:p>
    <w:p w:rsidR="00546AB3" w:rsidRPr="00D27E55" w:rsidRDefault="00546AB3" w:rsidP="007402A4">
      <w:pPr>
        <w:pStyle w:val="af5"/>
        <w:widowControl w:val="0"/>
        <w:autoSpaceDE w:val="0"/>
        <w:autoSpaceDN w:val="0"/>
        <w:adjustRightInd w:val="0"/>
        <w:spacing w:after="0" w:line="240" w:lineRule="auto"/>
        <w:ind w:left="0" w:firstLine="709"/>
        <w:jc w:val="both"/>
        <w:rPr>
          <w:rFonts w:ascii="Times New Roman" w:hAnsi="Times New Roman"/>
          <w:sz w:val="28"/>
          <w:szCs w:val="28"/>
        </w:rPr>
      </w:pPr>
    </w:p>
    <w:p w:rsidR="007402A4" w:rsidRPr="00D27E55" w:rsidRDefault="007402A4" w:rsidP="007402A4">
      <w:pPr>
        <w:pStyle w:val="a7"/>
        <w:spacing w:before="0" w:beforeAutospacing="0" w:after="0" w:afterAutospacing="0"/>
        <w:ind w:firstLine="709"/>
        <w:jc w:val="both"/>
        <w:rPr>
          <w:sz w:val="28"/>
          <w:szCs w:val="28"/>
        </w:rPr>
      </w:pPr>
      <w:r w:rsidRPr="00D27E55">
        <w:rPr>
          <w:b/>
          <w:sz w:val="28"/>
          <w:szCs w:val="28"/>
        </w:rPr>
        <w:lastRenderedPageBreak/>
        <w:t>3.1.</w:t>
      </w:r>
      <w:r w:rsidR="003A71EB">
        <w:rPr>
          <w:b/>
          <w:sz w:val="28"/>
          <w:szCs w:val="28"/>
        </w:rPr>
        <w:t>4</w:t>
      </w:r>
      <w:r w:rsidRPr="00D27E55">
        <w:rPr>
          <w:b/>
          <w:sz w:val="28"/>
          <w:szCs w:val="28"/>
        </w:rPr>
        <w:t xml:space="preserve">. Тема </w:t>
      </w:r>
      <w:r w:rsidR="003A71EB">
        <w:rPr>
          <w:b/>
          <w:sz w:val="28"/>
          <w:szCs w:val="28"/>
        </w:rPr>
        <w:t>практического занятия</w:t>
      </w:r>
      <w:r w:rsidRPr="00D27E55">
        <w:rPr>
          <w:b/>
          <w:sz w:val="28"/>
          <w:szCs w:val="28"/>
        </w:rPr>
        <w:t xml:space="preserve">: </w:t>
      </w:r>
      <w:r w:rsidRPr="00D27E55">
        <w:rPr>
          <w:sz w:val="28"/>
          <w:szCs w:val="28"/>
        </w:rPr>
        <w:t>Культура научной коммуникации</w:t>
      </w:r>
      <w:r w:rsidR="00E760D1" w:rsidRPr="00D27E55">
        <w:rPr>
          <w:sz w:val="28"/>
          <w:szCs w:val="28"/>
        </w:rPr>
        <w:t>.</w:t>
      </w:r>
    </w:p>
    <w:p w:rsidR="007402A4" w:rsidRPr="00D27E55" w:rsidRDefault="007402A4" w:rsidP="007402A4">
      <w:pPr>
        <w:pStyle w:val="a7"/>
        <w:spacing w:before="0" w:beforeAutospacing="0" w:after="0" w:afterAutospacing="0"/>
        <w:ind w:firstLine="709"/>
        <w:rPr>
          <w:b/>
          <w:sz w:val="28"/>
          <w:szCs w:val="28"/>
        </w:rPr>
      </w:pPr>
      <w:r w:rsidRPr="00D27E55">
        <w:rPr>
          <w:b/>
          <w:sz w:val="28"/>
          <w:szCs w:val="28"/>
        </w:rPr>
        <w:t>Вопросы:</w:t>
      </w:r>
    </w:p>
    <w:p w:rsidR="007402A4" w:rsidRPr="00D27E55" w:rsidRDefault="007402A4" w:rsidP="007402A4">
      <w:pPr>
        <w:pStyle w:val="a7"/>
        <w:tabs>
          <w:tab w:val="left" w:pos="993"/>
        </w:tabs>
        <w:spacing w:before="0" w:beforeAutospacing="0" w:after="0" w:afterAutospacing="0"/>
        <w:ind w:firstLine="709"/>
        <w:jc w:val="both"/>
        <w:rPr>
          <w:sz w:val="28"/>
          <w:szCs w:val="28"/>
        </w:rPr>
      </w:pPr>
      <w:r w:rsidRPr="00D27E55">
        <w:rPr>
          <w:sz w:val="28"/>
          <w:szCs w:val="28"/>
        </w:rPr>
        <w:t>1. Научная коммуникация и ее традиционные формы (форумы, конгрессы, конференции, симпозиумы, совещания, семинары и другие массовые мероприятия).</w:t>
      </w:r>
    </w:p>
    <w:p w:rsidR="007402A4" w:rsidRPr="00D27E55" w:rsidRDefault="007402A4" w:rsidP="007402A4">
      <w:pPr>
        <w:pStyle w:val="a7"/>
        <w:tabs>
          <w:tab w:val="left" w:pos="993"/>
        </w:tabs>
        <w:spacing w:before="0" w:beforeAutospacing="0" w:after="0" w:afterAutospacing="0"/>
        <w:ind w:firstLine="709"/>
        <w:jc w:val="both"/>
        <w:rPr>
          <w:sz w:val="28"/>
          <w:szCs w:val="28"/>
        </w:rPr>
      </w:pPr>
      <w:r w:rsidRPr="00D27E55">
        <w:rPr>
          <w:sz w:val="28"/>
          <w:szCs w:val="28"/>
        </w:rPr>
        <w:t>2. Современные формы научной коммуникации (Интернет и иные сети, сайты, форумы, «невидимые или виртуальные колледжи», поисковые системы и т.п.).</w:t>
      </w:r>
    </w:p>
    <w:p w:rsidR="007402A4" w:rsidRPr="00D27E55" w:rsidRDefault="007402A4" w:rsidP="007402A4">
      <w:pPr>
        <w:pStyle w:val="a7"/>
        <w:tabs>
          <w:tab w:val="left" w:pos="993"/>
        </w:tabs>
        <w:spacing w:before="0" w:beforeAutospacing="0" w:after="0" w:afterAutospacing="0"/>
        <w:ind w:firstLine="709"/>
        <w:jc w:val="both"/>
        <w:rPr>
          <w:sz w:val="28"/>
          <w:szCs w:val="28"/>
        </w:rPr>
      </w:pPr>
      <w:r w:rsidRPr="00D27E55">
        <w:rPr>
          <w:sz w:val="28"/>
          <w:szCs w:val="28"/>
        </w:rPr>
        <w:t>3. Уровни научного общения с аудиторией. Культура ведения научной дискуссии.</w:t>
      </w:r>
    </w:p>
    <w:p w:rsidR="007402A4" w:rsidRPr="00D27E55" w:rsidRDefault="007402A4" w:rsidP="007402A4">
      <w:pPr>
        <w:pStyle w:val="a7"/>
        <w:tabs>
          <w:tab w:val="left" w:pos="993"/>
        </w:tabs>
        <w:spacing w:before="0" w:beforeAutospacing="0" w:after="0" w:afterAutospacing="0"/>
        <w:ind w:firstLine="709"/>
        <w:jc w:val="both"/>
        <w:rPr>
          <w:sz w:val="28"/>
          <w:szCs w:val="28"/>
        </w:rPr>
      </w:pPr>
      <w:r w:rsidRPr="00D27E55">
        <w:rPr>
          <w:sz w:val="28"/>
          <w:szCs w:val="28"/>
        </w:rPr>
        <w:t xml:space="preserve">4. Презентация (публичное представление) результатов научной деятельности. </w:t>
      </w:r>
    </w:p>
    <w:p w:rsidR="007402A4" w:rsidRPr="00D27E55" w:rsidRDefault="007402A4" w:rsidP="007402A4">
      <w:pPr>
        <w:pStyle w:val="a7"/>
        <w:tabs>
          <w:tab w:val="left" w:pos="993"/>
        </w:tabs>
        <w:spacing w:before="0" w:beforeAutospacing="0" w:after="0" w:afterAutospacing="0"/>
        <w:ind w:firstLine="709"/>
        <w:jc w:val="both"/>
        <w:rPr>
          <w:sz w:val="28"/>
          <w:szCs w:val="28"/>
        </w:rPr>
      </w:pPr>
      <w:r w:rsidRPr="00D27E55">
        <w:rPr>
          <w:sz w:val="28"/>
          <w:szCs w:val="28"/>
        </w:rPr>
        <w:t>5. Научный доклад и сообщение, особенности их подготовки и оформления.</w:t>
      </w:r>
    </w:p>
    <w:p w:rsidR="007402A4" w:rsidRPr="009734F9" w:rsidRDefault="00546AB3" w:rsidP="007402A4">
      <w:pPr>
        <w:spacing w:after="0" w:line="240" w:lineRule="auto"/>
        <w:ind w:firstLine="539"/>
        <w:jc w:val="both"/>
        <w:rPr>
          <w:rFonts w:ascii="Times New Roman" w:hAnsi="Times New Roman" w:cs="Times New Roman"/>
          <w:i/>
          <w:sz w:val="28"/>
          <w:szCs w:val="28"/>
        </w:rPr>
      </w:pPr>
      <w:r w:rsidRPr="009734F9">
        <w:rPr>
          <w:rFonts w:ascii="Times New Roman" w:hAnsi="Times New Roman" w:cs="Times New Roman"/>
          <w:i/>
          <w:sz w:val="28"/>
          <w:szCs w:val="28"/>
        </w:rPr>
        <w:t>Самостоятельная подготовка и презентация проекта исследования на научную тему (</w:t>
      </w:r>
      <w:r w:rsidR="009734F9" w:rsidRPr="009734F9">
        <w:rPr>
          <w:rFonts w:ascii="Times New Roman" w:hAnsi="Times New Roman" w:cs="Times New Roman"/>
          <w:i/>
          <w:sz w:val="28"/>
          <w:szCs w:val="28"/>
        </w:rPr>
        <w:t>мини-коллектив 2-4 человека)</w:t>
      </w:r>
    </w:p>
    <w:p w:rsidR="00546AB3" w:rsidRPr="00D27E55" w:rsidRDefault="00546AB3" w:rsidP="007402A4">
      <w:pPr>
        <w:spacing w:after="0" w:line="240" w:lineRule="auto"/>
        <w:ind w:firstLine="539"/>
        <w:jc w:val="both"/>
        <w:rPr>
          <w:rFonts w:ascii="Times New Roman" w:hAnsi="Times New Roman" w:cs="Times New Roman"/>
          <w:b/>
          <w:sz w:val="28"/>
          <w:szCs w:val="28"/>
        </w:rPr>
      </w:pPr>
    </w:p>
    <w:p w:rsidR="00AC4313" w:rsidRPr="00D27E55" w:rsidRDefault="00AC4313" w:rsidP="00AC4313">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sz w:val="28"/>
          <w:szCs w:val="28"/>
        </w:rPr>
      </w:pPr>
      <w:r w:rsidRPr="00D27E55">
        <w:rPr>
          <w:rFonts w:ascii="Times New Roman" w:eastAsia="HiddenHorzOCR" w:hAnsi="Times New Roman" w:cs="Times New Roman"/>
          <w:b/>
          <w:sz w:val="28"/>
          <w:szCs w:val="28"/>
        </w:rPr>
        <w:t>3.</w:t>
      </w:r>
      <w:r>
        <w:rPr>
          <w:rFonts w:ascii="Times New Roman" w:eastAsia="HiddenHorzOCR" w:hAnsi="Times New Roman" w:cs="Times New Roman"/>
          <w:b/>
          <w:sz w:val="28"/>
          <w:szCs w:val="28"/>
        </w:rPr>
        <w:t>2</w:t>
      </w:r>
      <w:r w:rsidRPr="00D27E55">
        <w:rPr>
          <w:rFonts w:ascii="Times New Roman" w:eastAsia="HiddenHorzOCR" w:hAnsi="Times New Roman" w:cs="Times New Roman"/>
          <w:b/>
          <w:sz w:val="28"/>
          <w:szCs w:val="28"/>
        </w:rPr>
        <w:t>. Задания для самостоятельной работы студентов</w:t>
      </w:r>
    </w:p>
    <w:p w:rsidR="00AC4313" w:rsidRDefault="00AC4313" w:rsidP="007402A4">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sz w:val="28"/>
          <w:szCs w:val="28"/>
        </w:rPr>
      </w:pPr>
    </w:p>
    <w:p w:rsidR="007402A4" w:rsidRPr="00D27E55" w:rsidRDefault="007402A4" w:rsidP="007402A4">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sz w:val="28"/>
          <w:szCs w:val="28"/>
        </w:rPr>
      </w:pPr>
      <w:r w:rsidRPr="00D27E55">
        <w:rPr>
          <w:rFonts w:ascii="Times New Roman" w:eastAsia="HiddenHorzOCR" w:hAnsi="Times New Roman" w:cs="Times New Roman"/>
          <w:b/>
          <w:sz w:val="28"/>
          <w:szCs w:val="28"/>
        </w:rPr>
        <w:t>3.2.</w:t>
      </w:r>
      <w:r w:rsidR="00AC4313">
        <w:rPr>
          <w:rFonts w:ascii="Times New Roman" w:eastAsia="HiddenHorzOCR" w:hAnsi="Times New Roman" w:cs="Times New Roman"/>
          <w:b/>
          <w:sz w:val="28"/>
          <w:szCs w:val="28"/>
        </w:rPr>
        <w:t>1.</w:t>
      </w:r>
      <w:r w:rsidRPr="00D27E55">
        <w:rPr>
          <w:rFonts w:ascii="Times New Roman" w:eastAsia="HiddenHorzOCR" w:hAnsi="Times New Roman" w:cs="Times New Roman"/>
          <w:b/>
          <w:sz w:val="28"/>
          <w:szCs w:val="28"/>
        </w:rPr>
        <w:t xml:space="preserve"> Вопросы </w:t>
      </w:r>
      <w:r w:rsidRPr="00D27E55">
        <w:rPr>
          <w:rFonts w:ascii="Times New Roman" w:hAnsi="Times New Roman" w:cs="Times New Roman"/>
          <w:b/>
          <w:sz w:val="28"/>
          <w:szCs w:val="28"/>
        </w:rPr>
        <w:t xml:space="preserve">проблемно-дискуссионного характера по темам </w:t>
      </w:r>
      <w:r w:rsidR="00401DF1">
        <w:rPr>
          <w:rFonts w:ascii="Times New Roman" w:hAnsi="Times New Roman" w:cs="Times New Roman"/>
          <w:b/>
          <w:sz w:val="28"/>
          <w:szCs w:val="28"/>
        </w:rPr>
        <w:t>практических занятий</w:t>
      </w:r>
    </w:p>
    <w:p w:rsidR="00F417CE" w:rsidRPr="00F417CE" w:rsidRDefault="00F417CE"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F417CE">
        <w:rPr>
          <w:rFonts w:ascii="Times New Roman" w:hAnsi="Times New Roman"/>
          <w:sz w:val="28"/>
        </w:rPr>
        <w:t xml:space="preserve">Является ли наука о природе составной частью культуры? Какого рода социально значимый культурный опыт находит свое закрепление в науке. С </w:t>
      </w:r>
      <w:proofErr w:type="gramStart"/>
      <w:r w:rsidRPr="00F417CE">
        <w:rPr>
          <w:rFonts w:ascii="Times New Roman" w:hAnsi="Times New Roman"/>
          <w:sz w:val="28"/>
        </w:rPr>
        <w:t>помощью</w:t>
      </w:r>
      <w:proofErr w:type="gramEnd"/>
      <w:r w:rsidRPr="00F417CE">
        <w:rPr>
          <w:rFonts w:ascii="Times New Roman" w:hAnsi="Times New Roman"/>
          <w:sz w:val="28"/>
        </w:rPr>
        <w:t xml:space="preserve"> каких средств происходит это закрепление?</w:t>
      </w:r>
    </w:p>
    <w:p w:rsidR="00F417CE" w:rsidRPr="00F417CE" w:rsidRDefault="00F417CE"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F417CE">
        <w:rPr>
          <w:rFonts w:ascii="Times New Roman" w:hAnsi="Times New Roman"/>
          <w:sz w:val="28"/>
        </w:rPr>
        <w:t>Какова роль наук о человеке (анатомия, физиология, генетика и др.) в содержании культурного процесса? Что такое мировоззренческие науки</w:t>
      </w:r>
      <w:r w:rsidRPr="00F417CE">
        <w:rPr>
          <w:rFonts w:ascii="Times New Roman" w:hAnsi="Times New Roman"/>
          <w:sz w:val="28"/>
          <w:lang w:val="en-US"/>
        </w:rPr>
        <w:t>?</w:t>
      </w:r>
    </w:p>
    <w:p w:rsidR="00F417CE" w:rsidRPr="00F417CE" w:rsidRDefault="00F417CE"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F417CE">
        <w:rPr>
          <w:rFonts w:ascii="Times New Roman" w:hAnsi="Times New Roman"/>
          <w:sz w:val="28"/>
        </w:rPr>
        <w:t xml:space="preserve">Можно ли отделить теоретический уровень исследования </w:t>
      </w:r>
      <w:proofErr w:type="gramStart"/>
      <w:r w:rsidRPr="00F417CE">
        <w:rPr>
          <w:rFonts w:ascii="Times New Roman" w:hAnsi="Times New Roman"/>
          <w:sz w:val="28"/>
        </w:rPr>
        <w:t>от</w:t>
      </w:r>
      <w:proofErr w:type="gramEnd"/>
      <w:r w:rsidRPr="00F417CE">
        <w:rPr>
          <w:rFonts w:ascii="Times New Roman" w:hAnsi="Times New Roman"/>
          <w:sz w:val="28"/>
        </w:rPr>
        <w:t xml:space="preserve"> эмпирического и если нет, то почему?</w:t>
      </w:r>
    </w:p>
    <w:p w:rsidR="007402A4"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eastAsia="HiddenHorzOCR" w:hAnsi="Times New Roman"/>
          <w:sz w:val="28"/>
          <w:szCs w:val="28"/>
        </w:rPr>
        <w:t>Какова роль науки в современном обществе? Как вы понимаете слова Нильса Бора: «Человек сейчас занимается такими проблемами, что у него дух захватывает и кружится голова. И пока вы не почувствуете легкого головокружения, вам не удастся понять их суть. Проблемы важнее решения. Решения могут устареть, а проблемы остаются».</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Как вы думаете, что для общества имеет большее значение: торжество истины или добро?</w:t>
      </w:r>
    </w:p>
    <w:p w:rsidR="007402A4"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eastAsia="HiddenHorzOCR" w:hAnsi="Times New Roman"/>
          <w:sz w:val="28"/>
          <w:szCs w:val="28"/>
        </w:rPr>
        <w:t>Какое место, по-вашему, отводится интуиции в науке? Каковы особенности проявления интуиции в науке по сравнению с религией и искусством?</w:t>
      </w:r>
    </w:p>
    <w:p w:rsidR="007402A4"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eastAsia="HiddenHorzOCR" w:hAnsi="Times New Roman"/>
          <w:sz w:val="28"/>
          <w:szCs w:val="28"/>
        </w:rPr>
        <w:t xml:space="preserve">Бернард Шоу утверждал: «Наука всегда оказывается не права. Она не в состоянии решить ни одного вопроса, не поставив при этом десятка </w:t>
      </w:r>
      <w:proofErr w:type="gramStart"/>
      <w:r w:rsidRPr="00D27E55">
        <w:rPr>
          <w:rFonts w:ascii="Times New Roman" w:eastAsia="HiddenHorzOCR" w:hAnsi="Times New Roman"/>
          <w:sz w:val="28"/>
          <w:szCs w:val="28"/>
        </w:rPr>
        <w:t>новых</w:t>
      </w:r>
      <w:proofErr w:type="gramEnd"/>
      <w:r w:rsidRPr="00D27E55">
        <w:rPr>
          <w:rFonts w:ascii="Times New Roman" w:eastAsia="HiddenHorzOCR" w:hAnsi="Times New Roman"/>
          <w:sz w:val="28"/>
          <w:szCs w:val="28"/>
        </w:rPr>
        <w:t>»</w:t>
      </w:r>
      <w:r w:rsidRPr="00D27E55">
        <w:rPr>
          <w:rFonts w:ascii="Times New Roman" w:eastAsia="HiddenHorzOCR" w:hAnsi="Times New Roman"/>
          <w:i/>
          <w:iCs/>
          <w:sz w:val="28"/>
          <w:szCs w:val="28"/>
        </w:rPr>
        <w:t xml:space="preserve">. </w:t>
      </w:r>
      <w:r w:rsidRPr="00D27E55">
        <w:rPr>
          <w:rFonts w:ascii="Times New Roman" w:eastAsia="HiddenHorzOCR" w:hAnsi="Times New Roman"/>
          <w:sz w:val="28"/>
          <w:szCs w:val="28"/>
        </w:rPr>
        <w:t>Согласны ли вы с этим утверждением? Аргументируйте свой ответ.</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В каком смысле можно говорить о совместимости и несовместимости науки и религии? Что такое верующий ученый?</w:t>
      </w:r>
    </w:p>
    <w:p w:rsidR="007402A4"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eastAsia="HiddenHorzOCR" w:hAnsi="Times New Roman"/>
          <w:sz w:val="28"/>
          <w:szCs w:val="28"/>
        </w:rPr>
        <w:t xml:space="preserve">Почему Нильс Бор предлагал «взвешивать истину на весах </w:t>
      </w:r>
      <w:r w:rsidRPr="00D27E55">
        <w:rPr>
          <w:rFonts w:ascii="Times New Roman" w:eastAsia="HiddenHorzOCR" w:hAnsi="Times New Roman"/>
          <w:sz w:val="28"/>
          <w:szCs w:val="28"/>
        </w:rPr>
        <w:lastRenderedPageBreak/>
        <w:t>человечности»?</w:t>
      </w:r>
    </w:p>
    <w:p w:rsidR="004A3759"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Как, по-вашему, изменилось мышление человека после изобретения печати и в ХХ веке? Согласны ли вы с автором, утверждающим, что «в современном обществе информация – это идол»? Аргументируйте свой ответ.</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 xml:space="preserve">Почему французский ученый </w:t>
      </w:r>
      <w:proofErr w:type="spellStart"/>
      <w:r w:rsidRPr="00D27E55">
        <w:rPr>
          <w:rFonts w:ascii="Times New Roman" w:hAnsi="Times New Roman"/>
          <w:sz w:val="28"/>
          <w:szCs w:val="28"/>
        </w:rPr>
        <w:t>Мерсье</w:t>
      </w:r>
      <w:proofErr w:type="spellEnd"/>
      <w:r w:rsidRPr="00D27E55">
        <w:rPr>
          <w:rFonts w:ascii="Times New Roman" w:hAnsi="Times New Roman"/>
          <w:sz w:val="28"/>
          <w:szCs w:val="28"/>
        </w:rPr>
        <w:t xml:space="preserve"> считает современную науку агрессивной?</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Как вы понимаете выражение: «Платон мне друг, но истина дороже»?</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Как вы понимаете выражение: «Доверяйте тому, кто ищет истину, а не тому, кто ее уже нашел» (</w:t>
      </w:r>
      <w:proofErr w:type="spellStart"/>
      <w:r w:rsidRPr="00D27E55">
        <w:rPr>
          <w:rFonts w:ascii="Times New Roman" w:hAnsi="Times New Roman"/>
          <w:sz w:val="28"/>
          <w:szCs w:val="28"/>
        </w:rPr>
        <w:t>А.Жид</w:t>
      </w:r>
      <w:proofErr w:type="spellEnd"/>
      <w:r w:rsidRPr="00D27E55">
        <w:rPr>
          <w:rFonts w:ascii="Times New Roman" w:hAnsi="Times New Roman"/>
          <w:sz w:val="28"/>
          <w:szCs w:val="28"/>
        </w:rPr>
        <w:t>)?</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 xml:space="preserve">Как вы понимаете выражение: «Древо искусства вечно живо; наука – кладбище гипотез» (А.Пуанкаре)? </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Почему А.Эйнштейн играл на скрипке и говорил, что Достоевский дал ему больше, чем Гаусс?</w:t>
      </w:r>
    </w:p>
    <w:p w:rsidR="007402A4"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 xml:space="preserve">По вашему мнению, какие проблемы современной культуры порождены развитием информационных технологий? На ваш взгляд, какую </w:t>
      </w:r>
      <w:proofErr w:type="gramStart"/>
      <w:r w:rsidRPr="00D27E55">
        <w:rPr>
          <w:rFonts w:ascii="Times New Roman" w:hAnsi="Times New Roman"/>
          <w:sz w:val="28"/>
          <w:szCs w:val="28"/>
        </w:rPr>
        <w:t>ценность</w:t>
      </w:r>
      <w:proofErr w:type="gramEnd"/>
      <w:r w:rsidRPr="00D27E55">
        <w:rPr>
          <w:rFonts w:ascii="Times New Roman" w:hAnsi="Times New Roman"/>
          <w:sz w:val="28"/>
          <w:szCs w:val="28"/>
        </w:rPr>
        <w:t xml:space="preserve"> и </w:t>
      </w:r>
      <w:proofErr w:type="gramStart"/>
      <w:r w:rsidRPr="00D27E55">
        <w:rPr>
          <w:rFonts w:ascii="Times New Roman" w:hAnsi="Times New Roman"/>
          <w:sz w:val="28"/>
          <w:szCs w:val="28"/>
        </w:rPr>
        <w:t>какую</w:t>
      </w:r>
      <w:proofErr w:type="gramEnd"/>
      <w:r w:rsidRPr="00D27E55">
        <w:rPr>
          <w:rFonts w:ascii="Times New Roman" w:hAnsi="Times New Roman"/>
          <w:sz w:val="28"/>
          <w:szCs w:val="28"/>
        </w:rPr>
        <w:t xml:space="preserve"> опасность представляет собой Интернет в современной культуре? Проиллюстрируйте свой ответ примерами.</w:t>
      </w:r>
    </w:p>
    <w:p w:rsidR="007402A4"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Прокомментируйте следующее высказывание: «Прорыв в информационное общество будет труден. Он откроет этап истории с более острой конкуренцией, может быть, лишенной сполохов войны, но не менее жесткой для отдельного человека».</w:t>
      </w:r>
    </w:p>
    <w:p w:rsidR="004A3759"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Существует ли конфликт книги и компьютера? Согласны ли вы с Умберто</w:t>
      </w:r>
      <w:proofErr w:type="gramStart"/>
      <w:r w:rsidRPr="00D27E55">
        <w:rPr>
          <w:rFonts w:ascii="Times New Roman" w:hAnsi="Times New Roman"/>
          <w:sz w:val="28"/>
          <w:szCs w:val="28"/>
        </w:rPr>
        <w:t xml:space="preserve"> Э</w:t>
      </w:r>
      <w:proofErr w:type="gramEnd"/>
      <w:r w:rsidRPr="00D27E55">
        <w:rPr>
          <w:rFonts w:ascii="Times New Roman" w:hAnsi="Times New Roman"/>
          <w:sz w:val="28"/>
          <w:szCs w:val="28"/>
        </w:rPr>
        <w:t>ко, что в современной культуре идет «борьба визуальной и буквенной коммуникаций»? Приведите примеры, иллюстрирующие ваше мнение.</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Что такое техника как социокультурный феномен? Какие проблемы в современной культуре порождены развитием техники? Предложите оптимистический и пессимистический прогноз развития взаимоотношений «человек–техника» в 21 веке.</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Прокомментируйте следующее высказывание: «Опасность не в том, что компьютер однажды начнет мыслить, как человек, а в том, что человек однажды начнет мыслить, как компьютер». Какие черты современной культуры позволяют согласиться с этими словами, а какие им противоречат?</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Как изменила научную картину мира теория относительности, квантовая механика, синергетика?</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Как вы понимаете утверждение, что книга Природы написана языком математики?</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 xml:space="preserve">Как вы относитесь к предложению </w:t>
      </w:r>
      <w:proofErr w:type="spellStart"/>
      <w:r w:rsidRPr="00D27E55">
        <w:rPr>
          <w:rFonts w:ascii="Times New Roman" w:hAnsi="Times New Roman"/>
          <w:sz w:val="28"/>
          <w:szCs w:val="28"/>
        </w:rPr>
        <w:t>П.Фейерабенда</w:t>
      </w:r>
      <w:proofErr w:type="spellEnd"/>
      <w:r w:rsidRPr="00D27E55">
        <w:rPr>
          <w:rFonts w:ascii="Times New Roman" w:hAnsi="Times New Roman"/>
          <w:sz w:val="28"/>
          <w:szCs w:val="28"/>
        </w:rPr>
        <w:t xml:space="preserve"> об отделении науки от государства?</w:t>
      </w:r>
    </w:p>
    <w:p w:rsidR="004A3759" w:rsidRPr="00D27E55" w:rsidRDefault="004A3759"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 xml:space="preserve">Прокомментируйте следующее высказывание: «Механизм математического творчества, например, не </w:t>
      </w:r>
      <w:proofErr w:type="gramStart"/>
      <w:r w:rsidRPr="00D27E55">
        <w:rPr>
          <w:rFonts w:ascii="Times New Roman" w:hAnsi="Times New Roman"/>
          <w:sz w:val="28"/>
          <w:szCs w:val="28"/>
        </w:rPr>
        <w:t>отличается существенно от механизма какого бы то ни было</w:t>
      </w:r>
      <w:proofErr w:type="gramEnd"/>
      <w:r w:rsidRPr="00D27E55">
        <w:rPr>
          <w:rFonts w:ascii="Times New Roman" w:hAnsi="Times New Roman"/>
          <w:sz w:val="28"/>
          <w:szCs w:val="28"/>
        </w:rPr>
        <w:t xml:space="preserve"> иного творчества» (А.Пуанкаре).</w:t>
      </w:r>
    </w:p>
    <w:p w:rsidR="007402A4"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eastAsia="HiddenHorzOCR" w:hAnsi="Times New Roman"/>
          <w:iCs/>
          <w:sz w:val="28"/>
          <w:szCs w:val="28"/>
        </w:rPr>
        <w:t xml:space="preserve">Сравните два высказывания о человеческом теле. Как вы полагаете, </w:t>
      </w:r>
      <w:r w:rsidRPr="00D27E55">
        <w:rPr>
          <w:rFonts w:ascii="Times New Roman" w:eastAsia="HiddenHorzOCR" w:hAnsi="Times New Roman"/>
          <w:iCs/>
          <w:sz w:val="28"/>
          <w:szCs w:val="28"/>
        </w:rPr>
        <w:lastRenderedPageBreak/>
        <w:t>как каждое из них характеризует свою культурную эпоху? 1) «Человеческое тело – это заводящая сама себя машина, живое олицетворение беспрерывного движения.</w:t>
      </w:r>
      <w:r w:rsidRPr="00D27E55">
        <w:rPr>
          <w:rFonts w:ascii="Times New Roman" w:eastAsia="HiddenHorzOCR" w:hAnsi="Times New Roman"/>
          <w:sz w:val="28"/>
          <w:szCs w:val="28"/>
        </w:rPr>
        <w:t xml:space="preserve"> </w:t>
      </w:r>
      <w:r w:rsidRPr="00D27E55">
        <w:rPr>
          <w:rFonts w:ascii="Times New Roman" w:eastAsia="HiddenHorzOCR" w:hAnsi="Times New Roman"/>
          <w:iCs/>
          <w:sz w:val="28"/>
          <w:szCs w:val="28"/>
        </w:rPr>
        <w:t>Если питать тело и наполнять его сосуды живительными соками, то душа становится бодрой, наполняется гордой отвагой и уподобляется солдату</w:t>
      </w:r>
      <w:proofErr w:type="gramStart"/>
      <w:r w:rsidRPr="00D27E55">
        <w:rPr>
          <w:rFonts w:ascii="Times New Roman" w:eastAsia="HiddenHorzOCR" w:hAnsi="Times New Roman"/>
          <w:iCs/>
          <w:sz w:val="28"/>
          <w:szCs w:val="28"/>
        </w:rPr>
        <w:t>.» (</w:t>
      </w:r>
      <w:proofErr w:type="gramEnd"/>
      <w:r w:rsidRPr="00D27E55">
        <w:rPr>
          <w:rFonts w:ascii="Times New Roman" w:eastAsia="HiddenHorzOCR" w:hAnsi="Times New Roman"/>
          <w:iCs/>
          <w:sz w:val="28"/>
          <w:szCs w:val="28"/>
        </w:rPr>
        <w:t xml:space="preserve">Ж. </w:t>
      </w:r>
      <w:proofErr w:type="spellStart"/>
      <w:r w:rsidRPr="00D27E55">
        <w:rPr>
          <w:rFonts w:ascii="Times New Roman" w:eastAsia="HiddenHorzOCR" w:hAnsi="Times New Roman"/>
          <w:iCs/>
          <w:sz w:val="28"/>
          <w:szCs w:val="28"/>
        </w:rPr>
        <w:t>Ламетри</w:t>
      </w:r>
      <w:proofErr w:type="spellEnd"/>
      <w:r w:rsidRPr="00D27E55">
        <w:rPr>
          <w:rFonts w:ascii="Times New Roman" w:eastAsia="HiddenHorzOCR" w:hAnsi="Times New Roman"/>
          <w:iCs/>
          <w:sz w:val="28"/>
          <w:szCs w:val="28"/>
        </w:rPr>
        <w:t xml:space="preserve">); 2) «Есть не только тело, которое нам принадлежит, но и тело, которому мы принадлежим.» (В.А. </w:t>
      </w:r>
      <w:proofErr w:type="spellStart"/>
      <w:r w:rsidRPr="00D27E55">
        <w:rPr>
          <w:rFonts w:ascii="Times New Roman" w:eastAsia="HiddenHorzOCR" w:hAnsi="Times New Roman"/>
          <w:iCs/>
          <w:sz w:val="28"/>
          <w:szCs w:val="28"/>
        </w:rPr>
        <w:t>Подорога</w:t>
      </w:r>
      <w:proofErr w:type="spellEnd"/>
      <w:r w:rsidRPr="00D27E55">
        <w:rPr>
          <w:rFonts w:ascii="Times New Roman" w:eastAsia="HiddenHorzOCR" w:hAnsi="Times New Roman"/>
          <w:iCs/>
          <w:sz w:val="28"/>
          <w:szCs w:val="28"/>
        </w:rPr>
        <w:t>).</w:t>
      </w:r>
    </w:p>
    <w:p w:rsidR="007402A4"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eastAsia="HiddenHorzOCR" w:hAnsi="Times New Roman"/>
          <w:sz w:val="28"/>
          <w:szCs w:val="28"/>
        </w:rPr>
        <w:t xml:space="preserve">Как вы понимаете слова Эриха </w:t>
      </w:r>
      <w:proofErr w:type="spellStart"/>
      <w:r w:rsidRPr="00D27E55">
        <w:rPr>
          <w:rFonts w:ascii="Times New Roman" w:eastAsia="HiddenHorzOCR" w:hAnsi="Times New Roman"/>
          <w:sz w:val="28"/>
          <w:szCs w:val="28"/>
        </w:rPr>
        <w:t>Фромма</w:t>
      </w:r>
      <w:proofErr w:type="spellEnd"/>
      <w:r w:rsidRPr="00D27E55">
        <w:rPr>
          <w:rFonts w:ascii="Times New Roman" w:eastAsia="HiddenHorzOCR" w:hAnsi="Times New Roman"/>
          <w:sz w:val="28"/>
          <w:szCs w:val="28"/>
        </w:rPr>
        <w:t xml:space="preserve">, что человек – «хорошо одетый и хорошо накормленный автомат»? Как характеризуют эти слова антропологический кризис современной культуры? </w:t>
      </w:r>
    </w:p>
    <w:p w:rsidR="007402A4" w:rsidRPr="00D27E55" w:rsidRDefault="007402A4" w:rsidP="00DE696E">
      <w:pPr>
        <w:pStyle w:val="af5"/>
        <w:widowControl w:val="0"/>
        <w:numPr>
          <w:ilvl w:val="0"/>
          <w:numId w:val="5"/>
        </w:numPr>
        <w:tabs>
          <w:tab w:val="left" w:pos="1134"/>
        </w:tabs>
        <w:autoSpaceDE w:val="0"/>
        <w:autoSpaceDN w:val="0"/>
        <w:adjustRightInd w:val="0"/>
        <w:spacing w:after="0" w:line="240" w:lineRule="auto"/>
        <w:ind w:left="0" w:firstLine="709"/>
        <w:jc w:val="both"/>
        <w:rPr>
          <w:rFonts w:ascii="Times New Roman" w:eastAsia="HiddenHorzOCR" w:hAnsi="Times New Roman"/>
          <w:sz w:val="28"/>
          <w:szCs w:val="28"/>
        </w:rPr>
      </w:pPr>
      <w:r w:rsidRPr="00D27E55">
        <w:rPr>
          <w:rFonts w:ascii="Times New Roman" w:hAnsi="Times New Roman"/>
          <w:sz w:val="28"/>
          <w:szCs w:val="28"/>
        </w:rPr>
        <w:t>Сравните современные методы социокультурных исследований с традиционными методами. Сформируйте свой рейтинг современных подходов к изучению культуры, аргументируйте свой выбор.</w:t>
      </w:r>
    </w:p>
    <w:p w:rsidR="00CE19C9" w:rsidRDefault="00CE19C9" w:rsidP="00870184">
      <w:pPr>
        <w:tabs>
          <w:tab w:val="left" w:pos="9000"/>
        </w:tabs>
        <w:spacing w:after="0" w:line="240" w:lineRule="auto"/>
        <w:ind w:firstLine="700"/>
        <w:jc w:val="both"/>
        <w:rPr>
          <w:rFonts w:ascii="Times New Roman" w:eastAsia="Calibri" w:hAnsi="Times New Roman" w:cs="Times New Roman"/>
          <w:b/>
          <w:bCs/>
          <w:sz w:val="28"/>
          <w:szCs w:val="28"/>
        </w:rPr>
      </w:pPr>
    </w:p>
    <w:p w:rsidR="00B1523E" w:rsidRPr="00D27E55" w:rsidRDefault="00B1523E" w:rsidP="00870184">
      <w:pPr>
        <w:tabs>
          <w:tab w:val="left" w:pos="9000"/>
        </w:tabs>
        <w:spacing w:after="0" w:line="240" w:lineRule="auto"/>
        <w:ind w:firstLine="700"/>
        <w:jc w:val="both"/>
        <w:rPr>
          <w:rFonts w:ascii="Times New Roman" w:eastAsia="Times New Roman" w:hAnsi="Times New Roman" w:cs="Times New Roman"/>
          <w:b/>
          <w:sz w:val="28"/>
          <w:szCs w:val="28"/>
          <w:lang w:eastAsia="ru-RU"/>
        </w:rPr>
      </w:pPr>
      <w:r w:rsidRPr="00D27E55">
        <w:rPr>
          <w:rFonts w:ascii="Times New Roman" w:eastAsia="Calibri" w:hAnsi="Times New Roman" w:cs="Times New Roman"/>
          <w:b/>
          <w:bCs/>
          <w:sz w:val="28"/>
          <w:szCs w:val="28"/>
        </w:rPr>
        <w:t>3.</w:t>
      </w:r>
      <w:r w:rsidR="00AC4313">
        <w:rPr>
          <w:rFonts w:ascii="Times New Roman" w:eastAsia="Calibri" w:hAnsi="Times New Roman" w:cs="Times New Roman"/>
          <w:b/>
          <w:bCs/>
          <w:sz w:val="28"/>
          <w:szCs w:val="28"/>
        </w:rPr>
        <w:t>2</w:t>
      </w:r>
      <w:r w:rsidRPr="00D27E55">
        <w:rPr>
          <w:rFonts w:ascii="Times New Roman" w:eastAsia="Calibri" w:hAnsi="Times New Roman" w:cs="Times New Roman"/>
          <w:b/>
          <w:bCs/>
          <w:sz w:val="28"/>
          <w:szCs w:val="28"/>
        </w:rPr>
        <w:t>.</w:t>
      </w:r>
      <w:r w:rsidR="00AC4313">
        <w:rPr>
          <w:rFonts w:ascii="Times New Roman" w:eastAsia="Calibri" w:hAnsi="Times New Roman" w:cs="Times New Roman"/>
          <w:b/>
          <w:bCs/>
          <w:sz w:val="28"/>
          <w:szCs w:val="28"/>
        </w:rPr>
        <w:t>2</w:t>
      </w:r>
      <w:r w:rsidRPr="00D27E55">
        <w:rPr>
          <w:rFonts w:ascii="Times New Roman" w:eastAsia="Calibri" w:hAnsi="Times New Roman" w:cs="Times New Roman"/>
          <w:b/>
          <w:bCs/>
          <w:sz w:val="28"/>
          <w:szCs w:val="28"/>
        </w:rPr>
        <w:t xml:space="preserve">. </w:t>
      </w:r>
      <w:r w:rsidRPr="00D27E55">
        <w:rPr>
          <w:rFonts w:ascii="Times New Roman" w:eastAsia="Times New Roman" w:hAnsi="Times New Roman" w:cs="Times New Roman"/>
          <w:b/>
          <w:sz w:val="28"/>
          <w:szCs w:val="28"/>
          <w:lang w:eastAsia="ru-RU"/>
        </w:rPr>
        <w:t>Терминологический минимум:</w:t>
      </w:r>
    </w:p>
    <w:p w:rsidR="001A7487" w:rsidRPr="00D27E55" w:rsidRDefault="001A7487" w:rsidP="00E760D1">
      <w:pPr>
        <w:spacing w:after="0" w:line="240" w:lineRule="auto"/>
        <w:ind w:firstLine="720"/>
        <w:jc w:val="both"/>
        <w:rPr>
          <w:rFonts w:ascii="Times New Roman" w:hAnsi="Times New Roman" w:cs="Times New Roman"/>
          <w:sz w:val="28"/>
          <w:szCs w:val="28"/>
        </w:rPr>
      </w:pPr>
      <w:proofErr w:type="gramStart"/>
      <w:r w:rsidRPr="00D27E55">
        <w:rPr>
          <w:rFonts w:ascii="Times New Roman" w:hAnsi="Times New Roman" w:cs="Times New Roman"/>
          <w:sz w:val="28"/>
        </w:rPr>
        <w:t xml:space="preserve">Абстрагирование, аксиома, анализ, аналогия, аргумент, </w:t>
      </w:r>
      <w:proofErr w:type="spellStart"/>
      <w:r w:rsidRPr="00D27E55">
        <w:rPr>
          <w:rFonts w:ascii="Times New Roman" w:hAnsi="Times New Roman" w:cs="Times New Roman"/>
          <w:sz w:val="28"/>
        </w:rPr>
        <w:t>верифицируемость</w:t>
      </w:r>
      <w:proofErr w:type="spellEnd"/>
      <w:r w:rsidRPr="00D27E55">
        <w:rPr>
          <w:rFonts w:ascii="Times New Roman" w:hAnsi="Times New Roman" w:cs="Times New Roman"/>
          <w:sz w:val="28"/>
        </w:rPr>
        <w:t xml:space="preserve">, гипотеза, дедукция, допущение, достоверность, закон, индукция, классификация, логика, метод, методология, моделирование, </w:t>
      </w:r>
      <w:r w:rsidRPr="00D27E55">
        <w:rPr>
          <w:rFonts w:ascii="Times New Roman" w:hAnsi="Times New Roman" w:cs="Times New Roman"/>
          <w:sz w:val="28"/>
          <w:szCs w:val="28"/>
        </w:rPr>
        <w:t>модельный эксперимент, мысленный эксперимент, наблюдение, научность, научный факт, обобщение, опыт, понятие, реальный эксперимент, синтез, теоретическое знание, теория, типология, эмпирический факт, эмпирическое знание.</w:t>
      </w:r>
      <w:proofErr w:type="gramEnd"/>
    </w:p>
    <w:p w:rsidR="00E760D1" w:rsidRPr="00D27E55" w:rsidRDefault="00E760D1" w:rsidP="00E760D1">
      <w:pPr>
        <w:spacing w:after="0" w:line="240" w:lineRule="auto"/>
        <w:ind w:firstLine="720"/>
        <w:jc w:val="both"/>
        <w:rPr>
          <w:rFonts w:ascii="Times New Roman" w:hAnsi="Times New Roman" w:cs="Times New Roman"/>
          <w:sz w:val="28"/>
          <w:szCs w:val="28"/>
        </w:rPr>
      </w:pPr>
    </w:p>
    <w:p w:rsidR="007402A4" w:rsidRPr="00D27E55" w:rsidRDefault="00E760D1" w:rsidP="00E760D1">
      <w:pPr>
        <w:pStyle w:val="9"/>
        <w:keepNext w:val="0"/>
        <w:keepLines w:val="0"/>
        <w:widowControl w:val="0"/>
        <w:spacing w:before="0" w:line="240" w:lineRule="auto"/>
        <w:ind w:firstLine="709"/>
        <w:jc w:val="both"/>
        <w:rPr>
          <w:rFonts w:ascii="Times New Roman" w:hAnsi="Times New Roman"/>
          <w:b/>
          <w:i w:val="0"/>
          <w:color w:val="auto"/>
          <w:sz w:val="28"/>
          <w:szCs w:val="28"/>
        </w:rPr>
      </w:pPr>
      <w:r w:rsidRPr="00D27E55">
        <w:rPr>
          <w:rFonts w:ascii="Times New Roman" w:hAnsi="Times New Roman"/>
          <w:b/>
          <w:i w:val="0"/>
          <w:color w:val="auto"/>
          <w:sz w:val="28"/>
          <w:szCs w:val="28"/>
        </w:rPr>
        <w:t>3.</w:t>
      </w:r>
      <w:r w:rsidR="00AC4313">
        <w:rPr>
          <w:rFonts w:ascii="Times New Roman" w:hAnsi="Times New Roman"/>
          <w:b/>
          <w:i w:val="0"/>
          <w:color w:val="auto"/>
          <w:sz w:val="28"/>
          <w:szCs w:val="28"/>
        </w:rPr>
        <w:t>2</w:t>
      </w:r>
      <w:r w:rsidRPr="00D27E55">
        <w:rPr>
          <w:rFonts w:ascii="Times New Roman" w:hAnsi="Times New Roman"/>
          <w:b/>
          <w:i w:val="0"/>
          <w:color w:val="auto"/>
          <w:sz w:val="28"/>
          <w:szCs w:val="28"/>
        </w:rPr>
        <w:t>.</w:t>
      </w:r>
      <w:r w:rsidR="00AC4313">
        <w:rPr>
          <w:rFonts w:ascii="Times New Roman" w:hAnsi="Times New Roman"/>
          <w:b/>
          <w:i w:val="0"/>
          <w:color w:val="auto"/>
          <w:sz w:val="28"/>
          <w:szCs w:val="28"/>
        </w:rPr>
        <w:t>3</w:t>
      </w:r>
      <w:r w:rsidRPr="00D27E55">
        <w:rPr>
          <w:rFonts w:ascii="Times New Roman" w:hAnsi="Times New Roman"/>
          <w:b/>
          <w:i w:val="0"/>
          <w:color w:val="auto"/>
          <w:sz w:val="28"/>
          <w:szCs w:val="28"/>
        </w:rPr>
        <w:t xml:space="preserve">. </w:t>
      </w:r>
      <w:r w:rsidR="007402A4" w:rsidRPr="00D27E55">
        <w:rPr>
          <w:rFonts w:ascii="Times New Roman" w:hAnsi="Times New Roman"/>
          <w:b/>
          <w:i w:val="0"/>
          <w:color w:val="auto"/>
          <w:sz w:val="28"/>
          <w:szCs w:val="28"/>
        </w:rPr>
        <w:t>Список литературы для самостоятельного ознакомления</w:t>
      </w:r>
      <w:r w:rsidRPr="00D27E55">
        <w:rPr>
          <w:rFonts w:ascii="Times New Roman" w:hAnsi="Times New Roman"/>
          <w:b/>
          <w:i w:val="0"/>
          <w:color w:val="auto"/>
          <w:sz w:val="28"/>
          <w:szCs w:val="28"/>
        </w:rPr>
        <w:t xml:space="preserve"> </w:t>
      </w:r>
      <w:r w:rsidR="007402A4" w:rsidRPr="00D27E55">
        <w:rPr>
          <w:rFonts w:ascii="Times New Roman" w:hAnsi="Times New Roman"/>
          <w:b/>
          <w:i w:val="0"/>
          <w:color w:val="auto"/>
          <w:sz w:val="28"/>
          <w:szCs w:val="28"/>
        </w:rPr>
        <w:t>и конспектирования</w:t>
      </w:r>
    </w:p>
    <w:p w:rsidR="007402A4" w:rsidRPr="00D27E55" w:rsidRDefault="007402A4" w:rsidP="00DE696E">
      <w:pPr>
        <w:numPr>
          <w:ilvl w:val="0"/>
          <w:numId w:val="3"/>
        </w:numPr>
        <w:tabs>
          <w:tab w:val="num" w:pos="1134"/>
        </w:tabs>
        <w:spacing w:after="0" w:line="240" w:lineRule="auto"/>
        <w:ind w:left="0" w:firstLine="709"/>
        <w:jc w:val="both"/>
        <w:rPr>
          <w:rFonts w:ascii="Times New Roman" w:hAnsi="Times New Roman" w:cs="Times New Roman"/>
          <w:sz w:val="28"/>
          <w:szCs w:val="28"/>
        </w:rPr>
      </w:pPr>
      <w:proofErr w:type="spellStart"/>
      <w:r w:rsidRPr="00D27E55">
        <w:rPr>
          <w:rFonts w:ascii="Times New Roman" w:hAnsi="Times New Roman" w:cs="Times New Roman"/>
          <w:sz w:val="28"/>
          <w:szCs w:val="28"/>
        </w:rPr>
        <w:t>Башляр</w:t>
      </w:r>
      <w:proofErr w:type="spellEnd"/>
      <w:r w:rsidRPr="00D27E55">
        <w:rPr>
          <w:rFonts w:ascii="Times New Roman" w:hAnsi="Times New Roman" w:cs="Times New Roman"/>
          <w:sz w:val="28"/>
          <w:szCs w:val="28"/>
        </w:rPr>
        <w:t xml:space="preserve"> Г. Новый рационализм. – М., 1987.</w:t>
      </w:r>
    </w:p>
    <w:p w:rsidR="007402A4" w:rsidRPr="00D27E55" w:rsidRDefault="007402A4" w:rsidP="00DE696E">
      <w:pPr>
        <w:pStyle w:val="af1"/>
        <w:numPr>
          <w:ilvl w:val="0"/>
          <w:numId w:val="3"/>
        </w:numPr>
        <w:shd w:val="clear" w:color="auto" w:fill="FFFFFF"/>
        <w:tabs>
          <w:tab w:val="num" w:pos="1134"/>
        </w:tabs>
        <w:spacing w:after="0"/>
        <w:ind w:left="0" w:firstLine="709"/>
        <w:jc w:val="both"/>
        <w:rPr>
          <w:sz w:val="28"/>
          <w:szCs w:val="28"/>
        </w:rPr>
      </w:pPr>
      <w:r w:rsidRPr="00D27E55">
        <w:rPr>
          <w:sz w:val="28"/>
          <w:szCs w:val="28"/>
        </w:rPr>
        <w:t>Вебер М. Критические исследования в области логики наук о культуре // Культурология. 20 век. Антология. – М., 1995.</w:t>
      </w:r>
    </w:p>
    <w:p w:rsidR="007402A4" w:rsidRPr="00D27E55" w:rsidRDefault="007402A4" w:rsidP="00DE696E">
      <w:pPr>
        <w:pStyle w:val="af1"/>
        <w:numPr>
          <w:ilvl w:val="0"/>
          <w:numId w:val="3"/>
        </w:numPr>
        <w:shd w:val="clear" w:color="auto" w:fill="FFFFFF"/>
        <w:tabs>
          <w:tab w:val="num" w:pos="1134"/>
        </w:tabs>
        <w:spacing w:after="0"/>
        <w:ind w:left="0" w:firstLine="709"/>
        <w:jc w:val="both"/>
        <w:rPr>
          <w:sz w:val="28"/>
          <w:szCs w:val="28"/>
        </w:rPr>
      </w:pPr>
      <w:r w:rsidRPr="00D27E55">
        <w:rPr>
          <w:sz w:val="28"/>
          <w:szCs w:val="28"/>
        </w:rPr>
        <w:t>Вебер М. Наука как призвание и профессия // Самосознание европейской культуры 20 века. – М., 1991.</w:t>
      </w:r>
    </w:p>
    <w:p w:rsidR="007402A4" w:rsidRPr="00D27E55" w:rsidRDefault="007402A4" w:rsidP="00DE696E">
      <w:pPr>
        <w:numPr>
          <w:ilvl w:val="0"/>
          <w:numId w:val="3"/>
        </w:numPr>
        <w:tabs>
          <w:tab w:val="num" w:pos="1134"/>
        </w:tabs>
        <w:spacing w:after="0" w:line="240" w:lineRule="auto"/>
        <w:ind w:left="0" w:firstLine="709"/>
        <w:jc w:val="both"/>
        <w:rPr>
          <w:rFonts w:ascii="Times New Roman" w:hAnsi="Times New Roman" w:cs="Times New Roman"/>
          <w:sz w:val="28"/>
          <w:szCs w:val="28"/>
        </w:rPr>
      </w:pPr>
      <w:r w:rsidRPr="00D27E55">
        <w:rPr>
          <w:rFonts w:ascii="Times New Roman" w:hAnsi="Times New Roman" w:cs="Times New Roman"/>
          <w:sz w:val="28"/>
          <w:szCs w:val="28"/>
        </w:rPr>
        <w:t>Кун Т. Структура научных революций. – М., 1975.</w:t>
      </w:r>
    </w:p>
    <w:p w:rsidR="007402A4" w:rsidRPr="00D27E55" w:rsidRDefault="007402A4" w:rsidP="00DE696E">
      <w:pPr>
        <w:numPr>
          <w:ilvl w:val="0"/>
          <w:numId w:val="3"/>
        </w:numPr>
        <w:tabs>
          <w:tab w:val="num" w:pos="1134"/>
        </w:tabs>
        <w:spacing w:after="0" w:line="240" w:lineRule="auto"/>
        <w:ind w:left="0" w:firstLine="709"/>
        <w:jc w:val="both"/>
        <w:rPr>
          <w:rFonts w:ascii="Times New Roman" w:hAnsi="Times New Roman" w:cs="Times New Roman"/>
          <w:sz w:val="28"/>
          <w:szCs w:val="28"/>
        </w:rPr>
      </w:pPr>
      <w:r w:rsidRPr="00D27E55">
        <w:rPr>
          <w:rFonts w:ascii="Times New Roman" w:hAnsi="Times New Roman" w:cs="Times New Roman"/>
          <w:sz w:val="28"/>
          <w:szCs w:val="28"/>
        </w:rPr>
        <w:t>Поппер К. Логика и рост научного знания. – М., 1983.</w:t>
      </w:r>
    </w:p>
    <w:p w:rsidR="007402A4" w:rsidRPr="00D27E55" w:rsidRDefault="007402A4" w:rsidP="00DE696E">
      <w:pPr>
        <w:pStyle w:val="af1"/>
        <w:numPr>
          <w:ilvl w:val="0"/>
          <w:numId w:val="3"/>
        </w:numPr>
        <w:shd w:val="clear" w:color="auto" w:fill="FFFFFF"/>
        <w:tabs>
          <w:tab w:val="num" w:pos="1134"/>
        </w:tabs>
        <w:spacing w:after="0"/>
        <w:ind w:left="0" w:firstLine="709"/>
        <w:jc w:val="both"/>
        <w:rPr>
          <w:sz w:val="28"/>
          <w:szCs w:val="28"/>
        </w:rPr>
      </w:pPr>
      <w:r w:rsidRPr="00D27E55">
        <w:rPr>
          <w:sz w:val="28"/>
          <w:szCs w:val="28"/>
        </w:rPr>
        <w:t>Поппер К. Цель науки // Социальная философия науки. – М., 1994.</w:t>
      </w:r>
    </w:p>
    <w:p w:rsidR="007402A4" w:rsidRPr="00D27E55" w:rsidRDefault="007402A4" w:rsidP="00DE696E">
      <w:pPr>
        <w:pStyle w:val="af1"/>
        <w:numPr>
          <w:ilvl w:val="0"/>
          <w:numId w:val="3"/>
        </w:numPr>
        <w:shd w:val="clear" w:color="auto" w:fill="FFFFFF"/>
        <w:tabs>
          <w:tab w:val="num" w:pos="1134"/>
        </w:tabs>
        <w:spacing w:after="0"/>
        <w:ind w:left="0" w:firstLine="709"/>
        <w:jc w:val="both"/>
        <w:rPr>
          <w:sz w:val="28"/>
          <w:szCs w:val="28"/>
        </w:rPr>
      </w:pPr>
      <w:r w:rsidRPr="00D27E55">
        <w:rPr>
          <w:sz w:val="28"/>
          <w:szCs w:val="28"/>
        </w:rPr>
        <w:t>Пуанкаре А. О науке. – М., 1983.</w:t>
      </w:r>
    </w:p>
    <w:p w:rsidR="007402A4" w:rsidRPr="00D27E55" w:rsidRDefault="007402A4" w:rsidP="00DE696E">
      <w:pPr>
        <w:pStyle w:val="af1"/>
        <w:numPr>
          <w:ilvl w:val="0"/>
          <w:numId w:val="3"/>
        </w:numPr>
        <w:shd w:val="clear" w:color="auto" w:fill="FFFFFF"/>
        <w:tabs>
          <w:tab w:val="num" w:pos="1134"/>
        </w:tabs>
        <w:spacing w:after="0"/>
        <w:ind w:left="0" w:firstLine="709"/>
        <w:jc w:val="both"/>
        <w:rPr>
          <w:sz w:val="28"/>
          <w:szCs w:val="28"/>
        </w:rPr>
      </w:pPr>
      <w:r w:rsidRPr="00D27E55">
        <w:rPr>
          <w:sz w:val="28"/>
          <w:szCs w:val="28"/>
        </w:rPr>
        <w:t>Сноу Ч.П. Две культуры. – М., 1976.</w:t>
      </w:r>
    </w:p>
    <w:p w:rsidR="007402A4" w:rsidRPr="00D27E55" w:rsidRDefault="007402A4" w:rsidP="00DE696E">
      <w:pPr>
        <w:pStyle w:val="af1"/>
        <w:numPr>
          <w:ilvl w:val="0"/>
          <w:numId w:val="3"/>
        </w:numPr>
        <w:shd w:val="clear" w:color="auto" w:fill="FFFFFF"/>
        <w:tabs>
          <w:tab w:val="num" w:pos="1134"/>
        </w:tabs>
        <w:spacing w:after="0"/>
        <w:ind w:left="0" w:firstLine="709"/>
        <w:jc w:val="both"/>
        <w:rPr>
          <w:sz w:val="28"/>
          <w:szCs w:val="28"/>
        </w:rPr>
      </w:pPr>
      <w:r w:rsidRPr="00D27E55">
        <w:rPr>
          <w:sz w:val="28"/>
          <w:szCs w:val="28"/>
        </w:rPr>
        <w:t>Юнг К.-Г. Феномен духа в искусстве и науке. – М., 1992.</w:t>
      </w:r>
    </w:p>
    <w:p w:rsidR="00870184" w:rsidRPr="00D27E55" w:rsidRDefault="00870184" w:rsidP="00E760D1">
      <w:pPr>
        <w:spacing w:after="0" w:line="240" w:lineRule="auto"/>
        <w:ind w:firstLine="709"/>
        <w:jc w:val="both"/>
        <w:rPr>
          <w:rFonts w:ascii="Times New Roman" w:hAnsi="Times New Roman" w:cs="Times New Roman"/>
          <w:sz w:val="28"/>
          <w:szCs w:val="28"/>
        </w:rPr>
      </w:pPr>
    </w:p>
    <w:p w:rsidR="00870184" w:rsidRPr="00D27E55" w:rsidRDefault="004A3759" w:rsidP="00E760D1">
      <w:pPr>
        <w:spacing w:after="0" w:line="240" w:lineRule="auto"/>
        <w:ind w:firstLine="709"/>
        <w:jc w:val="both"/>
        <w:rPr>
          <w:rFonts w:ascii="Times New Roman" w:hAnsi="Times New Roman" w:cs="Times New Roman"/>
          <w:b/>
          <w:sz w:val="28"/>
          <w:szCs w:val="28"/>
        </w:rPr>
      </w:pPr>
      <w:r w:rsidRPr="00D27E55">
        <w:rPr>
          <w:rFonts w:ascii="Times New Roman" w:hAnsi="Times New Roman" w:cs="Times New Roman"/>
          <w:b/>
          <w:sz w:val="28"/>
          <w:szCs w:val="28"/>
        </w:rPr>
        <w:t>3.</w:t>
      </w:r>
      <w:r w:rsidR="00AC4313">
        <w:rPr>
          <w:rFonts w:ascii="Times New Roman" w:hAnsi="Times New Roman" w:cs="Times New Roman"/>
          <w:b/>
          <w:sz w:val="28"/>
          <w:szCs w:val="28"/>
        </w:rPr>
        <w:t>2</w:t>
      </w:r>
      <w:r w:rsidRPr="00D27E55">
        <w:rPr>
          <w:rFonts w:ascii="Times New Roman" w:hAnsi="Times New Roman" w:cs="Times New Roman"/>
          <w:b/>
          <w:sz w:val="28"/>
          <w:szCs w:val="28"/>
        </w:rPr>
        <w:t>.</w:t>
      </w:r>
      <w:r w:rsidR="00AC4313">
        <w:rPr>
          <w:rFonts w:ascii="Times New Roman" w:hAnsi="Times New Roman" w:cs="Times New Roman"/>
          <w:b/>
          <w:sz w:val="28"/>
          <w:szCs w:val="28"/>
        </w:rPr>
        <w:t>4</w:t>
      </w:r>
      <w:r w:rsidRPr="00D27E55">
        <w:rPr>
          <w:rFonts w:ascii="Times New Roman" w:hAnsi="Times New Roman" w:cs="Times New Roman"/>
          <w:b/>
          <w:sz w:val="28"/>
          <w:szCs w:val="28"/>
        </w:rPr>
        <w:t>. Темы рефератов</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Основные особенности научно-технической революции.</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Характерные черты науки и ее отличие от других отраслей культуры.</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 xml:space="preserve">Структура </w:t>
      </w:r>
      <w:proofErr w:type="gramStart"/>
      <w:r w:rsidRPr="00D27E55">
        <w:rPr>
          <w:sz w:val="28"/>
        </w:rPr>
        <w:t>естественно-научного</w:t>
      </w:r>
      <w:proofErr w:type="gramEnd"/>
      <w:r w:rsidRPr="00D27E55">
        <w:rPr>
          <w:sz w:val="28"/>
        </w:rPr>
        <w:t xml:space="preserve"> и гуманитарно-художественного познания.</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Всеобщие, общенаучные и конкретно-научные методы познания.</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Специфика научных революций и научные революции 20 века.</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Современная научная картина мира.</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lastRenderedPageBreak/>
        <w:t xml:space="preserve">Концепции сциентизма и </w:t>
      </w:r>
      <w:proofErr w:type="spellStart"/>
      <w:r w:rsidRPr="00D27E55">
        <w:rPr>
          <w:sz w:val="28"/>
        </w:rPr>
        <w:t>антисциентизма</w:t>
      </w:r>
      <w:proofErr w:type="spellEnd"/>
      <w:r w:rsidRPr="00D27E55">
        <w:rPr>
          <w:sz w:val="28"/>
        </w:rPr>
        <w:t>.</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Место и роль науки в общественной жизни современного человека.</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Концепция ноосферы и ее научный статус.</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Значение синергетики для современной науки.</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Личность ученого и этика науки.</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Социальная экология и экология человека в культурологическом ракурсе.</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Роль кибернетики в современной культуре.</w:t>
      </w:r>
    </w:p>
    <w:p w:rsidR="007402A4" w:rsidRPr="00D27E55" w:rsidRDefault="007402A4" w:rsidP="00DE696E">
      <w:pPr>
        <w:pStyle w:val="af1"/>
        <w:numPr>
          <w:ilvl w:val="0"/>
          <w:numId w:val="4"/>
        </w:numPr>
        <w:shd w:val="clear" w:color="auto" w:fill="FFFFFF"/>
        <w:tabs>
          <w:tab w:val="num" w:pos="1134"/>
        </w:tabs>
        <w:spacing w:after="0"/>
        <w:ind w:left="0" w:firstLine="709"/>
        <w:jc w:val="both"/>
        <w:rPr>
          <w:sz w:val="28"/>
        </w:rPr>
      </w:pPr>
      <w:r w:rsidRPr="00D27E55">
        <w:rPr>
          <w:sz w:val="28"/>
        </w:rPr>
        <w:t xml:space="preserve">Общая теория эволюции и концепция </w:t>
      </w:r>
      <w:proofErr w:type="spellStart"/>
      <w:r w:rsidRPr="00D27E55">
        <w:rPr>
          <w:sz w:val="28"/>
        </w:rPr>
        <w:t>коэволюции</w:t>
      </w:r>
      <w:proofErr w:type="spellEnd"/>
      <w:r w:rsidRPr="00D27E55">
        <w:rPr>
          <w:sz w:val="28"/>
        </w:rPr>
        <w:t xml:space="preserve">  в 20 веке.</w:t>
      </w:r>
    </w:p>
    <w:p w:rsidR="007402A4" w:rsidRPr="00D27E55" w:rsidRDefault="007402A4" w:rsidP="00D27E55">
      <w:pPr>
        <w:spacing w:after="0" w:line="240" w:lineRule="auto"/>
        <w:rPr>
          <w:rFonts w:ascii="Times New Roman" w:eastAsia="HiddenHorzOCR" w:hAnsi="Times New Roman" w:cs="Times New Roman"/>
          <w:b/>
          <w:sz w:val="28"/>
          <w:szCs w:val="28"/>
        </w:rPr>
      </w:pPr>
    </w:p>
    <w:p w:rsidR="00B1523E" w:rsidRPr="00D27E55" w:rsidRDefault="00B1523E" w:rsidP="00D27E55">
      <w:pPr>
        <w:widowControl w:val="0"/>
        <w:autoSpaceDE w:val="0"/>
        <w:autoSpaceDN w:val="0"/>
        <w:adjustRightInd w:val="0"/>
        <w:spacing w:after="0" w:line="240" w:lineRule="auto"/>
        <w:jc w:val="center"/>
        <w:rPr>
          <w:rFonts w:ascii="Times New Roman" w:eastAsia="HiddenHorzOCR" w:hAnsi="Times New Roman" w:cs="Times New Roman"/>
          <w:b/>
          <w:sz w:val="28"/>
          <w:szCs w:val="28"/>
        </w:rPr>
      </w:pPr>
      <w:r w:rsidRPr="00D27E55">
        <w:rPr>
          <w:rFonts w:ascii="Times New Roman" w:eastAsia="HiddenHorzOCR" w:hAnsi="Times New Roman" w:cs="Times New Roman"/>
          <w:b/>
          <w:sz w:val="28"/>
          <w:szCs w:val="28"/>
        </w:rPr>
        <w:t>4. МЕТОДИЧЕСКИЕ УКАЗАНИЯ</w:t>
      </w:r>
    </w:p>
    <w:p w:rsidR="00B1523E" w:rsidRPr="00D27E55" w:rsidRDefault="00B1523E" w:rsidP="00D27E55">
      <w:pPr>
        <w:widowControl w:val="0"/>
        <w:autoSpaceDE w:val="0"/>
        <w:autoSpaceDN w:val="0"/>
        <w:adjustRightInd w:val="0"/>
        <w:spacing w:after="0" w:line="240" w:lineRule="auto"/>
        <w:jc w:val="center"/>
        <w:rPr>
          <w:rFonts w:ascii="Times New Roman" w:eastAsia="HiddenHorzOCR" w:hAnsi="Times New Roman" w:cs="Times New Roman"/>
          <w:b/>
          <w:sz w:val="28"/>
          <w:szCs w:val="28"/>
        </w:rPr>
      </w:pPr>
      <w:r w:rsidRPr="00D27E55">
        <w:rPr>
          <w:rFonts w:ascii="Times New Roman" w:eastAsia="HiddenHorzOCR" w:hAnsi="Times New Roman" w:cs="Times New Roman"/>
          <w:b/>
          <w:sz w:val="28"/>
          <w:szCs w:val="28"/>
        </w:rPr>
        <w:t>ПО ОСВОЕНИЮ ДИСЦИПЛИНЫ</w:t>
      </w:r>
    </w:p>
    <w:p w:rsidR="00B1523E" w:rsidRPr="00D27E55" w:rsidRDefault="00B1523E" w:rsidP="00D27E55">
      <w:pPr>
        <w:widowControl w:val="0"/>
        <w:autoSpaceDE w:val="0"/>
        <w:autoSpaceDN w:val="0"/>
        <w:adjustRightInd w:val="0"/>
        <w:spacing w:after="0" w:line="240" w:lineRule="auto"/>
        <w:contextualSpacing/>
        <w:rPr>
          <w:rFonts w:ascii="Times New Roman" w:eastAsia="HiddenHorzOCR" w:hAnsi="Times New Roman" w:cs="Times New Roman"/>
          <w:b/>
          <w:sz w:val="28"/>
          <w:szCs w:val="28"/>
        </w:rPr>
      </w:pPr>
    </w:p>
    <w:p w:rsidR="001A7487" w:rsidRPr="00D27E55" w:rsidRDefault="001A7487" w:rsidP="00D27E55">
      <w:pPr>
        <w:pStyle w:val="Web"/>
        <w:spacing w:before="0" w:after="0"/>
        <w:ind w:firstLine="709"/>
        <w:jc w:val="both"/>
        <w:rPr>
          <w:sz w:val="28"/>
        </w:rPr>
      </w:pPr>
      <w:r w:rsidRPr="00D27E55">
        <w:rPr>
          <w:sz w:val="28"/>
        </w:rPr>
        <w:t xml:space="preserve">Дисциплина </w:t>
      </w:r>
      <w:r w:rsidR="00D27E55" w:rsidRPr="00D27E55">
        <w:rPr>
          <w:sz w:val="28"/>
        </w:rPr>
        <w:t>«</w:t>
      </w:r>
      <w:r w:rsidR="003A71EB">
        <w:rPr>
          <w:sz w:val="28"/>
        </w:rPr>
        <w:t>Основы</w:t>
      </w:r>
      <w:r w:rsidR="00D27E55" w:rsidRPr="00D27E55">
        <w:rPr>
          <w:sz w:val="28"/>
        </w:rPr>
        <w:t xml:space="preserve"> научных исследований»</w:t>
      </w:r>
      <w:r w:rsidRPr="00D27E55">
        <w:rPr>
          <w:sz w:val="28"/>
        </w:rPr>
        <w:t xml:space="preserve"> включает в себя </w:t>
      </w:r>
      <w:r w:rsidR="00D27E55" w:rsidRPr="00D27E55">
        <w:rPr>
          <w:sz w:val="28"/>
        </w:rPr>
        <w:t>два</w:t>
      </w:r>
      <w:r w:rsidRPr="00D27E55">
        <w:rPr>
          <w:sz w:val="28"/>
        </w:rPr>
        <w:t xml:space="preserve"> раздела, в каждом из которых представлен систематизированный исторический и теоретический материал о структуре, формах, функциях и динамике науки, об этапах развития и специализации научного знания. В процессе последовательного изучения разделов студенты знакомятся с категориальным аппаратом и современными глобальными проблемами науки, с методологией и методикой научного познания. Практическое значение для профессиональной подготовки имеет изучение основ научной деятельности и грамотного оформления ее результатов.</w:t>
      </w:r>
    </w:p>
    <w:p w:rsidR="00B1523E" w:rsidRPr="00D27E55" w:rsidRDefault="00B1523E" w:rsidP="003E0423">
      <w:pPr>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При освоении дисциплины предусмотрены следующие </w:t>
      </w:r>
      <w:r w:rsidRPr="00D27E55">
        <w:rPr>
          <w:rFonts w:ascii="Times New Roman" w:eastAsia="Calibri" w:hAnsi="Times New Roman" w:cs="Times New Roman"/>
          <w:b/>
          <w:sz w:val="28"/>
          <w:szCs w:val="28"/>
        </w:rPr>
        <w:t>виды учебной работы</w:t>
      </w:r>
      <w:r w:rsidRPr="00D27E55">
        <w:rPr>
          <w:rFonts w:ascii="Times New Roman" w:eastAsia="Calibri" w:hAnsi="Times New Roman" w:cs="Times New Roman"/>
          <w:sz w:val="28"/>
          <w:szCs w:val="28"/>
        </w:rPr>
        <w:t xml:space="preserve">: лекции, </w:t>
      </w:r>
      <w:r w:rsidR="003A71EB">
        <w:rPr>
          <w:rFonts w:ascii="Times New Roman" w:eastAsia="Calibri" w:hAnsi="Times New Roman" w:cs="Times New Roman"/>
          <w:sz w:val="28"/>
          <w:szCs w:val="28"/>
        </w:rPr>
        <w:t>практические</w:t>
      </w:r>
      <w:r w:rsidR="00870184" w:rsidRPr="00D27E55">
        <w:rPr>
          <w:rFonts w:ascii="Times New Roman" w:eastAsia="Calibri" w:hAnsi="Times New Roman" w:cs="Times New Roman"/>
          <w:sz w:val="28"/>
          <w:szCs w:val="28"/>
        </w:rPr>
        <w:t xml:space="preserve"> </w:t>
      </w:r>
      <w:r w:rsidRPr="00D27E55">
        <w:rPr>
          <w:rFonts w:ascii="Times New Roman" w:eastAsia="Calibri" w:hAnsi="Times New Roman" w:cs="Times New Roman"/>
          <w:sz w:val="28"/>
          <w:szCs w:val="28"/>
        </w:rPr>
        <w:t xml:space="preserve">занятия и самостоятельная работа </w:t>
      </w:r>
      <w:proofErr w:type="gramStart"/>
      <w:r w:rsidRPr="00D27E55">
        <w:rPr>
          <w:rFonts w:ascii="Times New Roman" w:eastAsia="Calibri" w:hAnsi="Times New Roman" w:cs="Times New Roman"/>
          <w:sz w:val="28"/>
          <w:szCs w:val="28"/>
        </w:rPr>
        <w:t>обучающихся</w:t>
      </w:r>
      <w:proofErr w:type="gramEnd"/>
      <w:r w:rsidRPr="00D27E55">
        <w:rPr>
          <w:rFonts w:ascii="Times New Roman" w:eastAsia="Calibri" w:hAnsi="Times New Roman" w:cs="Times New Roman"/>
          <w:sz w:val="28"/>
          <w:szCs w:val="28"/>
        </w:rPr>
        <w:t xml:space="preserve">. </w:t>
      </w:r>
    </w:p>
    <w:p w:rsidR="003E0423" w:rsidRPr="00D27E55" w:rsidRDefault="003E0423" w:rsidP="003E0423">
      <w:pPr>
        <w:pStyle w:val="a7"/>
        <w:shd w:val="clear" w:color="auto" w:fill="FFFFFF"/>
        <w:spacing w:before="0" w:beforeAutospacing="0" w:after="0" w:afterAutospacing="0"/>
        <w:ind w:firstLine="709"/>
        <w:jc w:val="both"/>
        <w:textAlignment w:val="baseline"/>
        <w:rPr>
          <w:sz w:val="28"/>
          <w:szCs w:val="28"/>
          <w:shd w:val="clear" w:color="auto" w:fill="FFFFFF"/>
        </w:rPr>
      </w:pPr>
      <w:r w:rsidRPr="00D27E55">
        <w:rPr>
          <w:sz w:val="28"/>
          <w:szCs w:val="28"/>
          <w:shd w:val="clear" w:color="auto" w:fill="FFFFFF"/>
        </w:rPr>
        <w:t xml:space="preserve">На </w:t>
      </w:r>
      <w:r w:rsidRPr="00D27E55">
        <w:rPr>
          <w:b/>
          <w:sz w:val="28"/>
          <w:szCs w:val="28"/>
          <w:shd w:val="clear" w:color="auto" w:fill="FFFFFF"/>
        </w:rPr>
        <w:t>лекциях</w:t>
      </w:r>
      <w:r w:rsidRPr="00D27E55">
        <w:rPr>
          <w:sz w:val="28"/>
          <w:szCs w:val="28"/>
          <w:shd w:val="clear" w:color="auto" w:fill="FFFFFF"/>
        </w:rPr>
        <w:t xml:space="preserve"> дается краткий обзор основных тем курса, ставятся содержательные проблемы, выдвигаются гипотезы, намечаются перспективы развития теоретического изучения дисциплины и ее вклада в практику. Преподаватель </w:t>
      </w:r>
      <w:r w:rsidRPr="00D27E55">
        <w:rPr>
          <w:sz w:val="28"/>
          <w:szCs w:val="28"/>
        </w:rPr>
        <w:t>помогает обучающимся получить общее представление о предмете изучаемого курса, знакомит с методикой работы над курсом</w:t>
      </w:r>
      <w:r w:rsidRPr="00D27E55">
        <w:rPr>
          <w:sz w:val="28"/>
          <w:szCs w:val="28"/>
          <w:shd w:val="clear" w:color="auto" w:fill="FFFFFF"/>
        </w:rPr>
        <w:t xml:space="preserve">, </w:t>
      </w:r>
      <w:r w:rsidRPr="00D27E55">
        <w:rPr>
          <w:sz w:val="28"/>
          <w:szCs w:val="28"/>
        </w:rPr>
        <w:t xml:space="preserve">разъясняет наиболее трудные вопросы, ориентирует на систематическую самостоятельную работу над литературой, </w:t>
      </w:r>
      <w:r w:rsidRPr="00D27E55">
        <w:rPr>
          <w:sz w:val="28"/>
          <w:szCs w:val="28"/>
          <w:shd w:val="clear" w:color="auto" w:fill="FFFFFF"/>
        </w:rPr>
        <w:t>связывает теоретический материал с практикой будущей работы специалистов.</w:t>
      </w:r>
      <w:r w:rsidRPr="00D27E55">
        <w:rPr>
          <w:sz w:val="28"/>
          <w:szCs w:val="28"/>
        </w:rPr>
        <w:t xml:space="preserve"> Лекции могут также выполнять стимулирующую и развивающую функцию, способствуют</w:t>
      </w:r>
      <w:r w:rsidRPr="00D27E55">
        <w:rPr>
          <w:sz w:val="28"/>
        </w:rPr>
        <w:t xml:space="preserve"> актуализации личностного интеллектуального потенциала обучающихся, формированию основ их культурной компетентности.</w:t>
      </w:r>
    </w:p>
    <w:p w:rsidR="003E0423" w:rsidRPr="00D27E55" w:rsidRDefault="003A71EB" w:rsidP="003E0423">
      <w:pPr>
        <w:pStyle w:val="af"/>
        <w:spacing w:after="0"/>
        <w:ind w:firstLine="709"/>
        <w:jc w:val="both"/>
        <w:rPr>
          <w:rFonts w:ascii="Times New Roman" w:hAnsi="Times New Roman"/>
          <w:sz w:val="28"/>
        </w:rPr>
      </w:pPr>
      <w:r>
        <w:rPr>
          <w:rFonts w:ascii="Times New Roman" w:hAnsi="Times New Roman"/>
          <w:b/>
          <w:sz w:val="28"/>
          <w:szCs w:val="28"/>
        </w:rPr>
        <w:t>Практические занятия</w:t>
      </w:r>
      <w:r w:rsidR="003E0423" w:rsidRPr="00D27E55">
        <w:rPr>
          <w:rFonts w:ascii="Times New Roman" w:hAnsi="Times New Roman"/>
          <w:sz w:val="28"/>
          <w:szCs w:val="28"/>
        </w:rPr>
        <w:t xml:space="preserve"> проводятся по предлагаемым темам. </w:t>
      </w:r>
      <w:r w:rsidR="009734F9">
        <w:rPr>
          <w:sz w:val="28"/>
          <w:szCs w:val="28"/>
        </w:rPr>
        <w:t>Практические занятия</w:t>
      </w:r>
      <w:r w:rsidR="003E0423" w:rsidRPr="00D27E55">
        <w:rPr>
          <w:sz w:val="28"/>
          <w:szCs w:val="28"/>
        </w:rPr>
        <w:t xml:space="preserve"> могут проводиться преподавателями </w:t>
      </w:r>
      <w:r w:rsidR="003E0423" w:rsidRPr="00D27E55">
        <w:rPr>
          <w:sz w:val="28"/>
        </w:rPr>
        <w:t>в традиционной форме дискуссии по заданным теоретическим вопросам с опорой на предлагаемые источники. Другой вариант проведения занятия для более подготовленных студентов – распределе</w:t>
      </w:r>
      <w:r w:rsidR="003E0423" w:rsidRPr="00D27E55">
        <w:rPr>
          <w:rFonts w:ascii="Times New Roman" w:hAnsi="Times New Roman"/>
          <w:sz w:val="28"/>
        </w:rPr>
        <w:t xml:space="preserve">ние студентов по группам и работа в группе над своими вопросами с устным представлением результатов совместного обсуждения. </w:t>
      </w:r>
    </w:p>
    <w:p w:rsidR="003E0423" w:rsidRPr="00D27E55" w:rsidRDefault="003E0423" w:rsidP="003E0423">
      <w:pPr>
        <w:pStyle w:val="af"/>
        <w:spacing w:after="0"/>
        <w:ind w:firstLine="709"/>
        <w:jc w:val="both"/>
        <w:rPr>
          <w:rFonts w:ascii="Times New Roman" w:hAnsi="Times New Roman"/>
          <w:sz w:val="28"/>
          <w:szCs w:val="28"/>
        </w:rPr>
      </w:pPr>
      <w:r w:rsidRPr="00D27E55">
        <w:rPr>
          <w:rFonts w:ascii="Times New Roman" w:eastAsia="Calibri" w:hAnsi="Times New Roman"/>
          <w:sz w:val="28"/>
          <w:szCs w:val="28"/>
        </w:rPr>
        <w:t xml:space="preserve">При подготовке к </w:t>
      </w:r>
      <w:r w:rsidR="009734F9">
        <w:rPr>
          <w:rFonts w:ascii="Times New Roman" w:eastAsia="Calibri" w:hAnsi="Times New Roman"/>
          <w:sz w:val="28"/>
          <w:szCs w:val="28"/>
        </w:rPr>
        <w:t>практическим</w:t>
      </w:r>
      <w:r w:rsidRPr="00D27E55">
        <w:rPr>
          <w:rFonts w:ascii="Times New Roman" w:eastAsia="Calibri" w:hAnsi="Times New Roman"/>
          <w:sz w:val="28"/>
          <w:szCs w:val="28"/>
        </w:rPr>
        <w:t xml:space="preserve"> занятиям необходимо внимательно ознакомиться с перечнем выносимых на обсуждение вопросов, и выбрать из </w:t>
      </w:r>
      <w:r w:rsidRPr="00D27E55">
        <w:rPr>
          <w:rFonts w:ascii="Times New Roman" w:eastAsia="Calibri" w:hAnsi="Times New Roman"/>
          <w:sz w:val="28"/>
          <w:szCs w:val="28"/>
        </w:rPr>
        <w:lastRenderedPageBreak/>
        <w:t xml:space="preserve">списка рекомендуемой литературы издания, в которых они раскрываются. </w:t>
      </w:r>
      <w:r w:rsidRPr="00D27E55">
        <w:rPr>
          <w:rFonts w:ascii="Times New Roman" w:hAnsi="Times New Roman"/>
          <w:sz w:val="28"/>
        </w:rPr>
        <w:t xml:space="preserve">Для организации работы на </w:t>
      </w:r>
      <w:r w:rsidR="009734F9">
        <w:rPr>
          <w:rFonts w:ascii="Times New Roman" w:hAnsi="Times New Roman"/>
          <w:sz w:val="28"/>
        </w:rPr>
        <w:t>практических занятиях</w:t>
      </w:r>
      <w:r w:rsidRPr="00D27E55">
        <w:rPr>
          <w:rFonts w:ascii="Times New Roman" w:hAnsi="Times New Roman"/>
          <w:sz w:val="28"/>
        </w:rPr>
        <w:t xml:space="preserve"> предусмотрены темы докладов и рефератов, которые студенты пишут самостоятельно или под руководством преподавателя. Результаты </w:t>
      </w:r>
      <w:r w:rsidR="00D27E55" w:rsidRPr="00D27E55">
        <w:rPr>
          <w:rFonts w:ascii="Times New Roman" w:hAnsi="Times New Roman"/>
          <w:sz w:val="28"/>
        </w:rPr>
        <w:t xml:space="preserve">научной работы студентов </w:t>
      </w:r>
      <w:r w:rsidRPr="00D27E55">
        <w:rPr>
          <w:rFonts w:ascii="Times New Roman" w:hAnsi="Times New Roman"/>
          <w:sz w:val="28"/>
        </w:rPr>
        <w:t xml:space="preserve">могут быть представлены на студенческих научных конференциях. </w:t>
      </w:r>
    </w:p>
    <w:p w:rsidR="003E0423" w:rsidRPr="00D27E55" w:rsidRDefault="003E0423" w:rsidP="003E0423">
      <w:pPr>
        <w:spacing w:after="0" w:line="240" w:lineRule="auto"/>
        <w:ind w:firstLine="709"/>
        <w:jc w:val="both"/>
        <w:rPr>
          <w:rFonts w:ascii="Times New Roman" w:hAnsi="Times New Roman" w:cs="Times New Roman"/>
          <w:sz w:val="28"/>
          <w:szCs w:val="28"/>
        </w:rPr>
      </w:pPr>
      <w:r w:rsidRPr="00D27E55">
        <w:rPr>
          <w:rFonts w:ascii="Times New Roman" w:hAnsi="Times New Roman" w:cs="Times New Roman"/>
          <w:sz w:val="28"/>
          <w:szCs w:val="28"/>
        </w:rPr>
        <w:t xml:space="preserve">Для подготовки к </w:t>
      </w:r>
      <w:r w:rsidR="009734F9">
        <w:rPr>
          <w:rFonts w:ascii="Times New Roman" w:hAnsi="Times New Roman" w:cs="Times New Roman"/>
          <w:sz w:val="28"/>
          <w:szCs w:val="28"/>
        </w:rPr>
        <w:t>практическим занятиям</w:t>
      </w:r>
      <w:r w:rsidRPr="00D27E55">
        <w:rPr>
          <w:rFonts w:ascii="Times New Roman" w:hAnsi="Times New Roman" w:cs="Times New Roman"/>
          <w:sz w:val="28"/>
          <w:szCs w:val="28"/>
        </w:rPr>
        <w:t xml:space="preserve"> студентам рекомендуется </w:t>
      </w:r>
      <w:r w:rsidRPr="00D27E55">
        <w:rPr>
          <w:rFonts w:ascii="Times New Roman" w:hAnsi="Times New Roman" w:cs="Times New Roman"/>
          <w:sz w:val="28"/>
        </w:rPr>
        <w:t xml:space="preserve">использовать ресурсы сети Интернет (справочно-информационный поиск, мини-опросы пользователей в форумах и др.), </w:t>
      </w:r>
      <w:r w:rsidRPr="00D27E55">
        <w:rPr>
          <w:rFonts w:ascii="Times New Roman" w:hAnsi="Times New Roman" w:cs="Times New Roman"/>
          <w:sz w:val="28"/>
          <w:szCs w:val="28"/>
        </w:rPr>
        <w:t xml:space="preserve">а также продумать возможность творческого представления ответов в форме презентаций </w:t>
      </w:r>
      <w:r w:rsidRPr="00D27E55">
        <w:rPr>
          <w:rFonts w:ascii="Times New Roman" w:hAnsi="Times New Roman" w:cs="Times New Roman"/>
          <w:sz w:val="28"/>
          <w:szCs w:val="28"/>
          <w:lang w:val="en-US"/>
        </w:rPr>
        <w:t>Power</w:t>
      </w:r>
      <w:r w:rsidRPr="00D27E55">
        <w:rPr>
          <w:rFonts w:ascii="Times New Roman" w:hAnsi="Times New Roman" w:cs="Times New Roman"/>
          <w:sz w:val="28"/>
          <w:szCs w:val="28"/>
        </w:rPr>
        <w:t xml:space="preserve"> </w:t>
      </w:r>
      <w:r w:rsidRPr="00D27E55">
        <w:rPr>
          <w:rFonts w:ascii="Times New Roman" w:hAnsi="Times New Roman" w:cs="Times New Roman"/>
          <w:sz w:val="28"/>
          <w:szCs w:val="28"/>
          <w:lang w:val="en-US"/>
        </w:rPr>
        <w:t>Point</w:t>
      </w:r>
      <w:r w:rsidRPr="00D27E55">
        <w:rPr>
          <w:rFonts w:ascii="Times New Roman" w:hAnsi="Times New Roman" w:cs="Times New Roman"/>
          <w:sz w:val="28"/>
          <w:szCs w:val="28"/>
        </w:rPr>
        <w:t xml:space="preserve"> (по желанию) и возможность систематизации теоретического материала и его более доступного изложения в виде схем или таблиц.</w:t>
      </w:r>
    </w:p>
    <w:p w:rsidR="003E0423" w:rsidRPr="00D27E55" w:rsidRDefault="003E0423" w:rsidP="003E0423">
      <w:pPr>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Следует уделить внимание проблемным аспектам рассматриваемых тем, вдумчиво отнестись к предлагаемым вопросам проблемно-дискуссионного характера. </w:t>
      </w:r>
    </w:p>
    <w:p w:rsidR="003E0423" w:rsidRPr="00D27E55" w:rsidRDefault="003E0423" w:rsidP="003E0423">
      <w:pPr>
        <w:spacing w:after="0" w:line="240" w:lineRule="auto"/>
        <w:ind w:firstLine="709"/>
        <w:jc w:val="both"/>
        <w:rPr>
          <w:rFonts w:ascii="Times New Roman" w:hAnsi="Times New Roman" w:cs="Times New Roman"/>
          <w:sz w:val="28"/>
          <w:szCs w:val="28"/>
        </w:rPr>
      </w:pPr>
      <w:r w:rsidRPr="00D27E55">
        <w:rPr>
          <w:rFonts w:ascii="Times New Roman" w:hAnsi="Times New Roman" w:cs="Times New Roman"/>
          <w:sz w:val="28"/>
          <w:szCs w:val="28"/>
        </w:rPr>
        <w:t xml:space="preserve">В учебном процессе предусматривается использование </w:t>
      </w:r>
      <w:r w:rsidRPr="00D27E55">
        <w:rPr>
          <w:rFonts w:ascii="Times New Roman" w:hAnsi="Times New Roman" w:cs="Times New Roman"/>
          <w:b/>
          <w:sz w:val="28"/>
          <w:szCs w:val="28"/>
        </w:rPr>
        <w:t>интерактивных форм</w:t>
      </w:r>
      <w:r w:rsidRPr="00D27E55">
        <w:rPr>
          <w:rFonts w:ascii="Times New Roman" w:hAnsi="Times New Roman" w:cs="Times New Roman"/>
          <w:sz w:val="28"/>
          <w:szCs w:val="28"/>
        </w:rPr>
        <w:t xml:space="preserve"> проведения </w:t>
      </w:r>
      <w:r w:rsidR="009734F9">
        <w:rPr>
          <w:rFonts w:ascii="Times New Roman" w:hAnsi="Times New Roman" w:cs="Times New Roman"/>
          <w:sz w:val="28"/>
          <w:szCs w:val="28"/>
        </w:rPr>
        <w:t>практических занятий</w:t>
      </w:r>
      <w:r w:rsidRPr="00D27E55">
        <w:rPr>
          <w:rFonts w:ascii="Times New Roman" w:hAnsi="Times New Roman" w:cs="Times New Roman"/>
          <w:sz w:val="28"/>
          <w:szCs w:val="28"/>
        </w:rPr>
        <w:t xml:space="preserve">, что позволяет контролировать процесс усвоения </w:t>
      </w:r>
      <w:proofErr w:type="gramStart"/>
      <w:r w:rsidRPr="00D27E55">
        <w:rPr>
          <w:rFonts w:ascii="Times New Roman" w:hAnsi="Times New Roman" w:cs="Times New Roman"/>
          <w:sz w:val="28"/>
          <w:szCs w:val="28"/>
        </w:rPr>
        <w:t>обучающимися</w:t>
      </w:r>
      <w:proofErr w:type="gramEnd"/>
      <w:r w:rsidRPr="00D27E55">
        <w:rPr>
          <w:rFonts w:ascii="Times New Roman" w:hAnsi="Times New Roman" w:cs="Times New Roman"/>
          <w:sz w:val="28"/>
          <w:szCs w:val="28"/>
        </w:rPr>
        <w:t xml:space="preserve"> материала и уровня формирования соответствующих компетенций.</w:t>
      </w:r>
    </w:p>
    <w:p w:rsidR="003E0423" w:rsidRPr="00D27E55" w:rsidRDefault="003E0423" w:rsidP="003E0423">
      <w:pPr>
        <w:spacing w:after="0" w:line="240" w:lineRule="auto"/>
        <w:ind w:firstLine="709"/>
        <w:jc w:val="both"/>
        <w:rPr>
          <w:rFonts w:ascii="Times New Roman" w:hAnsi="Times New Roman" w:cs="Times New Roman"/>
          <w:sz w:val="28"/>
          <w:szCs w:val="28"/>
        </w:rPr>
      </w:pPr>
      <w:r w:rsidRPr="00D27E55">
        <w:rPr>
          <w:rFonts w:ascii="Times New Roman" w:hAnsi="Times New Roman" w:cs="Times New Roman"/>
          <w:sz w:val="28"/>
          <w:szCs w:val="28"/>
        </w:rPr>
        <w:t>К интерактивным формам относятся:</w:t>
      </w:r>
    </w:p>
    <w:p w:rsidR="003E0423" w:rsidRPr="00D27E55" w:rsidRDefault="003E0423" w:rsidP="003E0423">
      <w:pPr>
        <w:spacing w:after="0" w:line="240" w:lineRule="auto"/>
        <w:ind w:firstLine="709"/>
        <w:jc w:val="both"/>
        <w:rPr>
          <w:rFonts w:ascii="Times New Roman" w:hAnsi="Times New Roman" w:cs="Times New Roman"/>
          <w:sz w:val="28"/>
          <w:szCs w:val="28"/>
        </w:rPr>
      </w:pPr>
      <w:r w:rsidRPr="00D27E55">
        <w:rPr>
          <w:rFonts w:ascii="Times New Roman" w:hAnsi="Times New Roman" w:cs="Times New Roman"/>
          <w:i/>
          <w:iCs/>
          <w:sz w:val="28"/>
          <w:szCs w:val="28"/>
        </w:rPr>
        <w:t xml:space="preserve">Учебные дискуссии </w:t>
      </w:r>
      <w:r w:rsidRPr="00D27E55">
        <w:rPr>
          <w:rFonts w:ascii="Times New Roman" w:hAnsi="Times New Roman" w:cs="Times New Roman"/>
          <w:sz w:val="28"/>
          <w:szCs w:val="28"/>
        </w:rPr>
        <w:t>– формируют умение корректно интерпретировать и критиковать сведения, полученные в результате работы с литературой или в результате проведенного исследования; помогают овладеть понятийным аппаратом курса.</w:t>
      </w:r>
    </w:p>
    <w:p w:rsidR="003E0423" w:rsidRPr="00D27E55" w:rsidRDefault="003E0423" w:rsidP="003E0423">
      <w:pPr>
        <w:spacing w:after="0" w:line="240" w:lineRule="auto"/>
        <w:ind w:firstLine="709"/>
        <w:jc w:val="both"/>
        <w:rPr>
          <w:rFonts w:ascii="Times New Roman" w:hAnsi="Times New Roman" w:cs="Times New Roman"/>
          <w:sz w:val="28"/>
          <w:szCs w:val="28"/>
        </w:rPr>
      </w:pPr>
      <w:r w:rsidRPr="00D27E55">
        <w:rPr>
          <w:rFonts w:ascii="Times New Roman" w:hAnsi="Times New Roman" w:cs="Times New Roman"/>
          <w:i/>
          <w:sz w:val="28"/>
          <w:szCs w:val="28"/>
        </w:rPr>
        <w:t>Коллоквиум</w:t>
      </w:r>
      <w:r w:rsidRPr="00D27E55">
        <w:rPr>
          <w:rFonts w:ascii="Times New Roman" w:hAnsi="Times New Roman" w:cs="Times New Roman"/>
          <w:sz w:val="28"/>
          <w:szCs w:val="28"/>
        </w:rPr>
        <w:t xml:space="preserve"> – является своеобразным подведением итогов аудиторной работы обучающихся, самостоятельного изучения научной литературы, а также опытом систематизации полученных знаний, их упорядочения и вписывания в более широкий социокультурный контекст. К коллоквиуму необходимо представить подготовленный</w:t>
      </w:r>
      <w:r w:rsidRPr="00D27E55">
        <w:rPr>
          <w:rFonts w:ascii="Times New Roman" w:eastAsia="Calibri" w:hAnsi="Times New Roman" w:cs="Times New Roman"/>
          <w:sz w:val="28"/>
          <w:szCs w:val="28"/>
        </w:rPr>
        <w:t xml:space="preserve"> реферат, тематика представлена в списк</w:t>
      </w:r>
      <w:r w:rsidR="009734F9">
        <w:rPr>
          <w:rFonts w:ascii="Times New Roman" w:eastAsia="Calibri" w:hAnsi="Times New Roman" w:cs="Times New Roman"/>
          <w:sz w:val="28"/>
          <w:szCs w:val="28"/>
        </w:rPr>
        <w:t>е</w:t>
      </w:r>
      <w:r w:rsidRPr="00D27E55">
        <w:rPr>
          <w:rFonts w:ascii="Times New Roman" w:eastAsia="Calibri" w:hAnsi="Times New Roman" w:cs="Times New Roman"/>
          <w:sz w:val="28"/>
          <w:szCs w:val="28"/>
        </w:rPr>
        <w:t xml:space="preserve">. </w:t>
      </w:r>
    </w:p>
    <w:p w:rsidR="003E0423" w:rsidRPr="00D27E55" w:rsidRDefault="003E0423" w:rsidP="003E0423">
      <w:pPr>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Работа на </w:t>
      </w:r>
      <w:r w:rsidR="009734F9">
        <w:rPr>
          <w:rFonts w:ascii="Times New Roman" w:eastAsia="Calibri" w:hAnsi="Times New Roman" w:cs="Times New Roman"/>
          <w:sz w:val="28"/>
          <w:szCs w:val="28"/>
        </w:rPr>
        <w:t>практических занятиях</w:t>
      </w:r>
      <w:r w:rsidRPr="00D27E55">
        <w:rPr>
          <w:rFonts w:ascii="Times New Roman" w:eastAsia="Calibri" w:hAnsi="Times New Roman" w:cs="Times New Roman"/>
          <w:sz w:val="28"/>
          <w:szCs w:val="28"/>
        </w:rPr>
        <w:t xml:space="preserve"> предполагает моменты дискуссии, что требует включения в работу на протяжении всего </w:t>
      </w:r>
      <w:r w:rsidR="00401DF1">
        <w:rPr>
          <w:rFonts w:ascii="Times New Roman" w:eastAsia="Calibri" w:hAnsi="Times New Roman" w:cs="Times New Roman"/>
          <w:sz w:val="28"/>
          <w:szCs w:val="28"/>
        </w:rPr>
        <w:t>практического занятия</w:t>
      </w:r>
      <w:r w:rsidRPr="00D27E55">
        <w:rPr>
          <w:rFonts w:ascii="Times New Roman" w:eastAsia="Calibri" w:hAnsi="Times New Roman" w:cs="Times New Roman"/>
          <w:sz w:val="28"/>
          <w:szCs w:val="28"/>
        </w:rPr>
        <w:t xml:space="preserve">, внимательного и уважительного отношения к докладчикам, корректной постановки вопросов, оспаривающих реплик и возражений. </w:t>
      </w:r>
    </w:p>
    <w:p w:rsidR="003E0423" w:rsidRPr="00D27E55" w:rsidRDefault="003E0423" w:rsidP="003E0423">
      <w:pPr>
        <w:spacing w:after="0" w:line="240" w:lineRule="auto"/>
        <w:ind w:firstLine="709"/>
        <w:jc w:val="both"/>
        <w:rPr>
          <w:rFonts w:ascii="Times New Roman" w:hAnsi="Times New Roman" w:cs="Times New Roman"/>
          <w:sz w:val="28"/>
          <w:szCs w:val="28"/>
        </w:rPr>
      </w:pPr>
      <w:r w:rsidRPr="00D27E55">
        <w:rPr>
          <w:rFonts w:ascii="Times New Roman" w:eastAsia="Calibri" w:hAnsi="Times New Roman" w:cs="Times New Roman"/>
          <w:sz w:val="28"/>
          <w:szCs w:val="28"/>
        </w:rPr>
        <w:t xml:space="preserve">При ответе следует учитывать регламент работы, поэтому выступления должны быть по содержанию предельно четкими и емкими. </w:t>
      </w:r>
      <w:r w:rsidRPr="00D27E55">
        <w:rPr>
          <w:rFonts w:ascii="Times New Roman" w:hAnsi="Times New Roman" w:cs="Times New Roman"/>
          <w:sz w:val="28"/>
          <w:szCs w:val="28"/>
        </w:rPr>
        <w:t xml:space="preserve">Для выступления на </w:t>
      </w:r>
      <w:r w:rsidR="009734F9">
        <w:rPr>
          <w:rFonts w:ascii="Times New Roman" w:hAnsi="Times New Roman" w:cs="Times New Roman"/>
          <w:sz w:val="28"/>
          <w:szCs w:val="28"/>
        </w:rPr>
        <w:t>практическом занятии</w:t>
      </w:r>
      <w:r w:rsidRPr="00D27E55">
        <w:rPr>
          <w:rFonts w:ascii="Times New Roman" w:hAnsi="Times New Roman" w:cs="Times New Roman"/>
          <w:sz w:val="28"/>
          <w:szCs w:val="28"/>
        </w:rPr>
        <w:t xml:space="preserve"> обучающимся рекомендуется подготовить мультимедийную презентацию для иллюстрирования своего сообщения, </w:t>
      </w:r>
      <w:proofErr w:type="gramStart"/>
      <w:r w:rsidRPr="00D27E55">
        <w:rPr>
          <w:rFonts w:ascii="Times New Roman" w:hAnsi="Times New Roman" w:cs="Times New Roman"/>
          <w:sz w:val="28"/>
          <w:szCs w:val="28"/>
        </w:rPr>
        <w:t>которая</w:t>
      </w:r>
      <w:proofErr w:type="gramEnd"/>
      <w:r w:rsidRPr="00D27E55">
        <w:rPr>
          <w:rFonts w:ascii="Times New Roman" w:hAnsi="Times New Roman" w:cs="Times New Roman"/>
          <w:sz w:val="28"/>
          <w:szCs w:val="28"/>
        </w:rPr>
        <w:t xml:space="preserve"> может отражать необходимую информацию по теме доклада, расшифровку терминов, фото- и видеоматериалы.</w:t>
      </w:r>
    </w:p>
    <w:p w:rsidR="003E0423" w:rsidRPr="00D27E55" w:rsidRDefault="003E0423" w:rsidP="003E0423">
      <w:pPr>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Оценивание работы </w:t>
      </w:r>
      <w:proofErr w:type="gramStart"/>
      <w:r w:rsidRPr="00D27E55">
        <w:rPr>
          <w:rFonts w:ascii="Times New Roman" w:eastAsia="Calibri" w:hAnsi="Times New Roman" w:cs="Times New Roman"/>
          <w:sz w:val="28"/>
          <w:szCs w:val="28"/>
        </w:rPr>
        <w:t>обучающегося</w:t>
      </w:r>
      <w:proofErr w:type="gramEnd"/>
      <w:r w:rsidRPr="00D27E55">
        <w:rPr>
          <w:rFonts w:ascii="Times New Roman" w:eastAsia="Calibri" w:hAnsi="Times New Roman" w:cs="Times New Roman"/>
          <w:sz w:val="28"/>
          <w:szCs w:val="28"/>
        </w:rPr>
        <w:t xml:space="preserve"> на </w:t>
      </w:r>
      <w:r w:rsidR="009734F9">
        <w:rPr>
          <w:rFonts w:ascii="Times New Roman" w:eastAsia="Calibri" w:hAnsi="Times New Roman" w:cs="Times New Roman"/>
          <w:sz w:val="28"/>
          <w:szCs w:val="28"/>
        </w:rPr>
        <w:t>практическом занятии</w:t>
      </w:r>
      <w:r w:rsidRPr="00D27E55">
        <w:rPr>
          <w:rFonts w:ascii="Times New Roman" w:eastAsia="Calibri" w:hAnsi="Times New Roman" w:cs="Times New Roman"/>
          <w:sz w:val="28"/>
          <w:szCs w:val="28"/>
        </w:rPr>
        <w:t xml:space="preserve"> осуществляется по следующим критериям:</w:t>
      </w:r>
    </w:p>
    <w:p w:rsidR="003E0423" w:rsidRPr="00D27E55" w:rsidRDefault="003E0423" w:rsidP="003E0423">
      <w:pPr>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полнота и четкость ответа;</w:t>
      </w:r>
    </w:p>
    <w:p w:rsidR="003E0423" w:rsidRPr="00D27E55" w:rsidRDefault="003E0423" w:rsidP="003E0423">
      <w:pPr>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активность на протяжении всего занятия;</w:t>
      </w:r>
    </w:p>
    <w:p w:rsidR="003E0423" w:rsidRPr="00D27E55" w:rsidRDefault="003E0423" w:rsidP="003E0423">
      <w:pPr>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проявление общей эрудиции и коммуникативных способностей;</w:t>
      </w:r>
    </w:p>
    <w:p w:rsidR="003E0423" w:rsidRPr="00D27E55" w:rsidRDefault="003E0423" w:rsidP="003E0423">
      <w:pPr>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lastRenderedPageBreak/>
        <w:t>– наличие корректно и грамотно подготовленной мультимедийной презентации.</w:t>
      </w:r>
    </w:p>
    <w:p w:rsidR="00D27E55" w:rsidRPr="00D27E55" w:rsidRDefault="003E0423" w:rsidP="00D27E55">
      <w:pPr>
        <w:tabs>
          <w:tab w:val="left" w:pos="9000"/>
        </w:tabs>
        <w:spacing w:after="0" w:line="240" w:lineRule="auto"/>
        <w:ind w:firstLine="700"/>
        <w:jc w:val="both"/>
        <w:rPr>
          <w:rFonts w:ascii="Times New Roman" w:eastAsia="Calibri" w:hAnsi="Times New Roman" w:cs="Times New Roman"/>
          <w:sz w:val="28"/>
          <w:szCs w:val="28"/>
        </w:rPr>
      </w:pPr>
      <w:r w:rsidRPr="00D27E55">
        <w:rPr>
          <w:rFonts w:ascii="Times New Roman" w:hAnsi="Times New Roman" w:cs="Times New Roman"/>
          <w:sz w:val="28"/>
          <w:szCs w:val="28"/>
        </w:rPr>
        <w:t xml:space="preserve">В процессе освоения дисциплины особое внимание уделяется </w:t>
      </w:r>
      <w:r w:rsidRPr="00D27E55">
        <w:rPr>
          <w:rFonts w:ascii="Times New Roman" w:hAnsi="Times New Roman" w:cs="Times New Roman"/>
          <w:b/>
          <w:sz w:val="28"/>
          <w:szCs w:val="28"/>
        </w:rPr>
        <w:t>самостоятельной работе</w:t>
      </w:r>
      <w:r w:rsidRPr="00D27E55">
        <w:rPr>
          <w:rFonts w:ascii="Times New Roman" w:hAnsi="Times New Roman" w:cs="Times New Roman"/>
          <w:sz w:val="28"/>
          <w:szCs w:val="28"/>
        </w:rPr>
        <w:t xml:space="preserve"> </w:t>
      </w:r>
      <w:proofErr w:type="gramStart"/>
      <w:r w:rsidRPr="00D27E55">
        <w:rPr>
          <w:rFonts w:ascii="Times New Roman" w:hAnsi="Times New Roman" w:cs="Times New Roman"/>
          <w:sz w:val="28"/>
          <w:szCs w:val="28"/>
        </w:rPr>
        <w:t>обучающихся</w:t>
      </w:r>
      <w:proofErr w:type="gramEnd"/>
      <w:r w:rsidR="00D27E55" w:rsidRPr="00D27E55">
        <w:rPr>
          <w:rFonts w:ascii="Times New Roman" w:eastAsia="Calibri" w:hAnsi="Times New Roman" w:cs="Times New Roman"/>
          <w:sz w:val="28"/>
          <w:szCs w:val="28"/>
        </w:rPr>
        <w:t xml:space="preserve"> под руководством преподавателя</w:t>
      </w:r>
      <w:r w:rsidRPr="00D27E55">
        <w:rPr>
          <w:rFonts w:ascii="Times New Roman" w:hAnsi="Times New Roman" w:cs="Times New Roman"/>
          <w:sz w:val="28"/>
          <w:szCs w:val="28"/>
        </w:rPr>
        <w:t xml:space="preserve">. </w:t>
      </w:r>
      <w:r w:rsidR="00D27E55" w:rsidRPr="00D27E55">
        <w:rPr>
          <w:rFonts w:ascii="Times New Roman" w:eastAsia="Calibri" w:hAnsi="Times New Roman" w:cs="Times New Roman"/>
          <w:sz w:val="28"/>
          <w:szCs w:val="28"/>
        </w:rPr>
        <w:t xml:space="preserve">Задания для самостоятельной подготовки дадут возможность практически освоить теоретические рекомендации, повторить и закрепить основные знания, полученные в ходе чтения лекционного курса. Формы самостоятельной работы: </w:t>
      </w:r>
      <w:r w:rsidR="00AC4313">
        <w:rPr>
          <w:rFonts w:ascii="Times New Roman" w:eastAsia="Calibri" w:hAnsi="Times New Roman" w:cs="Times New Roman"/>
          <w:sz w:val="28"/>
          <w:szCs w:val="28"/>
        </w:rPr>
        <w:t xml:space="preserve">подготовка ответов на проблемно-дискуссионные вопросы к </w:t>
      </w:r>
      <w:r w:rsidR="00401DF1">
        <w:rPr>
          <w:rFonts w:ascii="Times New Roman" w:eastAsia="Calibri" w:hAnsi="Times New Roman" w:cs="Times New Roman"/>
          <w:sz w:val="28"/>
          <w:szCs w:val="28"/>
        </w:rPr>
        <w:t>практическим занятиям</w:t>
      </w:r>
      <w:r w:rsidR="00AC4313" w:rsidRPr="00AC4313">
        <w:rPr>
          <w:rFonts w:ascii="Times New Roman" w:eastAsia="Calibri" w:hAnsi="Times New Roman" w:cs="Times New Roman"/>
          <w:sz w:val="28"/>
          <w:szCs w:val="28"/>
        </w:rPr>
        <w:t>;</w:t>
      </w:r>
      <w:r w:rsidR="00AC4313">
        <w:rPr>
          <w:rFonts w:ascii="Times New Roman" w:eastAsia="Calibri" w:hAnsi="Times New Roman" w:cs="Times New Roman"/>
          <w:sz w:val="28"/>
          <w:szCs w:val="28"/>
        </w:rPr>
        <w:t xml:space="preserve"> </w:t>
      </w:r>
      <w:r w:rsidR="00D27E55" w:rsidRPr="00D27E55">
        <w:rPr>
          <w:rFonts w:ascii="Times New Roman" w:eastAsia="Calibri" w:hAnsi="Times New Roman" w:cs="Times New Roman"/>
          <w:sz w:val="28"/>
          <w:szCs w:val="28"/>
        </w:rPr>
        <w:t>конспектирование специальной литературы по дисциплине</w:t>
      </w:r>
      <w:r w:rsidR="00121CB3">
        <w:rPr>
          <w:rFonts w:ascii="Times New Roman" w:eastAsia="Calibri" w:hAnsi="Times New Roman" w:cs="Times New Roman"/>
          <w:sz w:val="28"/>
          <w:szCs w:val="28"/>
        </w:rPr>
        <w:t xml:space="preserve"> (по выбору студента)</w:t>
      </w:r>
      <w:r w:rsidR="00D27E55" w:rsidRPr="00D27E55">
        <w:rPr>
          <w:rFonts w:ascii="Times New Roman" w:eastAsia="Calibri" w:hAnsi="Times New Roman" w:cs="Times New Roman"/>
          <w:sz w:val="28"/>
          <w:szCs w:val="28"/>
        </w:rPr>
        <w:t>; работа над терминологическим словарем; написание реферата как отчетного вида научного текста.</w:t>
      </w:r>
    </w:p>
    <w:p w:rsidR="003E0423" w:rsidRPr="00D27E55" w:rsidRDefault="003E0423" w:rsidP="003E0423">
      <w:pPr>
        <w:spacing w:after="0" w:line="240" w:lineRule="auto"/>
        <w:ind w:firstLine="709"/>
        <w:jc w:val="both"/>
        <w:rPr>
          <w:rFonts w:ascii="Times New Roman" w:eastAsia="Calibri" w:hAnsi="Times New Roman" w:cs="Times New Roman"/>
          <w:sz w:val="28"/>
          <w:szCs w:val="28"/>
        </w:rPr>
      </w:pPr>
      <w:r w:rsidRPr="00D27E55">
        <w:rPr>
          <w:rFonts w:ascii="Times New Roman" w:hAnsi="Times New Roman" w:cs="Times New Roman"/>
          <w:sz w:val="28"/>
          <w:szCs w:val="28"/>
        </w:rPr>
        <w:t xml:space="preserve">Самостоятельная работа включает: </w:t>
      </w:r>
      <w:r w:rsidR="009734F9">
        <w:rPr>
          <w:rFonts w:ascii="Times New Roman" w:hAnsi="Times New Roman" w:cs="Times New Roman"/>
          <w:sz w:val="28"/>
          <w:szCs w:val="28"/>
        </w:rPr>
        <w:t xml:space="preserve">просмотр рекомендуемых фильмов, </w:t>
      </w:r>
      <w:r w:rsidRPr="00D27E55">
        <w:rPr>
          <w:rFonts w:ascii="Times New Roman" w:hAnsi="Times New Roman" w:cs="Times New Roman"/>
          <w:sz w:val="28"/>
          <w:szCs w:val="28"/>
        </w:rPr>
        <w:t xml:space="preserve">освоение электронных ресурсов, изданной научной литературы и публикаций источников по соответствующим темам. </w:t>
      </w:r>
      <w:r w:rsidRPr="00D27E55">
        <w:rPr>
          <w:rFonts w:ascii="Times New Roman" w:eastAsia="Calibri" w:hAnsi="Times New Roman" w:cs="Times New Roman"/>
          <w:sz w:val="28"/>
          <w:szCs w:val="28"/>
        </w:rPr>
        <w:t xml:space="preserve">При подготовке </w:t>
      </w:r>
      <w:r w:rsidRPr="00D27E55">
        <w:rPr>
          <w:rFonts w:ascii="Times New Roman" w:hAnsi="Times New Roman" w:cs="Times New Roman"/>
          <w:sz w:val="28"/>
          <w:szCs w:val="28"/>
        </w:rPr>
        <w:t xml:space="preserve">результатов самостоятельной работы обучающихся, представляемых в форме сообщений и выступлений на </w:t>
      </w:r>
      <w:r w:rsidR="00401DF1">
        <w:rPr>
          <w:rFonts w:ascii="Times New Roman" w:hAnsi="Times New Roman" w:cs="Times New Roman"/>
          <w:sz w:val="28"/>
          <w:szCs w:val="28"/>
        </w:rPr>
        <w:t>практических занятиях</w:t>
      </w:r>
      <w:r w:rsidRPr="00D27E55">
        <w:rPr>
          <w:rFonts w:ascii="Times New Roman" w:hAnsi="Times New Roman" w:cs="Times New Roman"/>
          <w:sz w:val="28"/>
          <w:szCs w:val="28"/>
        </w:rPr>
        <w:t xml:space="preserve">, а также рефератов, </w:t>
      </w:r>
      <w:r w:rsidRPr="00D27E55">
        <w:rPr>
          <w:rFonts w:ascii="Times New Roman" w:eastAsia="Calibri" w:hAnsi="Times New Roman" w:cs="Times New Roman"/>
          <w:sz w:val="28"/>
          <w:szCs w:val="28"/>
        </w:rPr>
        <w:t>следует ориентироваться на следующие критерии оценивания:</w:t>
      </w:r>
    </w:p>
    <w:p w:rsidR="003E0423" w:rsidRPr="00D27E55" w:rsidRDefault="003E0423" w:rsidP="003E0423">
      <w:pPr>
        <w:tabs>
          <w:tab w:val="left" w:pos="1134"/>
        </w:tabs>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знание выбранной для изучения проблематики;</w:t>
      </w:r>
    </w:p>
    <w:p w:rsidR="003E0423" w:rsidRPr="00D27E55" w:rsidRDefault="003E0423" w:rsidP="003E0423">
      <w:pPr>
        <w:tabs>
          <w:tab w:val="left" w:pos="1134"/>
        </w:tabs>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выработка собственного отношения к рассматриваемой проблематике;</w:t>
      </w:r>
    </w:p>
    <w:p w:rsidR="003E0423" w:rsidRPr="00D27E55" w:rsidRDefault="003E0423" w:rsidP="003E0423">
      <w:pPr>
        <w:tabs>
          <w:tab w:val="left" w:pos="1134"/>
        </w:tabs>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владение научной методологией;</w:t>
      </w:r>
    </w:p>
    <w:p w:rsidR="003E0423" w:rsidRPr="00D27E55" w:rsidRDefault="003E0423" w:rsidP="003E0423">
      <w:pPr>
        <w:tabs>
          <w:tab w:val="left" w:pos="1134"/>
        </w:tabs>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 умение самостоятельно работать с источниками (учебная и научная литература, сайты </w:t>
      </w:r>
      <w:r w:rsidRPr="00D27E55">
        <w:rPr>
          <w:rFonts w:ascii="Times New Roman" w:eastAsia="Calibri" w:hAnsi="Times New Roman" w:cs="Times New Roman"/>
          <w:sz w:val="28"/>
          <w:szCs w:val="28"/>
          <w:lang w:val="en-US"/>
        </w:rPr>
        <w:t>Internet</w:t>
      </w:r>
      <w:r w:rsidRPr="00D27E55">
        <w:rPr>
          <w:rFonts w:ascii="Times New Roman" w:eastAsia="Calibri" w:hAnsi="Times New Roman" w:cs="Times New Roman"/>
          <w:sz w:val="28"/>
          <w:szCs w:val="28"/>
        </w:rPr>
        <w:t xml:space="preserve"> и др.);</w:t>
      </w:r>
    </w:p>
    <w:p w:rsidR="003E0423" w:rsidRPr="00D27E55" w:rsidRDefault="003E0423" w:rsidP="003E0423">
      <w:pPr>
        <w:tabs>
          <w:tab w:val="left" w:pos="1134"/>
        </w:tabs>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умение грамотно компилировать материалы и логически их выстраивать в содержательной части работы (сообщении или реферате);</w:t>
      </w:r>
    </w:p>
    <w:p w:rsidR="00B17792" w:rsidRDefault="003E0423" w:rsidP="009734F9">
      <w:pPr>
        <w:tabs>
          <w:tab w:val="left" w:pos="1134"/>
        </w:tabs>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умение грамотно оформлять и представлять результаты самостоятельной работы, в том числе в формате мультимедийной презентации.</w:t>
      </w:r>
    </w:p>
    <w:p w:rsidR="00C26F6C" w:rsidRDefault="00C26F6C" w:rsidP="009734F9">
      <w:pPr>
        <w:tabs>
          <w:tab w:val="left" w:pos="1134"/>
        </w:tabs>
        <w:spacing w:after="0" w:line="240" w:lineRule="auto"/>
        <w:ind w:firstLine="709"/>
        <w:jc w:val="both"/>
        <w:rPr>
          <w:rFonts w:ascii="Times New Roman" w:eastAsia="HiddenHorzOCR" w:hAnsi="Times New Roman" w:cs="Times New Roman"/>
          <w:b/>
          <w:sz w:val="28"/>
          <w:szCs w:val="28"/>
        </w:rPr>
      </w:pPr>
    </w:p>
    <w:p w:rsidR="00B1523E" w:rsidRPr="00D27E55" w:rsidRDefault="00B1523E" w:rsidP="000B5A0B">
      <w:pPr>
        <w:spacing w:after="0" w:line="240" w:lineRule="auto"/>
        <w:jc w:val="center"/>
        <w:rPr>
          <w:rFonts w:ascii="Times New Roman" w:eastAsia="Times New Roman" w:hAnsi="Times New Roman" w:cs="Times New Roman"/>
          <w:sz w:val="28"/>
          <w:szCs w:val="28"/>
          <w:shd w:val="clear" w:color="auto" w:fill="FFFFFF"/>
          <w:lang w:eastAsia="ru-RU"/>
        </w:rPr>
      </w:pPr>
      <w:r w:rsidRPr="00D27E55">
        <w:rPr>
          <w:rFonts w:ascii="Times New Roman" w:eastAsia="HiddenHorzOCR" w:hAnsi="Times New Roman" w:cs="Times New Roman"/>
          <w:b/>
          <w:sz w:val="28"/>
          <w:szCs w:val="28"/>
        </w:rPr>
        <w:t>5. ФОНД ОЦЕНОЧНЫХ СРЕДСТВ ДЛЯ ПРОВЕДЕНИЯ ПРОМЕЖУТОЧНОЙ АТТЕСТАЦИИ ПО ДИСЦИПЛИНЕ</w:t>
      </w:r>
    </w:p>
    <w:p w:rsidR="00B1523E" w:rsidRPr="00D27E55" w:rsidRDefault="00B1523E" w:rsidP="000B5A0B">
      <w:pPr>
        <w:widowControl w:val="0"/>
        <w:autoSpaceDE w:val="0"/>
        <w:autoSpaceDN w:val="0"/>
        <w:adjustRightInd w:val="0"/>
        <w:spacing w:after="0" w:line="240" w:lineRule="auto"/>
        <w:jc w:val="both"/>
        <w:rPr>
          <w:rFonts w:ascii="Times New Roman" w:eastAsia="Calibri" w:hAnsi="Times New Roman" w:cs="Times New Roman"/>
          <w:b/>
          <w:sz w:val="28"/>
          <w:szCs w:val="28"/>
        </w:rPr>
      </w:pPr>
    </w:p>
    <w:p w:rsidR="00B1523E" w:rsidRPr="00D27E55" w:rsidRDefault="00B1523E" w:rsidP="000B5A0B">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D27E55">
        <w:rPr>
          <w:rFonts w:ascii="Times New Roman" w:eastAsia="Calibri" w:hAnsi="Times New Roman" w:cs="Times New Roman"/>
          <w:b/>
          <w:sz w:val="28"/>
          <w:szCs w:val="28"/>
        </w:rPr>
        <w:t>5.1. Перечень компетенций и этапы их формирования</w:t>
      </w:r>
    </w:p>
    <w:p w:rsidR="00B1523E" w:rsidRPr="00D27E55" w:rsidRDefault="00B1523E" w:rsidP="00B02630">
      <w:pPr>
        <w:spacing w:after="0" w:line="240" w:lineRule="auto"/>
        <w:ind w:firstLine="720"/>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из Федерального государственного образовательного стандарта высшего образования по направлению подготовки </w:t>
      </w:r>
      <w:r w:rsidR="00127D63" w:rsidRPr="00B17792">
        <w:rPr>
          <w:rFonts w:ascii="Times New Roman" w:eastAsia="Calibri" w:hAnsi="Times New Roman" w:cs="Times New Roman"/>
          <w:bCs/>
          <w:sz w:val="28"/>
          <w:szCs w:val="28"/>
        </w:rPr>
        <w:t>51.03.03 «Социально-культурная деятельность</w:t>
      </w:r>
      <w:r w:rsidR="00127D63" w:rsidRPr="00D27E55">
        <w:rPr>
          <w:rFonts w:ascii="Times New Roman" w:eastAsia="Calibri" w:hAnsi="Times New Roman" w:cs="Times New Roman"/>
          <w:b/>
          <w:bCs/>
          <w:sz w:val="28"/>
          <w:szCs w:val="28"/>
        </w:rPr>
        <w:t>»</w:t>
      </w:r>
      <w:r w:rsidR="00127D63" w:rsidRPr="00D27E55">
        <w:rPr>
          <w:rFonts w:ascii="Times New Roman" w:eastAsia="Calibri" w:hAnsi="Times New Roman" w:cs="Times New Roman"/>
          <w:sz w:val="28"/>
          <w:szCs w:val="28"/>
        </w:rPr>
        <w:t>, профиль подготовки «</w:t>
      </w:r>
      <w:r w:rsidR="00A17115">
        <w:rPr>
          <w:rFonts w:ascii="Times New Roman" w:eastAsia="Times New Roman" w:hAnsi="Times New Roman" w:cs="Times New Roman"/>
          <w:bCs/>
          <w:sz w:val="28"/>
          <w:szCs w:val="28"/>
          <w:lang w:eastAsia="ru-RU"/>
        </w:rPr>
        <w:t>Менеджмент социально-культурной деятельности</w:t>
      </w:r>
      <w:r w:rsidR="00127D63" w:rsidRPr="00D27E55">
        <w:rPr>
          <w:rFonts w:ascii="Times New Roman" w:eastAsia="Calibri" w:hAnsi="Times New Roman" w:cs="Times New Roman"/>
          <w:sz w:val="28"/>
          <w:szCs w:val="28"/>
        </w:rPr>
        <w:t xml:space="preserve">», </w:t>
      </w:r>
      <w:r w:rsidRPr="00D27E55">
        <w:rPr>
          <w:rFonts w:ascii="Times New Roman" w:eastAsia="Calibri" w:hAnsi="Times New Roman" w:cs="Times New Roman"/>
          <w:sz w:val="28"/>
          <w:szCs w:val="28"/>
        </w:rPr>
        <w:t xml:space="preserve">квалификация «Бакалавр» </w:t>
      </w:r>
    </w:p>
    <w:p w:rsidR="00B1523E" w:rsidRPr="00D27E55" w:rsidRDefault="00B1523E" w:rsidP="00B02630">
      <w:pPr>
        <w:spacing w:after="0" w:line="240" w:lineRule="auto"/>
        <w:ind w:firstLine="720"/>
        <w:jc w:val="both"/>
        <w:rPr>
          <w:rFonts w:ascii="Times New Roman" w:eastAsia="Calibri"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9"/>
        <w:gridCol w:w="6957"/>
      </w:tblGrid>
      <w:tr w:rsidR="00AC4313" w:rsidRPr="00D27E55" w:rsidTr="000B5A0B">
        <w:tc>
          <w:tcPr>
            <w:tcW w:w="2399" w:type="dxa"/>
            <w:tcBorders>
              <w:top w:val="single" w:sz="4" w:space="0" w:color="auto"/>
              <w:left w:val="single" w:sz="4" w:space="0" w:color="auto"/>
              <w:bottom w:val="single" w:sz="4" w:space="0" w:color="auto"/>
              <w:right w:val="single" w:sz="4" w:space="0" w:color="auto"/>
            </w:tcBorders>
            <w:hideMark/>
          </w:tcPr>
          <w:p w:rsidR="00B1523E" w:rsidRPr="00D27E55" w:rsidRDefault="00B1523E" w:rsidP="00B02630">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Код </w:t>
            </w:r>
          </w:p>
        </w:tc>
        <w:tc>
          <w:tcPr>
            <w:tcW w:w="6957" w:type="dxa"/>
            <w:tcBorders>
              <w:top w:val="single" w:sz="4" w:space="0" w:color="auto"/>
              <w:left w:val="single" w:sz="4" w:space="0" w:color="auto"/>
              <w:bottom w:val="single" w:sz="4" w:space="0" w:color="auto"/>
              <w:right w:val="single" w:sz="4" w:space="0" w:color="auto"/>
            </w:tcBorders>
            <w:hideMark/>
          </w:tcPr>
          <w:p w:rsidR="00B1523E" w:rsidRPr="00D27E55" w:rsidRDefault="00B1523E" w:rsidP="00B02630">
            <w:pPr>
              <w:overflowPunct w:val="0"/>
              <w:autoSpaceDE w:val="0"/>
              <w:autoSpaceDN w:val="0"/>
              <w:adjustRightInd w:val="0"/>
              <w:spacing w:after="0" w:line="240" w:lineRule="auto"/>
              <w:ind w:firstLine="708"/>
              <w:jc w:val="center"/>
              <w:textAlignment w:val="baseline"/>
              <w:rPr>
                <w:rFonts w:ascii="Times New Roman" w:eastAsia="Calibri" w:hAnsi="Times New Roman" w:cs="Times New Roman"/>
                <w:sz w:val="28"/>
                <w:szCs w:val="28"/>
              </w:rPr>
            </w:pPr>
            <w:r w:rsidRPr="00D27E55">
              <w:rPr>
                <w:rFonts w:ascii="Times New Roman" w:eastAsia="Calibri" w:hAnsi="Times New Roman" w:cs="Times New Roman"/>
                <w:sz w:val="28"/>
                <w:szCs w:val="28"/>
              </w:rPr>
              <w:t>Формулировка компетенции</w:t>
            </w:r>
          </w:p>
        </w:tc>
      </w:tr>
      <w:tr w:rsidR="00AC4313" w:rsidRPr="00D27E55" w:rsidTr="000B5A0B">
        <w:tc>
          <w:tcPr>
            <w:tcW w:w="2399" w:type="dxa"/>
            <w:tcBorders>
              <w:top w:val="single" w:sz="4" w:space="0" w:color="auto"/>
              <w:left w:val="single" w:sz="4" w:space="0" w:color="auto"/>
              <w:bottom w:val="single" w:sz="4" w:space="0" w:color="auto"/>
              <w:right w:val="single" w:sz="4" w:space="0" w:color="auto"/>
            </w:tcBorders>
          </w:tcPr>
          <w:p w:rsidR="00AC4313" w:rsidRPr="00D27E55" w:rsidRDefault="009734F9" w:rsidP="009734F9">
            <w:pPr>
              <w:overflowPunct w:val="0"/>
              <w:autoSpaceDE w:val="0"/>
              <w:autoSpaceDN w:val="0"/>
              <w:adjustRightInd w:val="0"/>
              <w:spacing w:after="0" w:line="240" w:lineRule="auto"/>
              <w:jc w:val="center"/>
              <w:textAlignment w:val="baseline"/>
              <w:rPr>
                <w:rFonts w:ascii="Times New Roman" w:eastAsia="Calibri" w:hAnsi="Times New Roman" w:cs="Times New Roman"/>
                <w:b/>
                <w:bCs/>
                <w:sz w:val="28"/>
                <w:szCs w:val="28"/>
              </w:rPr>
            </w:pPr>
            <w:r>
              <w:rPr>
                <w:rFonts w:ascii="Times New Roman" w:eastAsia="Calibri" w:hAnsi="Times New Roman" w:cs="Times New Roman"/>
                <w:b/>
                <w:bCs/>
                <w:sz w:val="28"/>
                <w:szCs w:val="28"/>
              </w:rPr>
              <w:t>У</w:t>
            </w:r>
            <w:r w:rsidR="00AC4313" w:rsidRPr="00D27E55">
              <w:rPr>
                <w:rFonts w:ascii="Times New Roman" w:eastAsia="Calibri" w:hAnsi="Times New Roman" w:cs="Times New Roman"/>
                <w:b/>
                <w:bCs/>
                <w:sz w:val="28"/>
                <w:szCs w:val="28"/>
              </w:rPr>
              <w:t>К</w:t>
            </w:r>
          </w:p>
        </w:tc>
        <w:tc>
          <w:tcPr>
            <w:tcW w:w="6957" w:type="dxa"/>
            <w:tcBorders>
              <w:top w:val="single" w:sz="4" w:space="0" w:color="auto"/>
              <w:left w:val="single" w:sz="4" w:space="0" w:color="auto"/>
              <w:bottom w:val="single" w:sz="4" w:space="0" w:color="auto"/>
              <w:right w:val="single" w:sz="4" w:space="0" w:color="auto"/>
            </w:tcBorders>
          </w:tcPr>
          <w:p w:rsidR="00AC4313" w:rsidRPr="00D27E55" w:rsidRDefault="009734F9" w:rsidP="00127D63">
            <w:pPr>
              <w:overflowPunct w:val="0"/>
              <w:autoSpaceDE w:val="0"/>
              <w:autoSpaceDN w:val="0"/>
              <w:adjustRightInd w:val="0"/>
              <w:spacing w:after="0" w:line="240" w:lineRule="auto"/>
              <w:jc w:val="center"/>
              <w:textAlignment w:val="baseline"/>
              <w:rPr>
                <w:rFonts w:ascii="Times New Roman" w:eastAsia="Calibri" w:hAnsi="Times New Roman" w:cs="Times New Roman"/>
                <w:b/>
                <w:bCs/>
                <w:sz w:val="28"/>
                <w:szCs w:val="28"/>
              </w:rPr>
            </w:pPr>
            <w:r>
              <w:rPr>
                <w:rFonts w:ascii="Times New Roman" w:eastAsia="Calibri" w:hAnsi="Times New Roman" w:cs="Times New Roman"/>
                <w:b/>
                <w:bCs/>
                <w:sz w:val="28"/>
                <w:szCs w:val="28"/>
              </w:rPr>
              <w:t>Универсальные</w:t>
            </w:r>
            <w:r w:rsidR="00AC4313" w:rsidRPr="00D27E55">
              <w:rPr>
                <w:rFonts w:ascii="Times New Roman" w:eastAsia="Calibri" w:hAnsi="Times New Roman" w:cs="Times New Roman"/>
                <w:b/>
                <w:bCs/>
                <w:sz w:val="28"/>
                <w:szCs w:val="28"/>
              </w:rPr>
              <w:t xml:space="preserve"> компетенции</w:t>
            </w:r>
          </w:p>
        </w:tc>
      </w:tr>
      <w:tr w:rsidR="00AC4313" w:rsidRPr="00D27E55" w:rsidTr="000B5A0B">
        <w:tc>
          <w:tcPr>
            <w:tcW w:w="2399" w:type="dxa"/>
            <w:tcBorders>
              <w:top w:val="single" w:sz="4" w:space="0" w:color="auto"/>
              <w:left w:val="single" w:sz="4" w:space="0" w:color="auto"/>
              <w:bottom w:val="single" w:sz="4" w:space="0" w:color="auto"/>
              <w:right w:val="single" w:sz="4" w:space="0" w:color="auto"/>
            </w:tcBorders>
          </w:tcPr>
          <w:p w:rsidR="00AC4313" w:rsidRPr="009734F9" w:rsidRDefault="009734F9" w:rsidP="00127D63">
            <w:pPr>
              <w:shd w:val="clear" w:color="auto" w:fill="FFFFFF"/>
              <w:spacing w:after="0" w:line="240" w:lineRule="auto"/>
              <w:jc w:val="center"/>
              <w:rPr>
                <w:rFonts w:ascii="Times New Roman" w:eastAsia="Calibri" w:hAnsi="Times New Roman" w:cs="Times New Roman"/>
                <w:b/>
                <w:bCs/>
                <w:sz w:val="28"/>
                <w:szCs w:val="28"/>
              </w:rPr>
            </w:pPr>
            <w:r w:rsidRPr="009734F9">
              <w:rPr>
                <w:rFonts w:ascii="Times New Roman" w:hAnsi="Times New Roman" w:cs="Times New Roman"/>
                <w:b/>
                <w:bCs/>
                <w:sz w:val="28"/>
                <w:szCs w:val="28"/>
              </w:rPr>
              <w:t>УК-1.</w:t>
            </w:r>
          </w:p>
        </w:tc>
        <w:tc>
          <w:tcPr>
            <w:tcW w:w="6957" w:type="dxa"/>
            <w:tcBorders>
              <w:top w:val="single" w:sz="4" w:space="0" w:color="auto"/>
              <w:left w:val="single" w:sz="4" w:space="0" w:color="auto"/>
              <w:bottom w:val="single" w:sz="4" w:space="0" w:color="auto"/>
              <w:right w:val="single" w:sz="4" w:space="0" w:color="auto"/>
            </w:tcBorders>
          </w:tcPr>
          <w:p w:rsidR="00AC4313" w:rsidRPr="009734F9" w:rsidRDefault="009734F9" w:rsidP="00133387">
            <w:pPr>
              <w:overflowPunct w:val="0"/>
              <w:autoSpaceDE w:val="0"/>
              <w:autoSpaceDN w:val="0"/>
              <w:adjustRightInd w:val="0"/>
              <w:spacing w:after="0" w:line="240" w:lineRule="auto"/>
              <w:jc w:val="both"/>
              <w:textAlignment w:val="baseline"/>
              <w:rPr>
                <w:rFonts w:ascii="Times New Roman" w:eastAsia="Calibri" w:hAnsi="Times New Roman" w:cs="Times New Roman"/>
                <w:bCs/>
                <w:sz w:val="28"/>
                <w:szCs w:val="28"/>
              </w:rPr>
            </w:pPr>
            <w:r w:rsidRPr="009734F9">
              <w:rPr>
                <w:rFonts w:ascii="Times New Roman" w:hAnsi="Times New Roman" w:cs="Times New Roman"/>
                <w:bCs/>
                <w:sz w:val="28"/>
                <w:szCs w:val="28"/>
              </w:rPr>
              <w:t>Способен осуществлять поиск, критический анализ и синтез информации, применять системный подход для решения поставленных задач</w:t>
            </w:r>
          </w:p>
        </w:tc>
      </w:tr>
      <w:tr w:rsidR="009734F9" w:rsidRPr="00D27E55" w:rsidTr="000B5A0B">
        <w:tc>
          <w:tcPr>
            <w:tcW w:w="2399" w:type="dxa"/>
            <w:tcBorders>
              <w:top w:val="single" w:sz="4" w:space="0" w:color="auto"/>
              <w:left w:val="single" w:sz="4" w:space="0" w:color="auto"/>
              <w:bottom w:val="single" w:sz="4" w:space="0" w:color="auto"/>
              <w:right w:val="single" w:sz="4" w:space="0" w:color="auto"/>
            </w:tcBorders>
          </w:tcPr>
          <w:p w:rsidR="009734F9" w:rsidRPr="009734F9" w:rsidRDefault="009734F9" w:rsidP="00127D63">
            <w:pPr>
              <w:shd w:val="clear" w:color="auto" w:fill="FFFFFF"/>
              <w:spacing w:after="0" w:line="240" w:lineRule="auto"/>
              <w:jc w:val="center"/>
              <w:rPr>
                <w:rFonts w:ascii="Times New Roman" w:hAnsi="Times New Roman" w:cs="Times New Roman"/>
                <w:b/>
                <w:bCs/>
                <w:sz w:val="28"/>
                <w:szCs w:val="28"/>
              </w:rPr>
            </w:pPr>
            <w:r w:rsidRPr="009734F9">
              <w:rPr>
                <w:rFonts w:ascii="Times New Roman" w:hAnsi="Times New Roman" w:cs="Times New Roman"/>
                <w:b/>
                <w:bCs/>
                <w:iCs/>
                <w:color w:val="000000"/>
                <w:sz w:val="28"/>
                <w:szCs w:val="28"/>
              </w:rPr>
              <w:t>УК-3.</w:t>
            </w:r>
          </w:p>
        </w:tc>
        <w:tc>
          <w:tcPr>
            <w:tcW w:w="6957" w:type="dxa"/>
            <w:tcBorders>
              <w:top w:val="single" w:sz="4" w:space="0" w:color="auto"/>
              <w:left w:val="single" w:sz="4" w:space="0" w:color="auto"/>
              <w:bottom w:val="single" w:sz="4" w:space="0" w:color="auto"/>
              <w:right w:val="single" w:sz="4" w:space="0" w:color="auto"/>
            </w:tcBorders>
          </w:tcPr>
          <w:p w:rsidR="009734F9" w:rsidRPr="009734F9" w:rsidRDefault="009734F9" w:rsidP="00133387">
            <w:pPr>
              <w:overflowPunct w:val="0"/>
              <w:autoSpaceDE w:val="0"/>
              <w:autoSpaceDN w:val="0"/>
              <w:adjustRightInd w:val="0"/>
              <w:spacing w:after="0" w:line="240" w:lineRule="auto"/>
              <w:jc w:val="both"/>
              <w:textAlignment w:val="baseline"/>
              <w:rPr>
                <w:rFonts w:ascii="Times New Roman" w:hAnsi="Times New Roman" w:cs="Times New Roman"/>
                <w:bCs/>
                <w:sz w:val="28"/>
                <w:szCs w:val="28"/>
              </w:rPr>
            </w:pPr>
            <w:proofErr w:type="gramStart"/>
            <w:r w:rsidRPr="009734F9">
              <w:rPr>
                <w:rFonts w:ascii="Times New Roman" w:hAnsi="Times New Roman" w:cs="Times New Roman"/>
                <w:bCs/>
                <w:iCs/>
                <w:color w:val="000000"/>
                <w:sz w:val="28"/>
                <w:szCs w:val="28"/>
              </w:rPr>
              <w:t>Способен</w:t>
            </w:r>
            <w:proofErr w:type="gramEnd"/>
            <w:r w:rsidRPr="009734F9">
              <w:rPr>
                <w:rFonts w:ascii="Times New Roman" w:hAnsi="Times New Roman" w:cs="Times New Roman"/>
                <w:bCs/>
                <w:iCs/>
                <w:color w:val="000000"/>
                <w:sz w:val="28"/>
                <w:szCs w:val="28"/>
              </w:rPr>
              <w:t xml:space="preserve"> осуществлять социальное взаимодействие и </w:t>
            </w:r>
            <w:r w:rsidRPr="009734F9">
              <w:rPr>
                <w:rFonts w:ascii="Times New Roman" w:hAnsi="Times New Roman" w:cs="Times New Roman"/>
                <w:bCs/>
                <w:iCs/>
                <w:color w:val="000000"/>
                <w:sz w:val="28"/>
                <w:szCs w:val="28"/>
              </w:rPr>
              <w:lastRenderedPageBreak/>
              <w:t>реализовывать свою роль в команде</w:t>
            </w:r>
          </w:p>
        </w:tc>
      </w:tr>
      <w:tr w:rsidR="009734F9" w:rsidRPr="00D27E55" w:rsidTr="000B5A0B">
        <w:tc>
          <w:tcPr>
            <w:tcW w:w="2399" w:type="dxa"/>
            <w:tcBorders>
              <w:top w:val="single" w:sz="4" w:space="0" w:color="auto"/>
              <w:left w:val="single" w:sz="4" w:space="0" w:color="auto"/>
              <w:bottom w:val="single" w:sz="4" w:space="0" w:color="auto"/>
              <w:right w:val="single" w:sz="4" w:space="0" w:color="auto"/>
            </w:tcBorders>
          </w:tcPr>
          <w:p w:rsidR="009734F9" w:rsidRPr="009734F9" w:rsidRDefault="009734F9" w:rsidP="00127D63">
            <w:pPr>
              <w:shd w:val="clear" w:color="auto" w:fill="FFFFFF"/>
              <w:spacing w:after="0" w:line="240" w:lineRule="auto"/>
              <w:jc w:val="center"/>
              <w:rPr>
                <w:rFonts w:ascii="Times New Roman" w:hAnsi="Times New Roman" w:cs="Times New Roman"/>
                <w:b/>
                <w:bCs/>
                <w:sz w:val="28"/>
                <w:szCs w:val="28"/>
              </w:rPr>
            </w:pPr>
            <w:r w:rsidRPr="009734F9">
              <w:rPr>
                <w:rFonts w:ascii="Times New Roman" w:hAnsi="Times New Roman" w:cs="Times New Roman"/>
                <w:b/>
                <w:bCs/>
                <w:sz w:val="28"/>
                <w:szCs w:val="28"/>
              </w:rPr>
              <w:lastRenderedPageBreak/>
              <w:t>ОПК</w:t>
            </w:r>
          </w:p>
        </w:tc>
        <w:tc>
          <w:tcPr>
            <w:tcW w:w="6957" w:type="dxa"/>
            <w:tcBorders>
              <w:top w:val="single" w:sz="4" w:space="0" w:color="auto"/>
              <w:left w:val="single" w:sz="4" w:space="0" w:color="auto"/>
              <w:bottom w:val="single" w:sz="4" w:space="0" w:color="auto"/>
              <w:right w:val="single" w:sz="4" w:space="0" w:color="auto"/>
            </w:tcBorders>
          </w:tcPr>
          <w:p w:rsidR="009734F9" w:rsidRPr="009734F9" w:rsidRDefault="009734F9" w:rsidP="009734F9">
            <w:pPr>
              <w:overflowPunct w:val="0"/>
              <w:autoSpaceDE w:val="0"/>
              <w:autoSpaceDN w:val="0"/>
              <w:adjustRightInd w:val="0"/>
              <w:spacing w:after="0" w:line="240" w:lineRule="auto"/>
              <w:jc w:val="center"/>
              <w:textAlignment w:val="baseline"/>
              <w:rPr>
                <w:rFonts w:ascii="Times New Roman" w:hAnsi="Times New Roman" w:cs="Times New Roman"/>
                <w:b/>
                <w:bCs/>
                <w:sz w:val="28"/>
                <w:szCs w:val="28"/>
              </w:rPr>
            </w:pPr>
            <w:r w:rsidRPr="009734F9">
              <w:rPr>
                <w:rFonts w:ascii="Times New Roman" w:hAnsi="Times New Roman" w:cs="Times New Roman"/>
                <w:b/>
                <w:bCs/>
                <w:sz w:val="28"/>
                <w:szCs w:val="28"/>
              </w:rPr>
              <w:t>Общепрофессиональные компетенции</w:t>
            </w:r>
          </w:p>
        </w:tc>
      </w:tr>
      <w:tr w:rsidR="009734F9" w:rsidRPr="00D27E55" w:rsidTr="000B5A0B">
        <w:tc>
          <w:tcPr>
            <w:tcW w:w="2399" w:type="dxa"/>
            <w:tcBorders>
              <w:top w:val="single" w:sz="4" w:space="0" w:color="auto"/>
              <w:left w:val="single" w:sz="4" w:space="0" w:color="auto"/>
              <w:bottom w:val="single" w:sz="4" w:space="0" w:color="auto"/>
              <w:right w:val="single" w:sz="4" w:space="0" w:color="auto"/>
            </w:tcBorders>
          </w:tcPr>
          <w:p w:rsidR="009734F9" w:rsidRPr="009734F9" w:rsidRDefault="009734F9" w:rsidP="00127D63">
            <w:pPr>
              <w:shd w:val="clear" w:color="auto" w:fill="FFFFFF"/>
              <w:spacing w:after="0" w:line="240" w:lineRule="auto"/>
              <w:jc w:val="center"/>
              <w:rPr>
                <w:rFonts w:ascii="Times New Roman" w:hAnsi="Times New Roman" w:cs="Times New Roman"/>
                <w:b/>
                <w:bCs/>
                <w:sz w:val="28"/>
                <w:szCs w:val="28"/>
              </w:rPr>
            </w:pPr>
            <w:r w:rsidRPr="009734F9">
              <w:rPr>
                <w:rFonts w:ascii="Times New Roman" w:hAnsi="Times New Roman"/>
                <w:b/>
                <w:bCs/>
                <w:iCs/>
                <w:color w:val="000000"/>
                <w:sz w:val="28"/>
                <w:szCs w:val="28"/>
                <w:lang w:eastAsia="ru-RU"/>
              </w:rPr>
              <w:t>ОПК-2.</w:t>
            </w:r>
          </w:p>
        </w:tc>
        <w:tc>
          <w:tcPr>
            <w:tcW w:w="6957" w:type="dxa"/>
            <w:tcBorders>
              <w:top w:val="single" w:sz="4" w:space="0" w:color="auto"/>
              <w:left w:val="single" w:sz="4" w:space="0" w:color="auto"/>
              <w:bottom w:val="single" w:sz="4" w:space="0" w:color="auto"/>
              <w:right w:val="single" w:sz="4" w:space="0" w:color="auto"/>
            </w:tcBorders>
          </w:tcPr>
          <w:p w:rsidR="009734F9" w:rsidRPr="009734F9" w:rsidRDefault="009734F9" w:rsidP="00133387">
            <w:pPr>
              <w:overflowPunct w:val="0"/>
              <w:autoSpaceDE w:val="0"/>
              <w:autoSpaceDN w:val="0"/>
              <w:adjustRightInd w:val="0"/>
              <w:spacing w:after="0" w:line="240" w:lineRule="auto"/>
              <w:jc w:val="both"/>
              <w:textAlignment w:val="baseline"/>
              <w:rPr>
                <w:rFonts w:ascii="Times New Roman" w:hAnsi="Times New Roman" w:cs="Times New Roman"/>
                <w:bCs/>
                <w:sz w:val="28"/>
                <w:szCs w:val="28"/>
              </w:rPr>
            </w:pPr>
            <w:proofErr w:type="gramStart"/>
            <w:r w:rsidRPr="009734F9">
              <w:rPr>
                <w:rFonts w:ascii="Times New Roman" w:hAnsi="Times New Roman"/>
                <w:color w:val="000000"/>
                <w:sz w:val="28"/>
                <w:szCs w:val="28"/>
                <w:lang w:eastAsia="ar-SA"/>
              </w:rPr>
              <w:t>Способен</w:t>
            </w:r>
            <w:proofErr w:type="gramEnd"/>
            <w:r w:rsidRPr="009734F9">
              <w:rPr>
                <w:rFonts w:ascii="Times New Roman" w:hAnsi="Times New Roman"/>
                <w:color w:val="000000"/>
                <w:sz w:val="28"/>
                <w:szCs w:val="28"/>
                <w:lang w:eastAsia="ar-SA"/>
              </w:rPr>
              <w:t xml:space="preserve"> решать стандартные задачи профессиональной деятельности с применением информационно-коммуникационных технологий и с учетом основных требований информационной безопасности</w:t>
            </w:r>
          </w:p>
        </w:tc>
      </w:tr>
    </w:tbl>
    <w:p w:rsidR="00B1523E" w:rsidRPr="00D27E55" w:rsidRDefault="00B1523E" w:rsidP="00E0634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1523E" w:rsidRDefault="00B1523E" w:rsidP="00E0634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D27E55">
        <w:rPr>
          <w:rFonts w:ascii="Times New Roman" w:eastAsia="Calibri" w:hAnsi="Times New Roman" w:cs="Times New Roman"/>
          <w:b/>
          <w:sz w:val="28"/>
          <w:szCs w:val="28"/>
        </w:rPr>
        <w:t>Этапы формирования компетенций:</w:t>
      </w:r>
    </w:p>
    <w:p w:rsidR="00F15E82" w:rsidRDefault="00127D63" w:rsidP="00127D6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D27E55">
        <w:rPr>
          <w:rFonts w:ascii="Times New Roman" w:eastAsia="Calibri" w:hAnsi="Times New Roman" w:cs="Times New Roman"/>
          <w:b/>
          <w:sz w:val="28"/>
          <w:szCs w:val="28"/>
        </w:rPr>
        <w:t xml:space="preserve">Начальный этап: </w:t>
      </w:r>
    </w:p>
    <w:p w:rsidR="00F15E82" w:rsidRPr="00917598" w:rsidRDefault="00F15E82" w:rsidP="00F15E82">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
          <w:sz w:val="28"/>
          <w:szCs w:val="28"/>
        </w:rPr>
        <w:t xml:space="preserve">УК-1. </w:t>
      </w:r>
      <w:r w:rsidR="00127D63" w:rsidRPr="00D27E55">
        <w:rPr>
          <w:rFonts w:ascii="Times New Roman" w:eastAsia="Calibri" w:hAnsi="Times New Roman" w:cs="Times New Roman"/>
          <w:sz w:val="28"/>
          <w:szCs w:val="28"/>
        </w:rPr>
        <w:t>Обучающийся знает основные</w:t>
      </w:r>
      <w:r w:rsidR="00127D63" w:rsidRPr="0039597A">
        <w:rPr>
          <w:rFonts w:ascii="Times New Roman" w:hAnsi="Times New Roman" w:cs="Times New Roman"/>
          <w:sz w:val="28"/>
        </w:rPr>
        <w:t xml:space="preserve"> </w:t>
      </w:r>
      <w:r w:rsidR="00127D63" w:rsidRPr="00D27E55">
        <w:rPr>
          <w:rFonts w:ascii="Times New Roman" w:hAnsi="Times New Roman" w:cs="Times New Roman"/>
          <w:sz w:val="28"/>
        </w:rPr>
        <w:t>термины и понятия, характеризующие категориальный аппарат науки как социального института</w:t>
      </w:r>
      <w:r w:rsidR="00127D63" w:rsidRPr="00D27E55">
        <w:rPr>
          <w:rFonts w:ascii="Times New Roman" w:eastAsia="Calibri" w:hAnsi="Times New Roman" w:cs="Times New Roman"/>
          <w:sz w:val="28"/>
          <w:szCs w:val="28"/>
        </w:rPr>
        <w:t xml:space="preserve">, знаком </w:t>
      </w:r>
      <w:r w:rsidR="00127D63" w:rsidRPr="00917598">
        <w:rPr>
          <w:rFonts w:ascii="Times New Roman" w:eastAsia="Calibri" w:hAnsi="Times New Roman" w:cs="Times New Roman"/>
          <w:sz w:val="28"/>
          <w:szCs w:val="28"/>
        </w:rPr>
        <w:t>с терминологией и понятийным аппаратом по темам дисциплины,</w:t>
      </w:r>
      <w:r w:rsidR="00127D63" w:rsidRPr="00917598">
        <w:rPr>
          <w:rFonts w:ascii="Times New Roman" w:hAnsi="Times New Roman" w:cs="Times New Roman"/>
          <w:sz w:val="28"/>
          <w:szCs w:val="28"/>
        </w:rPr>
        <w:t xml:space="preserve"> </w:t>
      </w:r>
      <w:r w:rsidR="00917598" w:rsidRPr="00917598">
        <w:rPr>
          <w:rFonts w:ascii="Times New Roman" w:hAnsi="Times New Roman" w:cs="Times New Roman"/>
          <w:sz w:val="28"/>
          <w:szCs w:val="28"/>
        </w:rPr>
        <w:t>знает</w:t>
      </w:r>
      <w:r w:rsidR="00127D63" w:rsidRPr="00917598">
        <w:rPr>
          <w:rFonts w:ascii="Times New Roman" w:hAnsi="Times New Roman" w:cs="Times New Roman"/>
          <w:sz w:val="28"/>
          <w:szCs w:val="28"/>
        </w:rPr>
        <w:t xml:space="preserve"> </w:t>
      </w:r>
      <w:r w:rsidR="00917598" w:rsidRPr="00917598">
        <w:rPr>
          <w:rFonts w:ascii="Times New Roman" w:eastAsia="Calibri" w:hAnsi="Times New Roman" w:cs="Times New Roman"/>
          <w:sz w:val="28"/>
          <w:szCs w:val="28"/>
        </w:rPr>
        <w:t>основные виды источников научной информации</w:t>
      </w:r>
      <w:r w:rsidR="00127D63" w:rsidRPr="00917598">
        <w:rPr>
          <w:rFonts w:ascii="Times New Roman" w:eastAsia="Calibri" w:hAnsi="Times New Roman" w:cs="Times New Roman"/>
          <w:bCs/>
          <w:sz w:val="28"/>
          <w:szCs w:val="28"/>
        </w:rPr>
        <w:t>.</w:t>
      </w:r>
    </w:p>
    <w:p w:rsidR="00F15E82" w:rsidRPr="00F15E82" w:rsidRDefault="00F15E82" w:rsidP="00F15E82">
      <w:pPr>
        <w:widowControl w:val="0"/>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15E82">
        <w:rPr>
          <w:rFonts w:ascii="Times New Roman" w:eastAsia="Calibri" w:hAnsi="Times New Roman" w:cs="Times New Roman"/>
          <w:b/>
          <w:bCs/>
          <w:sz w:val="28"/>
          <w:szCs w:val="28"/>
        </w:rPr>
        <w:t>УК-3.</w:t>
      </w:r>
      <w:r w:rsidRPr="00F15E82">
        <w:rPr>
          <w:rFonts w:ascii="Times New Roman" w:eastAsia="Calibri" w:hAnsi="Times New Roman" w:cs="Times New Roman"/>
          <w:bCs/>
          <w:sz w:val="28"/>
          <w:szCs w:val="28"/>
        </w:rPr>
        <w:t xml:space="preserve"> </w:t>
      </w:r>
      <w:proofErr w:type="gramStart"/>
      <w:r w:rsidRPr="00F15E82">
        <w:rPr>
          <w:rFonts w:ascii="Times New Roman" w:eastAsia="Calibri" w:hAnsi="Times New Roman" w:cs="Times New Roman"/>
          <w:bCs/>
          <w:sz w:val="28"/>
          <w:szCs w:val="28"/>
        </w:rPr>
        <w:t>Обучающийся</w:t>
      </w:r>
      <w:proofErr w:type="gramEnd"/>
      <w:r w:rsidRPr="00F15E82">
        <w:rPr>
          <w:rFonts w:ascii="Times New Roman" w:eastAsia="Calibri" w:hAnsi="Times New Roman" w:cs="Times New Roman"/>
          <w:bCs/>
          <w:sz w:val="28"/>
          <w:szCs w:val="28"/>
        </w:rPr>
        <w:t xml:space="preserve"> знает</w:t>
      </w:r>
      <w:r w:rsidRPr="00F15E82">
        <w:rPr>
          <w:rFonts w:ascii="Times New Roman" w:hAnsi="Times New Roman" w:cs="Times New Roman"/>
          <w:bCs/>
          <w:spacing w:val="-3"/>
          <w:sz w:val="28"/>
          <w:szCs w:val="28"/>
          <w:lang w:eastAsia="ar-SA"/>
        </w:rPr>
        <w:t xml:space="preserve"> </w:t>
      </w:r>
      <w:r w:rsidRPr="00F15E82">
        <w:rPr>
          <w:rFonts w:ascii="Times New Roman" w:hAnsi="Times New Roman" w:cs="Times New Roman"/>
          <w:iCs/>
          <w:color w:val="000000"/>
          <w:sz w:val="28"/>
          <w:szCs w:val="28"/>
        </w:rPr>
        <w:t>основные принципы социального взаимодействия в научном коллективе и методы работы с научным коллективом в работе над научным исследованием.</w:t>
      </w:r>
    </w:p>
    <w:p w:rsidR="00F15E82" w:rsidRPr="00917598" w:rsidRDefault="00F15E82" w:rsidP="00F15E82">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F15E82">
        <w:rPr>
          <w:rFonts w:ascii="Times New Roman" w:hAnsi="Times New Roman" w:cs="Times New Roman"/>
          <w:b/>
          <w:iCs/>
          <w:color w:val="000000"/>
          <w:sz w:val="28"/>
          <w:szCs w:val="28"/>
        </w:rPr>
        <w:t xml:space="preserve">ОПК-2. </w:t>
      </w:r>
      <w:proofErr w:type="gramStart"/>
      <w:r w:rsidRPr="00917598">
        <w:rPr>
          <w:rFonts w:ascii="Times New Roman" w:eastAsia="Calibri" w:hAnsi="Times New Roman" w:cs="Times New Roman"/>
          <w:bCs/>
          <w:sz w:val="28"/>
          <w:szCs w:val="28"/>
        </w:rPr>
        <w:t>Обучающийся</w:t>
      </w:r>
      <w:proofErr w:type="gramEnd"/>
      <w:r w:rsidRPr="00917598">
        <w:rPr>
          <w:rFonts w:ascii="Times New Roman" w:eastAsia="Calibri" w:hAnsi="Times New Roman" w:cs="Times New Roman"/>
          <w:bCs/>
          <w:sz w:val="28"/>
          <w:szCs w:val="28"/>
        </w:rPr>
        <w:t xml:space="preserve"> знает </w:t>
      </w:r>
      <w:r w:rsidRPr="00917598">
        <w:rPr>
          <w:rFonts w:ascii="Times New Roman" w:hAnsi="Times New Roman"/>
          <w:iCs/>
          <w:sz w:val="28"/>
          <w:szCs w:val="28"/>
        </w:rPr>
        <w:t xml:space="preserve">особенности </w:t>
      </w:r>
      <w:r w:rsidRPr="00917598">
        <w:rPr>
          <w:rFonts w:ascii="Times New Roman" w:hAnsi="Times New Roman" w:cs="Times New Roman"/>
          <w:sz w:val="28"/>
          <w:szCs w:val="28"/>
        </w:rPr>
        <w:t xml:space="preserve">аппарата науки, </w:t>
      </w:r>
      <w:r w:rsidRPr="00917598">
        <w:rPr>
          <w:rFonts w:ascii="Times New Roman" w:eastAsia="Times New Roman" w:hAnsi="Times New Roman" w:cs="Times New Roman"/>
          <w:bCs/>
          <w:sz w:val="28"/>
          <w:szCs w:val="28"/>
          <w:lang w:eastAsia="ru-RU"/>
        </w:rPr>
        <w:t>общие</w:t>
      </w:r>
      <w:r w:rsidRPr="00917598">
        <w:rPr>
          <w:rFonts w:ascii="Times New Roman" w:eastAsia="Times New Roman" w:hAnsi="Times New Roman" w:cs="Times New Roman"/>
          <w:b/>
          <w:bCs/>
          <w:sz w:val="28"/>
          <w:szCs w:val="28"/>
          <w:lang w:eastAsia="ru-RU"/>
        </w:rPr>
        <w:t xml:space="preserve"> </w:t>
      </w:r>
      <w:r w:rsidRPr="00917598">
        <w:rPr>
          <w:rFonts w:ascii="Times New Roman" w:hAnsi="Times New Roman" w:cs="Times New Roman"/>
          <w:sz w:val="28"/>
          <w:szCs w:val="28"/>
        </w:rPr>
        <w:t>принципы организации и проведения научного исследования</w:t>
      </w:r>
      <w:r w:rsidR="00917598" w:rsidRPr="00917598">
        <w:rPr>
          <w:rFonts w:ascii="Times New Roman" w:hAnsi="Times New Roman" w:cs="Times New Roman"/>
          <w:sz w:val="28"/>
          <w:szCs w:val="28"/>
        </w:rPr>
        <w:t>.</w:t>
      </w:r>
    </w:p>
    <w:p w:rsidR="00127D63" w:rsidRPr="00D27E55" w:rsidRDefault="00127D63" w:rsidP="00127D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15E82">
        <w:rPr>
          <w:rFonts w:ascii="Times New Roman" w:eastAsia="Calibri" w:hAnsi="Times New Roman" w:cs="Times New Roman"/>
          <w:sz w:val="28"/>
          <w:szCs w:val="28"/>
        </w:rPr>
        <w:t>Прохождение</w:t>
      </w:r>
      <w:r w:rsidRPr="00D27E55">
        <w:rPr>
          <w:rFonts w:ascii="Times New Roman" w:eastAsia="Calibri" w:hAnsi="Times New Roman" w:cs="Times New Roman"/>
          <w:sz w:val="28"/>
          <w:szCs w:val="28"/>
        </w:rPr>
        <w:t xml:space="preserve"> этого уровня свидетельствует об освоении </w:t>
      </w:r>
      <w:proofErr w:type="gramStart"/>
      <w:r w:rsidRPr="00D27E55">
        <w:rPr>
          <w:rFonts w:ascii="Times New Roman" w:eastAsia="Calibri" w:hAnsi="Times New Roman" w:cs="Times New Roman"/>
          <w:sz w:val="28"/>
          <w:szCs w:val="28"/>
        </w:rPr>
        <w:t>обучающимся</w:t>
      </w:r>
      <w:proofErr w:type="gramEnd"/>
      <w:r w:rsidRPr="00D27E55">
        <w:rPr>
          <w:rFonts w:ascii="Times New Roman" w:eastAsia="Calibri" w:hAnsi="Times New Roman" w:cs="Times New Roman"/>
          <w:sz w:val="28"/>
          <w:szCs w:val="28"/>
        </w:rPr>
        <w:t xml:space="preserve"> </w:t>
      </w:r>
      <w:r w:rsidR="007D5056" w:rsidRPr="007D5056">
        <w:rPr>
          <w:rFonts w:ascii="Times New Roman" w:eastAsia="Calibri" w:hAnsi="Times New Roman" w:cs="Times New Roman"/>
          <w:b/>
          <w:i/>
          <w:sz w:val="28"/>
          <w:szCs w:val="28"/>
        </w:rPr>
        <w:t>порогов</w:t>
      </w:r>
      <w:r w:rsidRPr="00D27E55">
        <w:rPr>
          <w:rFonts w:ascii="Times New Roman" w:eastAsia="Calibri" w:hAnsi="Times New Roman" w:cs="Times New Roman"/>
          <w:b/>
          <w:i/>
          <w:sz w:val="28"/>
          <w:szCs w:val="28"/>
        </w:rPr>
        <w:t>ого уровня</w:t>
      </w:r>
      <w:r w:rsidRPr="00D27E55">
        <w:rPr>
          <w:rFonts w:ascii="Times New Roman" w:eastAsia="Calibri" w:hAnsi="Times New Roman" w:cs="Times New Roman"/>
          <w:sz w:val="28"/>
          <w:szCs w:val="28"/>
        </w:rPr>
        <w:t xml:space="preserve"> компетенций.</w:t>
      </w:r>
    </w:p>
    <w:p w:rsidR="00127D63" w:rsidRPr="00D27E55" w:rsidRDefault="00127D63" w:rsidP="00127D6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D27E55">
        <w:rPr>
          <w:rFonts w:ascii="Times New Roman" w:eastAsia="Calibri" w:hAnsi="Times New Roman" w:cs="Times New Roman"/>
          <w:b/>
          <w:sz w:val="28"/>
          <w:szCs w:val="28"/>
        </w:rPr>
        <w:t>Основной этап:</w:t>
      </w:r>
    </w:p>
    <w:p w:rsidR="00127D63" w:rsidRDefault="00917598" w:rsidP="00127D63">
      <w:pPr>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b/>
          <w:sz w:val="28"/>
          <w:szCs w:val="28"/>
        </w:rPr>
        <w:t xml:space="preserve">УК-1. </w:t>
      </w:r>
      <w:proofErr w:type="gramStart"/>
      <w:r w:rsidR="00127D63" w:rsidRPr="00D27E55">
        <w:rPr>
          <w:rFonts w:ascii="Times New Roman" w:hAnsi="Times New Roman" w:cs="Times New Roman"/>
          <w:sz w:val="28"/>
          <w:szCs w:val="28"/>
        </w:rPr>
        <w:t>Обучающийся</w:t>
      </w:r>
      <w:proofErr w:type="gramEnd"/>
      <w:r w:rsidR="00127D63" w:rsidRPr="00D27E55">
        <w:rPr>
          <w:rFonts w:ascii="Times New Roman" w:hAnsi="Times New Roman" w:cs="Times New Roman"/>
          <w:sz w:val="28"/>
        </w:rPr>
        <w:t xml:space="preserve"> </w:t>
      </w:r>
      <w:r w:rsidR="00127D63" w:rsidRPr="00D27E55">
        <w:rPr>
          <w:rFonts w:ascii="Times New Roman" w:hAnsi="Times New Roman" w:cs="Times New Roman"/>
          <w:sz w:val="28"/>
          <w:szCs w:val="28"/>
        </w:rPr>
        <w:t>знает основные</w:t>
      </w:r>
      <w:r w:rsidR="00127D63" w:rsidRPr="00E0634B">
        <w:rPr>
          <w:rFonts w:ascii="Times New Roman" w:eastAsia="Times New Roman" w:hAnsi="Times New Roman" w:cs="Times New Roman"/>
          <w:iCs/>
          <w:sz w:val="28"/>
          <w:szCs w:val="28"/>
          <w:lang w:eastAsia="ru-RU"/>
        </w:rPr>
        <w:t xml:space="preserve"> </w:t>
      </w:r>
      <w:r w:rsidR="00127D63" w:rsidRPr="00D27E55">
        <w:rPr>
          <w:rFonts w:ascii="Times New Roman" w:eastAsia="Times New Roman" w:hAnsi="Times New Roman" w:cs="Times New Roman"/>
          <w:iCs/>
          <w:sz w:val="28"/>
          <w:szCs w:val="28"/>
          <w:lang w:eastAsia="ru-RU"/>
        </w:rPr>
        <w:t>правила систематизации и структурирования научной информации</w:t>
      </w:r>
      <w:r w:rsidR="00127D63">
        <w:rPr>
          <w:rFonts w:ascii="Times New Roman" w:eastAsia="Times New Roman" w:hAnsi="Times New Roman" w:cs="Times New Roman"/>
          <w:iCs/>
          <w:sz w:val="28"/>
          <w:szCs w:val="28"/>
          <w:lang w:eastAsia="ru-RU"/>
        </w:rPr>
        <w:t>,</w:t>
      </w:r>
      <w:r w:rsidR="00127D63" w:rsidRPr="00DE1B51">
        <w:rPr>
          <w:rFonts w:ascii="Times New Roman" w:hAnsi="Times New Roman" w:cs="Times New Roman"/>
          <w:sz w:val="28"/>
          <w:szCs w:val="28"/>
        </w:rPr>
        <w:t xml:space="preserve"> </w:t>
      </w:r>
      <w:r w:rsidR="00127D63" w:rsidRPr="00D27E55">
        <w:rPr>
          <w:rFonts w:ascii="Times New Roman" w:hAnsi="Times New Roman" w:cs="Times New Roman"/>
          <w:sz w:val="28"/>
          <w:szCs w:val="28"/>
        </w:rPr>
        <w:t>полученн</w:t>
      </w:r>
      <w:r w:rsidR="00127D63">
        <w:rPr>
          <w:rFonts w:ascii="Times New Roman" w:hAnsi="Times New Roman" w:cs="Times New Roman"/>
          <w:sz w:val="28"/>
          <w:szCs w:val="28"/>
        </w:rPr>
        <w:t>ой</w:t>
      </w:r>
      <w:r w:rsidR="00127D63" w:rsidRPr="00E0634B">
        <w:rPr>
          <w:rFonts w:ascii="Times New Roman" w:hAnsi="Times New Roman" w:cs="Times New Roman"/>
          <w:sz w:val="28"/>
          <w:szCs w:val="28"/>
        </w:rPr>
        <w:t xml:space="preserve"> </w:t>
      </w:r>
      <w:r w:rsidR="00127D63" w:rsidRPr="00D27E55">
        <w:rPr>
          <w:rFonts w:ascii="Times New Roman" w:hAnsi="Times New Roman" w:cs="Times New Roman"/>
          <w:sz w:val="28"/>
          <w:szCs w:val="28"/>
        </w:rPr>
        <w:t>с помощью современных информационно-коммуникационных технологий</w:t>
      </w:r>
      <w:r w:rsidR="00127D63">
        <w:rPr>
          <w:rFonts w:ascii="Times New Roman" w:eastAsia="Times New Roman" w:hAnsi="Times New Roman" w:cs="Times New Roman"/>
          <w:iCs/>
          <w:sz w:val="28"/>
          <w:szCs w:val="28"/>
          <w:lang w:eastAsia="ru-RU"/>
        </w:rPr>
        <w:t>,</w:t>
      </w:r>
      <w:r w:rsidR="00127D63" w:rsidRPr="00D27E55">
        <w:rPr>
          <w:rFonts w:ascii="Times New Roman" w:hAnsi="Times New Roman" w:cs="Times New Roman"/>
          <w:sz w:val="28"/>
        </w:rPr>
        <w:t xml:space="preserve"> умеет</w:t>
      </w:r>
      <w:r w:rsidR="00127D63">
        <w:rPr>
          <w:rFonts w:ascii="Times New Roman" w:hAnsi="Times New Roman" w:cs="Times New Roman"/>
          <w:sz w:val="28"/>
        </w:rPr>
        <w:t xml:space="preserve"> применять знания по методике научного исследования к области своей профессиональной деятельности</w:t>
      </w:r>
      <w:r w:rsidR="00127D63" w:rsidRPr="00D27E55">
        <w:rPr>
          <w:rFonts w:ascii="Times New Roman" w:hAnsi="Times New Roman" w:cs="Times New Roman"/>
          <w:sz w:val="28"/>
        </w:rPr>
        <w:t>;</w:t>
      </w:r>
      <w:r w:rsidR="00127D63" w:rsidRPr="00D27E55">
        <w:rPr>
          <w:b/>
          <w:sz w:val="28"/>
        </w:rPr>
        <w:t xml:space="preserve"> </w:t>
      </w:r>
      <w:r w:rsidR="00127D63" w:rsidRPr="00D27E55">
        <w:rPr>
          <w:rFonts w:ascii="Times New Roman" w:hAnsi="Times New Roman" w:cs="Times New Roman"/>
          <w:sz w:val="28"/>
          <w:szCs w:val="28"/>
        </w:rPr>
        <w:t>владеет навыками логического и последовательного представления освоенного знания</w:t>
      </w:r>
      <w:r w:rsidR="00127D63">
        <w:rPr>
          <w:rFonts w:ascii="Times New Roman" w:hAnsi="Times New Roman" w:cs="Times New Roman"/>
          <w:sz w:val="28"/>
          <w:szCs w:val="28"/>
        </w:rPr>
        <w:t xml:space="preserve"> в научных текстах вторичного уровня</w:t>
      </w:r>
      <w:r w:rsidR="00127D63" w:rsidRPr="00D27E55">
        <w:rPr>
          <w:rFonts w:ascii="Times New Roman" w:hAnsi="Times New Roman" w:cs="Times New Roman"/>
          <w:sz w:val="28"/>
          <w:szCs w:val="28"/>
        </w:rPr>
        <w:t>.</w:t>
      </w:r>
    </w:p>
    <w:p w:rsidR="00917598" w:rsidRPr="00917598" w:rsidRDefault="00917598" w:rsidP="00127D63">
      <w:pPr>
        <w:spacing w:after="0" w:line="240" w:lineRule="auto"/>
        <w:ind w:firstLine="708"/>
        <w:jc w:val="both"/>
        <w:rPr>
          <w:rFonts w:ascii="Times New Roman" w:eastAsia="Times New Roman" w:hAnsi="Times New Roman" w:cs="Times New Roman"/>
          <w:sz w:val="28"/>
          <w:szCs w:val="28"/>
          <w:lang w:eastAsia="ru-RU"/>
        </w:rPr>
      </w:pPr>
      <w:r w:rsidRPr="00917598">
        <w:rPr>
          <w:rFonts w:ascii="Times New Roman" w:hAnsi="Times New Roman" w:cs="Times New Roman"/>
          <w:b/>
          <w:sz w:val="28"/>
          <w:szCs w:val="28"/>
        </w:rPr>
        <w:t>УК-3.</w:t>
      </w:r>
      <w:r>
        <w:rPr>
          <w:rFonts w:ascii="Times New Roman" w:hAnsi="Times New Roman" w:cs="Times New Roman"/>
          <w:sz w:val="28"/>
          <w:szCs w:val="28"/>
        </w:rPr>
        <w:t xml:space="preserve"> </w:t>
      </w:r>
      <w:proofErr w:type="gramStart"/>
      <w:r w:rsidRPr="00917598">
        <w:rPr>
          <w:rFonts w:ascii="Times New Roman" w:hAnsi="Times New Roman" w:cs="Times New Roman"/>
          <w:sz w:val="28"/>
          <w:szCs w:val="28"/>
        </w:rPr>
        <w:t>Обучающийся</w:t>
      </w:r>
      <w:proofErr w:type="gramEnd"/>
      <w:r w:rsidRPr="00917598">
        <w:rPr>
          <w:rFonts w:ascii="Times New Roman" w:hAnsi="Times New Roman" w:cs="Times New Roman"/>
          <w:sz w:val="28"/>
          <w:szCs w:val="28"/>
        </w:rPr>
        <w:t xml:space="preserve"> умеет</w:t>
      </w:r>
      <w:r w:rsidRPr="00917598">
        <w:rPr>
          <w:rFonts w:ascii="Times New Roman" w:hAnsi="Times New Roman" w:cs="Times New Roman"/>
          <w:iCs/>
          <w:color w:val="000000"/>
          <w:sz w:val="28"/>
          <w:szCs w:val="28"/>
        </w:rPr>
        <w:t xml:space="preserve"> взаимодействовать с научным коллективом</w:t>
      </w:r>
      <w:r w:rsidRPr="00917598">
        <w:rPr>
          <w:rFonts w:ascii="Times New Roman" w:hAnsi="Times New Roman" w:cs="Times New Roman"/>
          <w:sz w:val="28"/>
          <w:szCs w:val="28"/>
        </w:rPr>
        <w:t xml:space="preserve"> для </w:t>
      </w:r>
      <w:r w:rsidR="00464376">
        <w:rPr>
          <w:rFonts w:ascii="Times New Roman" w:hAnsi="Times New Roman" w:cs="Times New Roman"/>
          <w:sz w:val="28"/>
          <w:szCs w:val="28"/>
        </w:rPr>
        <w:t>решения исследовательских задач</w:t>
      </w:r>
      <w:r w:rsidRPr="00917598">
        <w:rPr>
          <w:rFonts w:ascii="Times New Roman" w:hAnsi="Times New Roman" w:cs="Times New Roman"/>
          <w:iCs/>
          <w:color w:val="000000"/>
          <w:sz w:val="28"/>
          <w:szCs w:val="28"/>
        </w:rPr>
        <w:t>.</w:t>
      </w:r>
    </w:p>
    <w:p w:rsidR="00127D63" w:rsidRDefault="00127D63" w:rsidP="00127D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Успешное прохождение этого этапа позволяет достичь </w:t>
      </w:r>
      <w:r w:rsidRPr="00D27E55">
        <w:rPr>
          <w:rFonts w:ascii="Times New Roman" w:eastAsia="Calibri" w:hAnsi="Times New Roman" w:cs="Times New Roman"/>
          <w:b/>
          <w:i/>
          <w:sz w:val="28"/>
          <w:szCs w:val="28"/>
        </w:rPr>
        <w:t>с</w:t>
      </w:r>
      <w:r w:rsidR="007D5056">
        <w:rPr>
          <w:rFonts w:ascii="Times New Roman" w:eastAsia="Calibri" w:hAnsi="Times New Roman" w:cs="Times New Roman"/>
          <w:b/>
          <w:i/>
          <w:sz w:val="28"/>
          <w:szCs w:val="28"/>
        </w:rPr>
        <w:t>тандартно</w:t>
      </w:r>
      <w:r w:rsidRPr="00D27E55">
        <w:rPr>
          <w:rFonts w:ascii="Times New Roman" w:eastAsia="Calibri" w:hAnsi="Times New Roman" w:cs="Times New Roman"/>
          <w:b/>
          <w:i/>
          <w:sz w:val="28"/>
          <w:szCs w:val="28"/>
        </w:rPr>
        <w:t>го уровня</w:t>
      </w:r>
      <w:r w:rsidRPr="00D27E55">
        <w:rPr>
          <w:rFonts w:ascii="Times New Roman" w:eastAsia="Calibri" w:hAnsi="Times New Roman" w:cs="Times New Roman"/>
          <w:sz w:val="28"/>
          <w:szCs w:val="28"/>
        </w:rPr>
        <w:t xml:space="preserve"> </w:t>
      </w:r>
      <w:proofErr w:type="spellStart"/>
      <w:r w:rsidRPr="00D27E55">
        <w:rPr>
          <w:rFonts w:ascii="Times New Roman" w:eastAsia="Calibri" w:hAnsi="Times New Roman" w:cs="Times New Roman"/>
          <w:sz w:val="28"/>
          <w:szCs w:val="28"/>
        </w:rPr>
        <w:t>сформированности</w:t>
      </w:r>
      <w:proofErr w:type="spellEnd"/>
      <w:r w:rsidRPr="00D27E55">
        <w:rPr>
          <w:rFonts w:ascii="Times New Roman" w:eastAsia="Calibri" w:hAnsi="Times New Roman" w:cs="Times New Roman"/>
          <w:sz w:val="28"/>
          <w:szCs w:val="28"/>
        </w:rPr>
        <w:t xml:space="preserve"> компетенций.</w:t>
      </w:r>
    </w:p>
    <w:p w:rsidR="00917598" w:rsidRPr="00917598" w:rsidRDefault="00917598" w:rsidP="00127D6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917598">
        <w:rPr>
          <w:rFonts w:ascii="Times New Roman" w:eastAsia="Calibri" w:hAnsi="Times New Roman" w:cs="Times New Roman"/>
          <w:b/>
          <w:sz w:val="28"/>
          <w:szCs w:val="28"/>
        </w:rPr>
        <w:t xml:space="preserve">ОПК-2. </w:t>
      </w:r>
      <w:proofErr w:type="gramStart"/>
      <w:r w:rsidRPr="00917598">
        <w:rPr>
          <w:rFonts w:ascii="Times New Roman" w:hAnsi="Times New Roman" w:cs="Times New Roman"/>
          <w:sz w:val="28"/>
          <w:szCs w:val="28"/>
        </w:rPr>
        <w:t>Обучающийся</w:t>
      </w:r>
      <w:proofErr w:type="gramEnd"/>
      <w:r w:rsidRPr="00917598">
        <w:rPr>
          <w:rFonts w:ascii="Times New Roman" w:hAnsi="Times New Roman" w:cs="Times New Roman"/>
          <w:sz w:val="28"/>
          <w:szCs w:val="28"/>
        </w:rPr>
        <w:t xml:space="preserve"> умеет</w:t>
      </w:r>
      <w:r w:rsidRPr="00917598">
        <w:rPr>
          <w:rFonts w:ascii="Times New Roman" w:hAnsi="Times New Roman" w:cs="Times New Roman"/>
          <w:iCs/>
          <w:color w:val="000000"/>
          <w:sz w:val="28"/>
          <w:szCs w:val="28"/>
        </w:rPr>
        <w:t xml:space="preserve"> </w:t>
      </w:r>
      <w:r w:rsidRPr="00917598">
        <w:rPr>
          <w:rFonts w:ascii="Times New Roman" w:hAnsi="Times New Roman" w:cs="Times New Roman"/>
          <w:sz w:val="28"/>
          <w:szCs w:val="28"/>
        </w:rPr>
        <w:t xml:space="preserve">разрабатывать алгоритмы систематизации и структурирования научной </w:t>
      </w:r>
      <w:r w:rsidRPr="00917598">
        <w:rPr>
          <w:rFonts w:ascii="Times New Roman" w:eastAsia="Times New Roman" w:hAnsi="Times New Roman" w:cs="Times New Roman"/>
          <w:iCs/>
          <w:sz w:val="28"/>
          <w:szCs w:val="28"/>
          <w:lang w:eastAsia="ru-RU"/>
        </w:rPr>
        <w:t>информации по темам, связанным со своей профессиональной деятельностью, способен к созданию вторичных научных текстов и их представлению в коллективе.</w:t>
      </w:r>
    </w:p>
    <w:p w:rsidR="00127D63" w:rsidRPr="00D27E55" w:rsidRDefault="00127D63" w:rsidP="00127D6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D27E55">
        <w:rPr>
          <w:rFonts w:ascii="Times New Roman" w:eastAsia="Calibri" w:hAnsi="Times New Roman" w:cs="Times New Roman"/>
          <w:b/>
          <w:sz w:val="28"/>
          <w:szCs w:val="28"/>
        </w:rPr>
        <w:t>Завершающий этап:</w:t>
      </w:r>
    </w:p>
    <w:p w:rsidR="00464376" w:rsidRDefault="00464376" w:rsidP="00127D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64376">
        <w:rPr>
          <w:rFonts w:ascii="Times New Roman" w:hAnsi="Times New Roman" w:cs="Times New Roman"/>
          <w:b/>
          <w:sz w:val="28"/>
          <w:szCs w:val="28"/>
        </w:rPr>
        <w:t>УК-1.</w:t>
      </w:r>
      <w:r>
        <w:rPr>
          <w:rFonts w:ascii="Times New Roman" w:hAnsi="Times New Roman" w:cs="Times New Roman"/>
          <w:sz w:val="28"/>
          <w:szCs w:val="28"/>
        </w:rPr>
        <w:t xml:space="preserve"> </w:t>
      </w:r>
      <w:proofErr w:type="gramStart"/>
      <w:r w:rsidR="00127D63" w:rsidRPr="00D27E55">
        <w:rPr>
          <w:rFonts w:ascii="Times New Roman" w:hAnsi="Times New Roman" w:cs="Times New Roman"/>
          <w:sz w:val="28"/>
          <w:szCs w:val="28"/>
        </w:rPr>
        <w:t>Обучающийся</w:t>
      </w:r>
      <w:proofErr w:type="gramEnd"/>
      <w:r w:rsidR="00127D63" w:rsidRPr="00D27E55">
        <w:rPr>
          <w:rFonts w:ascii="Times New Roman" w:hAnsi="Times New Roman" w:cs="Times New Roman"/>
          <w:sz w:val="28"/>
          <w:szCs w:val="28"/>
        </w:rPr>
        <w:t xml:space="preserve"> критически оценивает</w:t>
      </w:r>
      <w:r w:rsidR="00127D63" w:rsidRPr="00E0634B">
        <w:rPr>
          <w:rFonts w:ascii="Times New Roman" w:eastAsia="Times New Roman" w:hAnsi="Times New Roman" w:cs="Times New Roman"/>
          <w:iCs/>
          <w:sz w:val="28"/>
          <w:szCs w:val="28"/>
          <w:lang w:eastAsia="ru-RU"/>
        </w:rPr>
        <w:t xml:space="preserve"> </w:t>
      </w:r>
      <w:r w:rsidR="00127D63" w:rsidRPr="00D27E55">
        <w:rPr>
          <w:rFonts w:ascii="Times New Roman" w:eastAsia="Times New Roman" w:hAnsi="Times New Roman" w:cs="Times New Roman"/>
          <w:iCs/>
          <w:sz w:val="28"/>
          <w:szCs w:val="28"/>
          <w:lang w:eastAsia="ru-RU"/>
        </w:rPr>
        <w:t>особенности развития современной науки в системе культуры</w:t>
      </w:r>
      <w:r w:rsidR="00127D63" w:rsidRPr="00D27E55">
        <w:rPr>
          <w:rFonts w:ascii="Times New Roman" w:hAnsi="Times New Roman" w:cs="Times New Roman"/>
          <w:sz w:val="28"/>
          <w:szCs w:val="28"/>
        </w:rPr>
        <w:t>, умеет применять эти знания на практике в сво</w:t>
      </w:r>
      <w:r w:rsidR="00127D63">
        <w:rPr>
          <w:rFonts w:ascii="Times New Roman" w:hAnsi="Times New Roman" w:cs="Times New Roman"/>
          <w:sz w:val="28"/>
          <w:szCs w:val="28"/>
        </w:rPr>
        <w:t>ей</w:t>
      </w:r>
      <w:r w:rsidR="00127D63" w:rsidRPr="00D27E55">
        <w:rPr>
          <w:rFonts w:ascii="Times New Roman" w:hAnsi="Times New Roman" w:cs="Times New Roman"/>
          <w:sz w:val="28"/>
          <w:szCs w:val="28"/>
        </w:rPr>
        <w:t xml:space="preserve"> </w:t>
      </w:r>
      <w:r w:rsidR="00127D63">
        <w:rPr>
          <w:rFonts w:ascii="Times New Roman" w:hAnsi="Times New Roman" w:cs="Times New Roman"/>
          <w:sz w:val="28"/>
          <w:szCs w:val="28"/>
        </w:rPr>
        <w:t>профессиональной области и в текстах первичного уровня</w:t>
      </w:r>
      <w:r>
        <w:rPr>
          <w:rFonts w:ascii="Times New Roman" w:hAnsi="Times New Roman" w:cs="Times New Roman"/>
          <w:sz w:val="28"/>
          <w:szCs w:val="28"/>
        </w:rPr>
        <w:t>.</w:t>
      </w:r>
      <w:r w:rsidR="00127D63" w:rsidRPr="00DE1B51">
        <w:rPr>
          <w:rFonts w:ascii="Times New Roman" w:hAnsi="Times New Roman" w:cs="Times New Roman"/>
          <w:sz w:val="28"/>
          <w:szCs w:val="28"/>
        </w:rPr>
        <w:t xml:space="preserve"> </w:t>
      </w:r>
    </w:p>
    <w:p w:rsidR="00127D63" w:rsidRPr="00464376" w:rsidRDefault="00464376" w:rsidP="00127D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64376">
        <w:rPr>
          <w:rFonts w:ascii="Times New Roman" w:hAnsi="Times New Roman" w:cs="Times New Roman"/>
          <w:b/>
          <w:sz w:val="28"/>
          <w:szCs w:val="28"/>
        </w:rPr>
        <w:t>УК-3.</w:t>
      </w:r>
      <w:r>
        <w:rPr>
          <w:rFonts w:ascii="Times New Roman" w:hAnsi="Times New Roman" w:cs="Times New Roman"/>
          <w:sz w:val="28"/>
          <w:szCs w:val="28"/>
        </w:rPr>
        <w:t xml:space="preserve"> </w:t>
      </w:r>
      <w:proofErr w:type="gramStart"/>
      <w:r w:rsidRPr="00464376">
        <w:rPr>
          <w:rFonts w:ascii="Times New Roman" w:hAnsi="Times New Roman" w:cs="Times New Roman"/>
          <w:sz w:val="28"/>
          <w:szCs w:val="28"/>
        </w:rPr>
        <w:t>Обучающийся</w:t>
      </w:r>
      <w:proofErr w:type="gramEnd"/>
      <w:r w:rsidRPr="00464376">
        <w:rPr>
          <w:rFonts w:ascii="Times New Roman" w:hAnsi="Times New Roman" w:cs="Times New Roman"/>
          <w:sz w:val="28"/>
          <w:szCs w:val="28"/>
        </w:rPr>
        <w:t xml:space="preserve"> демонстрирует навыки</w:t>
      </w:r>
      <w:r w:rsidRPr="00464376">
        <w:rPr>
          <w:rFonts w:ascii="Times New Roman" w:hAnsi="Times New Roman" w:cs="Times New Roman"/>
          <w:bCs/>
          <w:spacing w:val="-3"/>
          <w:sz w:val="28"/>
          <w:szCs w:val="28"/>
          <w:lang w:eastAsia="ar-SA"/>
        </w:rPr>
        <w:t xml:space="preserve"> </w:t>
      </w:r>
      <w:r w:rsidRPr="00464376">
        <w:rPr>
          <w:rFonts w:ascii="Times New Roman" w:hAnsi="Times New Roman" w:cs="Times New Roman"/>
          <w:iCs/>
          <w:color w:val="000000"/>
          <w:sz w:val="28"/>
          <w:szCs w:val="28"/>
        </w:rPr>
        <w:t>работы в научном  коллективе в процессе создания научного исследования,</w:t>
      </w:r>
      <w:r w:rsidRPr="00464376">
        <w:rPr>
          <w:rFonts w:ascii="Times New Roman" w:hAnsi="Times New Roman" w:cs="Times New Roman"/>
          <w:sz w:val="28"/>
          <w:szCs w:val="28"/>
        </w:rPr>
        <w:t xml:space="preserve"> </w:t>
      </w:r>
      <w:r w:rsidR="00127D63" w:rsidRPr="00464376">
        <w:rPr>
          <w:rFonts w:ascii="Times New Roman" w:hAnsi="Times New Roman" w:cs="Times New Roman"/>
          <w:sz w:val="28"/>
          <w:szCs w:val="28"/>
        </w:rPr>
        <w:t>может аргументированно отстаивать личную позицию в ходе научных дискуссий.</w:t>
      </w:r>
    </w:p>
    <w:p w:rsidR="00464376" w:rsidRPr="00464376" w:rsidRDefault="00464376" w:rsidP="00127D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64376">
        <w:rPr>
          <w:rFonts w:ascii="Times New Roman" w:hAnsi="Times New Roman" w:cs="Times New Roman"/>
          <w:b/>
          <w:sz w:val="28"/>
          <w:szCs w:val="28"/>
        </w:rPr>
        <w:t>ОПК-2.</w:t>
      </w:r>
      <w:r w:rsidRPr="00464376">
        <w:rPr>
          <w:rFonts w:ascii="Times New Roman" w:hAnsi="Times New Roman" w:cs="Times New Roman"/>
          <w:sz w:val="28"/>
          <w:szCs w:val="28"/>
        </w:rPr>
        <w:t xml:space="preserve"> </w:t>
      </w:r>
      <w:proofErr w:type="gramStart"/>
      <w:r w:rsidRPr="00464376">
        <w:rPr>
          <w:rFonts w:ascii="Times New Roman" w:hAnsi="Times New Roman" w:cs="Times New Roman"/>
          <w:sz w:val="28"/>
          <w:szCs w:val="28"/>
        </w:rPr>
        <w:t>Обучающийся</w:t>
      </w:r>
      <w:proofErr w:type="gramEnd"/>
      <w:r w:rsidRPr="00464376">
        <w:rPr>
          <w:rFonts w:ascii="Times New Roman" w:hAnsi="Times New Roman" w:cs="Times New Roman"/>
          <w:sz w:val="28"/>
          <w:szCs w:val="28"/>
        </w:rPr>
        <w:t xml:space="preserve"> владеет культурой </w:t>
      </w:r>
      <w:r w:rsidRPr="00464376">
        <w:rPr>
          <w:rFonts w:ascii="Times New Roman" w:eastAsia="Times New Roman" w:hAnsi="Times New Roman" w:cs="Times New Roman"/>
          <w:iCs/>
          <w:sz w:val="28"/>
          <w:szCs w:val="28"/>
          <w:lang w:eastAsia="ru-RU"/>
        </w:rPr>
        <w:t xml:space="preserve">научной коммуникации в </w:t>
      </w:r>
      <w:r w:rsidRPr="00464376">
        <w:rPr>
          <w:rFonts w:ascii="Times New Roman" w:eastAsia="Times New Roman" w:hAnsi="Times New Roman" w:cs="Times New Roman"/>
          <w:iCs/>
          <w:sz w:val="28"/>
          <w:szCs w:val="28"/>
          <w:lang w:eastAsia="ru-RU"/>
        </w:rPr>
        <w:lastRenderedPageBreak/>
        <w:t>своей профессиональной области</w:t>
      </w:r>
      <w:r w:rsidRPr="00464376">
        <w:rPr>
          <w:rFonts w:ascii="Times New Roman" w:hAnsi="Times New Roman" w:cs="Times New Roman"/>
          <w:sz w:val="28"/>
          <w:szCs w:val="28"/>
        </w:rPr>
        <w:t>, проявляет способность к самостоятельной работе по написанию научных текстов.</w:t>
      </w:r>
    </w:p>
    <w:p w:rsidR="00127D63" w:rsidRDefault="00127D63" w:rsidP="00127D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На этом этапе обучающийся достигает </w:t>
      </w:r>
      <w:r w:rsidR="007D5056" w:rsidRPr="007D5056">
        <w:rPr>
          <w:rFonts w:ascii="Times New Roman" w:eastAsia="Calibri" w:hAnsi="Times New Roman" w:cs="Times New Roman"/>
          <w:b/>
          <w:i/>
          <w:sz w:val="28"/>
          <w:szCs w:val="28"/>
        </w:rPr>
        <w:t>эталонного уровня</w:t>
      </w:r>
      <w:r w:rsidRPr="00D27E55">
        <w:rPr>
          <w:rFonts w:ascii="Times New Roman" w:eastAsia="Calibri" w:hAnsi="Times New Roman" w:cs="Times New Roman"/>
          <w:sz w:val="28"/>
          <w:szCs w:val="28"/>
        </w:rPr>
        <w:t xml:space="preserve"> по заявленным компетенциям, т.е. осваивает весь объем необходимых знаний, умений и навыков. </w:t>
      </w:r>
    </w:p>
    <w:p w:rsidR="00127D63" w:rsidRDefault="00127D63" w:rsidP="00B02630">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p>
    <w:p w:rsidR="00B1523E" w:rsidRPr="00486400" w:rsidRDefault="00B1523E" w:rsidP="00B02630">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486400">
        <w:rPr>
          <w:rFonts w:ascii="Times New Roman" w:eastAsia="Calibri" w:hAnsi="Times New Roman" w:cs="Times New Roman"/>
          <w:b/>
          <w:sz w:val="28"/>
          <w:szCs w:val="28"/>
        </w:rPr>
        <w:t>5.2. Показатели и критерии оценивания компетенций</w:t>
      </w:r>
    </w:p>
    <w:p w:rsidR="008B6A32" w:rsidRPr="006121A5" w:rsidRDefault="008B6A32" w:rsidP="006121A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p>
    <w:p w:rsidR="006121A5" w:rsidRPr="006121A5" w:rsidRDefault="006121A5" w:rsidP="006121A5">
      <w:pPr>
        <w:spacing w:after="0" w:line="240" w:lineRule="auto"/>
        <w:ind w:firstLine="709"/>
        <w:jc w:val="center"/>
        <w:rPr>
          <w:rFonts w:ascii="Times New Roman" w:hAnsi="Times New Roman" w:cs="Times New Roman"/>
          <w:b/>
          <w:i/>
          <w:sz w:val="28"/>
          <w:szCs w:val="28"/>
        </w:rPr>
      </w:pPr>
      <w:r w:rsidRPr="006121A5">
        <w:rPr>
          <w:rFonts w:ascii="Times New Roman" w:hAnsi="Times New Roman" w:cs="Times New Roman"/>
          <w:b/>
          <w:i/>
          <w:sz w:val="28"/>
          <w:szCs w:val="28"/>
        </w:rPr>
        <w:t>Показатели и критерии оценивания усвоения компетенций применительно к зачету</w:t>
      </w:r>
    </w:p>
    <w:p w:rsidR="006121A5" w:rsidRPr="006121A5" w:rsidRDefault="006121A5" w:rsidP="006121A5">
      <w:pPr>
        <w:spacing w:after="0" w:line="240" w:lineRule="auto"/>
        <w:ind w:firstLine="709"/>
        <w:jc w:val="center"/>
        <w:rPr>
          <w:rFonts w:ascii="Times New Roman" w:hAnsi="Times New Roman" w:cs="Times New Roman"/>
          <w:b/>
          <w:sz w:val="28"/>
          <w:szCs w:val="28"/>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19"/>
        <w:gridCol w:w="2991"/>
      </w:tblGrid>
      <w:tr w:rsidR="006121A5" w:rsidRPr="006121A5" w:rsidTr="006121A5">
        <w:tc>
          <w:tcPr>
            <w:tcW w:w="6222" w:type="dxa"/>
            <w:tcBorders>
              <w:top w:val="single" w:sz="4" w:space="0" w:color="auto"/>
              <w:left w:val="single" w:sz="4" w:space="0" w:color="auto"/>
              <w:bottom w:val="single" w:sz="4" w:space="0" w:color="auto"/>
              <w:right w:val="single" w:sz="4" w:space="0" w:color="auto"/>
            </w:tcBorders>
            <w:vAlign w:val="center"/>
          </w:tcPr>
          <w:p w:rsidR="006121A5" w:rsidRPr="006121A5" w:rsidRDefault="006121A5" w:rsidP="006121A5">
            <w:pPr>
              <w:tabs>
                <w:tab w:val="left" w:pos="2615"/>
              </w:tabs>
              <w:spacing w:after="0" w:line="240" w:lineRule="auto"/>
              <w:ind w:firstLine="709"/>
              <w:jc w:val="center"/>
              <w:rPr>
                <w:rFonts w:ascii="Times New Roman" w:hAnsi="Times New Roman" w:cs="Times New Roman"/>
                <w:i/>
                <w:color w:val="000000"/>
                <w:sz w:val="28"/>
                <w:szCs w:val="28"/>
                <w:lang w:eastAsia="ar-SA"/>
              </w:rPr>
            </w:pPr>
          </w:p>
          <w:p w:rsidR="006121A5" w:rsidRPr="006121A5" w:rsidRDefault="006121A5" w:rsidP="00486400">
            <w:pPr>
              <w:tabs>
                <w:tab w:val="left" w:pos="2615"/>
              </w:tabs>
              <w:spacing w:after="0" w:line="240" w:lineRule="auto"/>
              <w:jc w:val="center"/>
              <w:rPr>
                <w:rFonts w:ascii="Times New Roman" w:hAnsi="Times New Roman" w:cs="Times New Roman"/>
                <w:i/>
                <w:color w:val="000000"/>
                <w:sz w:val="28"/>
                <w:szCs w:val="28"/>
              </w:rPr>
            </w:pPr>
            <w:r w:rsidRPr="006121A5">
              <w:rPr>
                <w:rFonts w:ascii="Times New Roman" w:hAnsi="Times New Roman" w:cs="Times New Roman"/>
                <w:i/>
                <w:color w:val="000000"/>
                <w:sz w:val="28"/>
                <w:szCs w:val="28"/>
              </w:rPr>
              <w:t>Критерии оценивания ответов</w:t>
            </w:r>
          </w:p>
          <w:p w:rsidR="006121A5" w:rsidRPr="006121A5" w:rsidRDefault="006121A5" w:rsidP="006121A5">
            <w:pPr>
              <w:tabs>
                <w:tab w:val="left" w:pos="2615"/>
              </w:tabs>
              <w:suppressAutoHyphens/>
              <w:spacing w:after="0" w:line="240" w:lineRule="auto"/>
              <w:ind w:firstLine="709"/>
              <w:jc w:val="center"/>
              <w:rPr>
                <w:rFonts w:ascii="Times New Roman" w:hAnsi="Times New Roman" w:cs="Times New Roman"/>
                <w:i/>
                <w:color w:val="000000"/>
                <w:sz w:val="28"/>
                <w:szCs w:val="28"/>
                <w:lang w:eastAsia="ar-SA"/>
              </w:rPr>
            </w:pPr>
          </w:p>
        </w:tc>
        <w:tc>
          <w:tcPr>
            <w:tcW w:w="2992" w:type="dxa"/>
            <w:tcBorders>
              <w:top w:val="single" w:sz="4" w:space="0" w:color="auto"/>
              <w:left w:val="single" w:sz="4" w:space="0" w:color="auto"/>
              <w:bottom w:val="single" w:sz="4" w:space="0" w:color="auto"/>
              <w:right w:val="single" w:sz="4" w:space="0" w:color="auto"/>
            </w:tcBorders>
            <w:vAlign w:val="center"/>
            <w:hideMark/>
          </w:tcPr>
          <w:p w:rsidR="006121A5" w:rsidRPr="006121A5" w:rsidRDefault="006121A5" w:rsidP="00486400">
            <w:pPr>
              <w:tabs>
                <w:tab w:val="left" w:pos="2615"/>
              </w:tabs>
              <w:suppressAutoHyphens/>
              <w:spacing w:after="0" w:line="240" w:lineRule="auto"/>
              <w:jc w:val="center"/>
              <w:rPr>
                <w:rFonts w:ascii="Times New Roman" w:hAnsi="Times New Roman" w:cs="Times New Roman"/>
                <w:i/>
                <w:color w:val="000000"/>
                <w:sz w:val="28"/>
                <w:szCs w:val="28"/>
                <w:lang w:eastAsia="ar-SA"/>
              </w:rPr>
            </w:pPr>
            <w:r w:rsidRPr="006121A5">
              <w:rPr>
                <w:rFonts w:ascii="Times New Roman" w:hAnsi="Times New Roman" w:cs="Times New Roman"/>
                <w:i/>
                <w:color w:val="000000"/>
                <w:sz w:val="28"/>
                <w:szCs w:val="28"/>
              </w:rPr>
              <w:t>Итог проведения зачета</w:t>
            </w:r>
          </w:p>
        </w:tc>
      </w:tr>
      <w:tr w:rsidR="006121A5" w:rsidRPr="006121A5" w:rsidTr="006121A5">
        <w:trPr>
          <w:trHeight w:val="1930"/>
        </w:trPr>
        <w:tc>
          <w:tcPr>
            <w:tcW w:w="6222" w:type="dxa"/>
            <w:tcBorders>
              <w:top w:val="single" w:sz="4" w:space="0" w:color="auto"/>
              <w:left w:val="single" w:sz="4" w:space="0" w:color="auto"/>
              <w:bottom w:val="single" w:sz="4" w:space="0" w:color="auto"/>
              <w:right w:val="single" w:sz="4" w:space="0" w:color="auto"/>
            </w:tcBorders>
            <w:shd w:val="clear" w:color="auto" w:fill="auto"/>
            <w:hideMark/>
          </w:tcPr>
          <w:p w:rsidR="006121A5" w:rsidRPr="006121A5" w:rsidRDefault="006121A5" w:rsidP="006121A5">
            <w:pPr>
              <w:tabs>
                <w:tab w:val="left" w:pos="2615"/>
              </w:tabs>
              <w:suppressAutoHyphens/>
              <w:spacing w:after="0" w:line="240" w:lineRule="auto"/>
              <w:jc w:val="both"/>
              <w:rPr>
                <w:rFonts w:ascii="Times New Roman" w:hAnsi="Times New Roman" w:cs="Times New Roman"/>
                <w:sz w:val="28"/>
                <w:szCs w:val="28"/>
              </w:rPr>
            </w:pPr>
            <w:r w:rsidRPr="006121A5">
              <w:rPr>
                <w:rFonts w:ascii="Times New Roman" w:hAnsi="Times New Roman" w:cs="Times New Roman"/>
                <w:sz w:val="28"/>
                <w:szCs w:val="28"/>
              </w:rPr>
              <w:t xml:space="preserve">Полное знание и понимание теоретического содержания курса, без пробелов; </w:t>
            </w:r>
            <w:proofErr w:type="spellStart"/>
            <w:r w:rsidRPr="006121A5">
              <w:rPr>
                <w:rFonts w:ascii="Times New Roman" w:hAnsi="Times New Roman" w:cs="Times New Roman"/>
                <w:sz w:val="28"/>
                <w:szCs w:val="28"/>
              </w:rPr>
              <w:t>сформированность</w:t>
            </w:r>
            <w:proofErr w:type="spellEnd"/>
            <w:r w:rsidRPr="006121A5">
              <w:rPr>
                <w:rFonts w:ascii="Times New Roman" w:hAnsi="Times New Roman" w:cs="Times New Roman"/>
                <w:sz w:val="28"/>
                <w:szCs w:val="28"/>
              </w:rPr>
              <w:t xml:space="preserve"> необходимых практических умений при применении знаний в конкретных ситуациях, высокое качество выполнения всех предусмотренных программой обучения учебных заданий; активное участие в выполнении самостоятельных творческих заданий и работ</w:t>
            </w:r>
            <w:r>
              <w:rPr>
                <w:rFonts w:ascii="Times New Roman" w:hAnsi="Times New Roman" w:cs="Times New Roman"/>
                <w:sz w:val="28"/>
                <w:szCs w:val="28"/>
              </w:rPr>
              <w:t>.</w:t>
            </w:r>
          </w:p>
        </w:tc>
        <w:tc>
          <w:tcPr>
            <w:tcW w:w="2992" w:type="dxa"/>
            <w:tcBorders>
              <w:top w:val="single" w:sz="4" w:space="0" w:color="auto"/>
              <w:left w:val="single" w:sz="4" w:space="0" w:color="auto"/>
              <w:bottom w:val="single" w:sz="4" w:space="0" w:color="auto"/>
              <w:right w:val="single" w:sz="4" w:space="0" w:color="auto"/>
            </w:tcBorders>
            <w:vAlign w:val="center"/>
            <w:hideMark/>
          </w:tcPr>
          <w:p w:rsidR="006121A5" w:rsidRPr="006121A5" w:rsidRDefault="006121A5" w:rsidP="006121A5">
            <w:pPr>
              <w:tabs>
                <w:tab w:val="left" w:pos="2615"/>
              </w:tabs>
              <w:suppressAutoHyphens/>
              <w:spacing w:after="0" w:line="240" w:lineRule="auto"/>
              <w:ind w:firstLine="690"/>
              <w:jc w:val="center"/>
              <w:rPr>
                <w:rFonts w:ascii="Times New Roman" w:hAnsi="Times New Roman" w:cs="Times New Roman"/>
                <w:color w:val="000000"/>
                <w:sz w:val="28"/>
                <w:szCs w:val="28"/>
                <w:lang w:eastAsia="ar-SA"/>
              </w:rPr>
            </w:pPr>
            <w:r w:rsidRPr="006121A5">
              <w:rPr>
                <w:rFonts w:ascii="Times New Roman" w:hAnsi="Times New Roman" w:cs="Times New Roman"/>
                <w:color w:val="000000"/>
                <w:sz w:val="28"/>
                <w:szCs w:val="28"/>
              </w:rPr>
              <w:t>Зачтено</w:t>
            </w:r>
          </w:p>
        </w:tc>
      </w:tr>
      <w:tr w:rsidR="006121A5" w:rsidRPr="006121A5" w:rsidTr="00464376">
        <w:trPr>
          <w:trHeight w:val="274"/>
        </w:trPr>
        <w:tc>
          <w:tcPr>
            <w:tcW w:w="6222" w:type="dxa"/>
            <w:tcBorders>
              <w:top w:val="single" w:sz="4" w:space="0" w:color="auto"/>
              <w:left w:val="single" w:sz="4" w:space="0" w:color="auto"/>
              <w:bottom w:val="single" w:sz="4" w:space="0" w:color="auto"/>
              <w:right w:val="single" w:sz="4" w:space="0" w:color="auto"/>
            </w:tcBorders>
            <w:hideMark/>
          </w:tcPr>
          <w:p w:rsidR="006121A5" w:rsidRPr="006121A5" w:rsidRDefault="00F12CE5" w:rsidP="00F12CE5">
            <w:pPr>
              <w:tabs>
                <w:tab w:val="left" w:pos="2615"/>
              </w:tabs>
              <w:suppressAutoHyphens/>
              <w:spacing w:after="0" w:line="240" w:lineRule="auto"/>
              <w:jc w:val="both"/>
              <w:rPr>
                <w:rFonts w:ascii="Times New Roman" w:hAnsi="Times New Roman" w:cs="Times New Roman"/>
                <w:sz w:val="28"/>
                <w:szCs w:val="28"/>
              </w:rPr>
            </w:pPr>
            <w:r w:rsidRPr="006121A5">
              <w:rPr>
                <w:rFonts w:ascii="Times New Roman" w:hAnsi="Times New Roman" w:cs="Times New Roman"/>
                <w:sz w:val="28"/>
                <w:szCs w:val="28"/>
              </w:rPr>
              <w:t>В целом</w:t>
            </w:r>
            <w:r>
              <w:rPr>
                <w:rFonts w:ascii="Times New Roman" w:hAnsi="Times New Roman" w:cs="Times New Roman"/>
                <w:sz w:val="28"/>
                <w:szCs w:val="28"/>
              </w:rPr>
              <w:t>,</w:t>
            </w:r>
            <w:r w:rsidRPr="006121A5">
              <w:rPr>
                <w:rFonts w:ascii="Times New Roman" w:hAnsi="Times New Roman" w:cs="Times New Roman"/>
                <w:sz w:val="28"/>
                <w:szCs w:val="28"/>
              </w:rPr>
              <w:t xml:space="preserve"> </w:t>
            </w:r>
            <w:r>
              <w:rPr>
                <w:rFonts w:ascii="Times New Roman" w:hAnsi="Times New Roman" w:cs="Times New Roman"/>
                <w:sz w:val="28"/>
                <w:szCs w:val="28"/>
              </w:rPr>
              <w:t>успешное</w:t>
            </w:r>
            <w:r w:rsidRPr="00F12CE5">
              <w:rPr>
                <w:rFonts w:ascii="Times New Roman" w:hAnsi="Times New Roman" w:cs="Times New Roman"/>
                <w:sz w:val="28"/>
                <w:szCs w:val="28"/>
              </w:rPr>
              <w:t xml:space="preserve"> знание и понимание теоретического содержания курса, </w:t>
            </w:r>
            <w:r>
              <w:rPr>
                <w:rFonts w:ascii="Times New Roman" w:hAnsi="Times New Roman" w:cs="Times New Roman"/>
                <w:sz w:val="28"/>
                <w:szCs w:val="28"/>
              </w:rPr>
              <w:t>с незначительными п</w:t>
            </w:r>
            <w:r w:rsidRPr="00F12CE5">
              <w:rPr>
                <w:rFonts w:ascii="Times New Roman" w:hAnsi="Times New Roman" w:cs="Times New Roman"/>
                <w:sz w:val="28"/>
                <w:szCs w:val="28"/>
              </w:rPr>
              <w:t>робел</w:t>
            </w:r>
            <w:r>
              <w:rPr>
                <w:rFonts w:ascii="Times New Roman" w:hAnsi="Times New Roman" w:cs="Times New Roman"/>
                <w:sz w:val="28"/>
                <w:szCs w:val="28"/>
              </w:rPr>
              <w:t>ами</w:t>
            </w:r>
            <w:r w:rsidRPr="00F12CE5">
              <w:rPr>
                <w:rFonts w:ascii="Times New Roman" w:hAnsi="Times New Roman" w:cs="Times New Roman"/>
                <w:sz w:val="28"/>
                <w:szCs w:val="28"/>
              </w:rPr>
              <w:t xml:space="preserve">; </w:t>
            </w:r>
            <w:proofErr w:type="gramStart"/>
            <w:r w:rsidRPr="00F12CE5">
              <w:rPr>
                <w:rFonts w:ascii="Times New Roman" w:hAnsi="Times New Roman" w:cs="Times New Roman"/>
                <w:sz w:val="28"/>
                <w:szCs w:val="28"/>
              </w:rPr>
              <w:t>недостаточная</w:t>
            </w:r>
            <w:proofErr w:type="gramEnd"/>
            <w:r w:rsidRPr="00F12CE5">
              <w:rPr>
                <w:rFonts w:ascii="Times New Roman" w:hAnsi="Times New Roman" w:cs="Times New Roman"/>
                <w:sz w:val="28"/>
                <w:szCs w:val="28"/>
              </w:rPr>
              <w:t xml:space="preserve"> </w:t>
            </w:r>
            <w:proofErr w:type="spellStart"/>
            <w:r w:rsidRPr="00F12CE5">
              <w:rPr>
                <w:rFonts w:ascii="Times New Roman" w:hAnsi="Times New Roman" w:cs="Times New Roman"/>
                <w:sz w:val="28"/>
                <w:szCs w:val="28"/>
              </w:rPr>
              <w:t>сформированность</w:t>
            </w:r>
            <w:proofErr w:type="spellEnd"/>
            <w:r w:rsidRPr="00F12CE5">
              <w:rPr>
                <w:rFonts w:ascii="Times New Roman" w:hAnsi="Times New Roman" w:cs="Times New Roman"/>
                <w:sz w:val="28"/>
                <w:szCs w:val="28"/>
              </w:rPr>
              <w:t xml:space="preserve"> некоторых практических умений при применении знаний в конкретных ситуациях; достаточное качество выполнения всех предусмотренных программой обучения учебных заданий</w:t>
            </w:r>
          </w:p>
        </w:tc>
        <w:tc>
          <w:tcPr>
            <w:tcW w:w="2992" w:type="dxa"/>
            <w:tcBorders>
              <w:top w:val="single" w:sz="4" w:space="0" w:color="auto"/>
              <w:left w:val="single" w:sz="4" w:space="0" w:color="auto"/>
              <w:bottom w:val="single" w:sz="4" w:space="0" w:color="auto"/>
              <w:right w:val="single" w:sz="4" w:space="0" w:color="auto"/>
            </w:tcBorders>
            <w:vAlign w:val="center"/>
          </w:tcPr>
          <w:p w:rsidR="006121A5" w:rsidRPr="006121A5" w:rsidRDefault="006121A5" w:rsidP="006121A5">
            <w:pPr>
              <w:tabs>
                <w:tab w:val="left" w:pos="2615"/>
              </w:tabs>
              <w:spacing w:after="0" w:line="240" w:lineRule="auto"/>
              <w:ind w:firstLine="709"/>
              <w:jc w:val="center"/>
              <w:rPr>
                <w:rFonts w:ascii="Times New Roman" w:hAnsi="Times New Roman" w:cs="Times New Roman"/>
                <w:color w:val="000000"/>
                <w:sz w:val="28"/>
                <w:szCs w:val="28"/>
                <w:lang w:eastAsia="ar-SA"/>
              </w:rPr>
            </w:pPr>
          </w:p>
          <w:p w:rsidR="006121A5" w:rsidRPr="006121A5" w:rsidRDefault="006121A5" w:rsidP="006121A5">
            <w:pPr>
              <w:tabs>
                <w:tab w:val="left" w:pos="2615"/>
              </w:tabs>
              <w:suppressAutoHyphens/>
              <w:spacing w:after="0" w:line="240" w:lineRule="auto"/>
              <w:jc w:val="center"/>
              <w:rPr>
                <w:rFonts w:ascii="Times New Roman" w:hAnsi="Times New Roman" w:cs="Times New Roman"/>
                <w:color w:val="000000"/>
                <w:sz w:val="28"/>
                <w:szCs w:val="28"/>
                <w:lang w:eastAsia="ar-SA"/>
              </w:rPr>
            </w:pPr>
            <w:r w:rsidRPr="006121A5">
              <w:rPr>
                <w:rFonts w:ascii="Times New Roman" w:hAnsi="Times New Roman" w:cs="Times New Roman"/>
                <w:color w:val="000000"/>
                <w:sz w:val="28"/>
                <w:szCs w:val="28"/>
              </w:rPr>
              <w:t>Зачтено</w:t>
            </w:r>
          </w:p>
        </w:tc>
      </w:tr>
      <w:tr w:rsidR="006121A5" w:rsidRPr="006121A5" w:rsidTr="006121A5">
        <w:trPr>
          <w:trHeight w:val="1670"/>
        </w:trPr>
        <w:tc>
          <w:tcPr>
            <w:tcW w:w="6222" w:type="dxa"/>
            <w:tcBorders>
              <w:top w:val="single" w:sz="4" w:space="0" w:color="auto"/>
              <w:left w:val="single" w:sz="4" w:space="0" w:color="auto"/>
              <w:bottom w:val="single" w:sz="4" w:space="0" w:color="auto"/>
              <w:right w:val="single" w:sz="4" w:space="0" w:color="auto"/>
            </w:tcBorders>
            <w:hideMark/>
          </w:tcPr>
          <w:p w:rsidR="006121A5" w:rsidRPr="00F12CE5" w:rsidRDefault="00F12CE5" w:rsidP="00F12CE5">
            <w:pPr>
              <w:tabs>
                <w:tab w:val="left" w:pos="2615"/>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У</w:t>
            </w:r>
            <w:r w:rsidR="006121A5" w:rsidRPr="006121A5">
              <w:rPr>
                <w:rFonts w:ascii="Times New Roman" w:hAnsi="Times New Roman" w:cs="Times New Roman"/>
                <w:sz w:val="28"/>
                <w:szCs w:val="28"/>
              </w:rPr>
              <w:t xml:space="preserve">довлетворительное, но недостаточно системное знание и понимание теоретического содержания курса; </w:t>
            </w:r>
            <w:proofErr w:type="spellStart"/>
            <w:r w:rsidR="006121A5" w:rsidRPr="006121A5">
              <w:rPr>
                <w:rFonts w:ascii="Times New Roman" w:hAnsi="Times New Roman" w:cs="Times New Roman"/>
                <w:sz w:val="28"/>
                <w:szCs w:val="28"/>
              </w:rPr>
              <w:t>несформированность</w:t>
            </w:r>
            <w:proofErr w:type="spellEnd"/>
            <w:r w:rsidR="006121A5" w:rsidRPr="006121A5">
              <w:rPr>
                <w:rFonts w:ascii="Times New Roman" w:hAnsi="Times New Roman" w:cs="Times New Roman"/>
                <w:sz w:val="28"/>
                <w:szCs w:val="28"/>
              </w:rPr>
              <w:t xml:space="preserve"> некоторых практических умений при применении</w:t>
            </w:r>
            <w:r>
              <w:rPr>
                <w:rFonts w:ascii="Times New Roman" w:hAnsi="Times New Roman" w:cs="Times New Roman"/>
                <w:sz w:val="28"/>
                <w:szCs w:val="28"/>
              </w:rPr>
              <w:t xml:space="preserve"> знаний в конкретных ситуациях</w:t>
            </w:r>
            <w:r w:rsidRPr="00F12CE5">
              <w:rPr>
                <w:rFonts w:ascii="Times New Roman" w:hAnsi="Times New Roman" w:cs="Times New Roman"/>
                <w:sz w:val="28"/>
                <w:szCs w:val="28"/>
              </w:rPr>
              <w:t>;</w:t>
            </w:r>
            <w:r>
              <w:rPr>
                <w:rFonts w:ascii="Times New Roman" w:hAnsi="Times New Roman" w:cs="Times New Roman"/>
                <w:sz w:val="28"/>
                <w:szCs w:val="28"/>
              </w:rPr>
              <w:t xml:space="preserve"> удовлетворительное, но недостаточно полное качество выполнения учебных заданий.</w:t>
            </w:r>
          </w:p>
        </w:tc>
        <w:tc>
          <w:tcPr>
            <w:tcW w:w="2992" w:type="dxa"/>
            <w:tcBorders>
              <w:top w:val="single" w:sz="4" w:space="0" w:color="auto"/>
              <w:left w:val="single" w:sz="4" w:space="0" w:color="auto"/>
              <w:bottom w:val="single" w:sz="4" w:space="0" w:color="auto"/>
              <w:right w:val="single" w:sz="4" w:space="0" w:color="auto"/>
            </w:tcBorders>
            <w:vAlign w:val="center"/>
          </w:tcPr>
          <w:p w:rsidR="006121A5" w:rsidRPr="006121A5" w:rsidRDefault="006121A5" w:rsidP="006121A5">
            <w:pPr>
              <w:tabs>
                <w:tab w:val="left" w:pos="2615"/>
              </w:tabs>
              <w:spacing w:after="0" w:line="240" w:lineRule="auto"/>
              <w:jc w:val="center"/>
              <w:rPr>
                <w:rFonts w:ascii="Times New Roman" w:hAnsi="Times New Roman" w:cs="Times New Roman"/>
                <w:color w:val="000000"/>
                <w:sz w:val="28"/>
                <w:szCs w:val="28"/>
                <w:lang w:eastAsia="ar-SA"/>
              </w:rPr>
            </w:pPr>
          </w:p>
          <w:p w:rsidR="006121A5" w:rsidRPr="006121A5" w:rsidRDefault="006121A5" w:rsidP="006121A5">
            <w:pPr>
              <w:tabs>
                <w:tab w:val="left" w:pos="2615"/>
              </w:tabs>
              <w:suppressAutoHyphens/>
              <w:spacing w:after="0" w:line="240" w:lineRule="auto"/>
              <w:jc w:val="center"/>
              <w:rPr>
                <w:rFonts w:ascii="Times New Roman" w:hAnsi="Times New Roman" w:cs="Times New Roman"/>
                <w:color w:val="000000"/>
                <w:sz w:val="28"/>
                <w:szCs w:val="28"/>
                <w:lang w:eastAsia="ar-SA"/>
              </w:rPr>
            </w:pPr>
            <w:r w:rsidRPr="006121A5">
              <w:rPr>
                <w:rFonts w:ascii="Times New Roman" w:hAnsi="Times New Roman" w:cs="Times New Roman"/>
                <w:color w:val="000000"/>
                <w:sz w:val="28"/>
                <w:szCs w:val="28"/>
              </w:rPr>
              <w:t>Зачтено</w:t>
            </w:r>
          </w:p>
        </w:tc>
      </w:tr>
      <w:tr w:rsidR="006121A5" w:rsidRPr="006121A5" w:rsidTr="00486400">
        <w:trPr>
          <w:trHeight w:val="1550"/>
        </w:trPr>
        <w:tc>
          <w:tcPr>
            <w:tcW w:w="6222" w:type="dxa"/>
            <w:tcBorders>
              <w:top w:val="single" w:sz="4" w:space="0" w:color="auto"/>
              <w:left w:val="single" w:sz="4" w:space="0" w:color="auto"/>
              <w:bottom w:val="single" w:sz="4" w:space="0" w:color="auto"/>
              <w:right w:val="single" w:sz="4" w:space="0" w:color="auto"/>
            </w:tcBorders>
            <w:hideMark/>
          </w:tcPr>
          <w:p w:rsidR="006121A5" w:rsidRPr="006121A5" w:rsidRDefault="006121A5" w:rsidP="00F12CE5">
            <w:pPr>
              <w:tabs>
                <w:tab w:val="left" w:pos="2615"/>
              </w:tabs>
              <w:suppressAutoHyphens/>
              <w:spacing w:after="0" w:line="240" w:lineRule="auto"/>
              <w:jc w:val="both"/>
              <w:rPr>
                <w:rFonts w:ascii="Times New Roman" w:hAnsi="Times New Roman" w:cs="Times New Roman"/>
                <w:color w:val="000000"/>
                <w:sz w:val="24"/>
                <w:szCs w:val="24"/>
                <w:lang w:eastAsia="ar-SA"/>
              </w:rPr>
            </w:pPr>
            <w:r w:rsidRPr="006121A5">
              <w:rPr>
                <w:rFonts w:ascii="Times New Roman" w:hAnsi="Times New Roman" w:cs="Times New Roman"/>
                <w:sz w:val="28"/>
                <w:szCs w:val="28"/>
              </w:rPr>
              <w:t>Фрагментарные знания, умения</w:t>
            </w:r>
            <w:r w:rsidR="00F12CE5">
              <w:rPr>
                <w:rFonts w:ascii="Times New Roman" w:hAnsi="Times New Roman" w:cs="Times New Roman"/>
                <w:sz w:val="28"/>
                <w:szCs w:val="28"/>
              </w:rPr>
              <w:t>,</w:t>
            </w:r>
            <w:r w:rsidRPr="006121A5">
              <w:rPr>
                <w:rFonts w:ascii="Times New Roman" w:hAnsi="Times New Roman" w:cs="Times New Roman"/>
                <w:sz w:val="28"/>
                <w:szCs w:val="28"/>
              </w:rPr>
              <w:t xml:space="preserve"> навыки. Отсутствие адекватного понимания ключевых составляющих проблематики курса. </w:t>
            </w:r>
            <w:r w:rsidR="00F12CE5">
              <w:rPr>
                <w:rFonts w:ascii="Times New Roman" w:hAnsi="Times New Roman" w:cs="Times New Roman"/>
                <w:sz w:val="28"/>
                <w:szCs w:val="28"/>
              </w:rPr>
              <w:t>Н</w:t>
            </w:r>
            <w:r w:rsidR="00F12CE5" w:rsidRPr="006121A5">
              <w:rPr>
                <w:rFonts w:ascii="Times New Roman" w:hAnsi="Times New Roman" w:cs="Times New Roman"/>
                <w:sz w:val="28"/>
                <w:szCs w:val="28"/>
              </w:rPr>
              <w:t>изкое качество выполнения учебных заданий либо их невыполнение</w:t>
            </w:r>
            <w:r w:rsidR="00F12CE5">
              <w:rPr>
                <w:rFonts w:ascii="Times New Roman" w:hAnsi="Times New Roman" w:cs="Times New Roman"/>
                <w:sz w:val="28"/>
                <w:szCs w:val="28"/>
              </w:rPr>
              <w:t>.</w:t>
            </w:r>
          </w:p>
        </w:tc>
        <w:tc>
          <w:tcPr>
            <w:tcW w:w="2992" w:type="dxa"/>
            <w:tcBorders>
              <w:top w:val="single" w:sz="4" w:space="0" w:color="auto"/>
              <w:left w:val="single" w:sz="4" w:space="0" w:color="auto"/>
              <w:bottom w:val="single" w:sz="4" w:space="0" w:color="auto"/>
              <w:right w:val="single" w:sz="4" w:space="0" w:color="auto"/>
            </w:tcBorders>
            <w:vAlign w:val="center"/>
            <w:hideMark/>
          </w:tcPr>
          <w:p w:rsidR="006121A5" w:rsidRPr="006121A5" w:rsidRDefault="006121A5" w:rsidP="006121A5">
            <w:pPr>
              <w:tabs>
                <w:tab w:val="left" w:pos="2615"/>
              </w:tabs>
              <w:suppressAutoHyphens/>
              <w:spacing w:after="0" w:line="240" w:lineRule="auto"/>
              <w:jc w:val="center"/>
              <w:rPr>
                <w:rFonts w:ascii="Times New Roman" w:hAnsi="Times New Roman" w:cs="Times New Roman"/>
                <w:color w:val="000000"/>
                <w:sz w:val="28"/>
                <w:szCs w:val="28"/>
                <w:lang w:eastAsia="ar-SA"/>
              </w:rPr>
            </w:pPr>
            <w:r w:rsidRPr="006121A5">
              <w:rPr>
                <w:rFonts w:ascii="Times New Roman" w:hAnsi="Times New Roman" w:cs="Times New Roman"/>
                <w:color w:val="000000"/>
                <w:sz w:val="28"/>
                <w:szCs w:val="28"/>
              </w:rPr>
              <w:t>Не зачтено</w:t>
            </w:r>
          </w:p>
        </w:tc>
      </w:tr>
    </w:tbl>
    <w:p w:rsidR="006121A5" w:rsidRDefault="006121A5" w:rsidP="00B02630">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p>
    <w:p w:rsidR="00C26F6C" w:rsidRDefault="00C26F6C" w:rsidP="00B02630">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p>
    <w:p w:rsidR="00C26F6C" w:rsidRPr="00D27E55" w:rsidRDefault="00C26F6C" w:rsidP="00B02630">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p>
    <w:p w:rsidR="00B1523E" w:rsidRPr="00D27E55" w:rsidRDefault="00B1523E" w:rsidP="00B02630">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D27E55">
        <w:rPr>
          <w:rFonts w:ascii="Times New Roman" w:eastAsia="Calibri" w:hAnsi="Times New Roman" w:cs="Times New Roman"/>
          <w:b/>
          <w:sz w:val="28"/>
          <w:szCs w:val="28"/>
        </w:rPr>
        <w:lastRenderedPageBreak/>
        <w:t>5.3. Материалы для оценки и контроля результатов обучения</w:t>
      </w:r>
    </w:p>
    <w:p w:rsidR="001D60FF" w:rsidRPr="00121CB3" w:rsidRDefault="001D60FF" w:rsidP="00121CB3">
      <w:pPr>
        <w:spacing w:after="0" w:line="240" w:lineRule="auto"/>
        <w:ind w:firstLine="709"/>
        <w:jc w:val="both"/>
        <w:rPr>
          <w:rFonts w:ascii="Times New Roman" w:eastAsia="Calibri" w:hAnsi="Times New Roman" w:cs="Times New Roman"/>
          <w:sz w:val="28"/>
          <w:szCs w:val="28"/>
          <w:u w:val="single"/>
        </w:rPr>
      </w:pPr>
    </w:p>
    <w:p w:rsidR="001A7487" w:rsidRPr="00121CB3" w:rsidRDefault="00AC4313" w:rsidP="00121CB3">
      <w:pPr>
        <w:spacing w:after="0" w:line="240" w:lineRule="auto"/>
        <w:jc w:val="center"/>
        <w:rPr>
          <w:rFonts w:ascii="Times New Roman" w:hAnsi="Times New Roman" w:cs="Times New Roman"/>
          <w:b/>
          <w:sz w:val="28"/>
        </w:rPr>
      </w:pPr>
      <w:r w:rsidRPr="00121CB3">
        <w:rPr>
          <w:rFonts w:ascii="Times New Roman" w:hAnsi="Times New Roman" w:cs="Times New Roman"/>
          <w:b/>
          <w:sz w:val="28"/>
        </w:rPr>
        <w:t>5</w:t>
      </w:r>
      <w:r w:rsidR="001A7487" w:rsidRPr="00121CB3">
        <w:rPr>
          <w:rFonts w:ascii="Times New Roman" w:hAnsi="Times New Roman" w:cs="Times New Roman"/>
          <w:b/>
          <w:sz w:val="28"/>
        </w:rPr>
        <w:t>.</w:t>
      </w:r>
      <w:r w:rsidRPr="00121CB3">
        <w:rPr>
          <w:rFonts w:ascii="Times New Roman" w:hAnsi="Times New Roman" w:cs="Times New Roman"/>
          <w:b/>
          <w:sz w:val="28"/>
        </w:rPr>
        <w:t>3</w:t>
      </w:r>
      <w:r w:rsidR="001A7487" w:rsidRPr="00121CB3">
        <w:rPr>
          <w:rFonts w:ascii="Times New Roman" w:hAnsi="Times New Roman" w:cs="Times New Roman"/>
          <w:b/>
          <w:sz w:val="28"/>
        </w:rPr>
        <w:t>.</w:t>
      </w:r>
      <w:r w:rsidRPr="00121CB3">
        <w:rPr>
          <w:rFonts w:ascii="Times New Roman" w:hAnsi="Times New Roman" w:cs="Times New Roman"/>
          <w:b/>
          <w:sz w:val="28"/>
        </w:rPr>
        <w:t>1.</w:t>
      </w:r>
      <w:r w:rsidR="001A7487" w:rsidRPr="00121CB3">
        <w:rPr>
          <w:rFonts w:ascii="Times New Roman" w:hAnsi="Times New Roman" w:cs="Times New Roman"/>
          <w:b/>
          <w:sz w:val="28"/>
        </w:rPr>
        <w:t xml:space="preserve"> Зачет. Контрольные вопросы</w:t>
      </w:r>
    </w:p>
    <w:p w:rsidR="00AC4313" w:rsidRPr="00121CB3" w:rsidRDefault="00AC4313"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rPr>
        <w:t>Наука как объект культурологического исследования.</w:t>
      </w:r>
      <w:r w:rsidR="007F6433">
        <w:rPr>
          <w:rFonts w:ascii="Times New Roman" w:hAnsi="Times New Roman"/>
          <w:sz w:val="28"/>
        </w:rPr>
        <w:t xml:space="preserve"> (</w:t>
      </w:r>
      <w:r w:rsidR="00464376">
        <w:rPr>
          <w:rFonts w:ascii="Times New Roman" w:hAnsi="Times New Roman"/>
          <w:sz w:val="28"/>
        </w:rPr>
        <w:t>У</w:t>
      </w:r>
      <w:r w:rsidR="007F6433">
        <w:rPr>
          <w:rFonts w:ascii="Times New Roman" w:hAnsi="Times New Roman"/>
          <w:sz w:val="28"/>
        </w:rPr>
        <w:t>К-</w:t>
      </w:r>
      <w:r w:rsidR="00464376">
        <w:rPr>
          <w:rFonts w:ascii="Times New Roman" w:hAnsi="Times New Roman"/>
          <w:sz w:val="28"/>
        </w:rPr>
        <w:t>1</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Морфология культуры. Наука как сфера культуры.</w:t>
      </w:r>
      <w:r w:rsidR="007F6433" w:rsidRPr="007F6433">
        <w:rPr>
          <w:rFonts w:ascii="Times New Roman" w:hAnsi="Times New Roman"/>
          <w:sz w:val="28"/>
        </w:rPr>
        <w:t xml:space="preserve"> </w:t>
      </w:r>
      <w:r w:rsidR="007F6433">
        <w:rPr>
          <w:rFonts w:ascii="Times New Roman" w:hAnsi="Times New Roman"/>
          <w:sz w:val="28"/>
        </w:rPr>
        <w:t>(</w:t>
      </w:r>
      <w:r w:rsidR="00464376">
        <w:rPr>
          <w:rFonts w:ascii="Times New Roman" w:hAnsi="Times New Roman"/>
          <w:sz w:val="28"/>
        </w:rPr>
        <w:t>У</w:t>
      </w:r>
      <w:r w:rsidR="007F6433">
        <w:rPr>
          <w:rFonts w:ascii="Times New Roman" w:hAnsi="Times New Roman"/>
          <w:sz w:val="28"/>
        </w:rPr>
        <w:t>К-</w:t>
      </w:r>
      <w:r w:rsidR="00464376">
        <w:rPr>
          <w:rFonts w:ascii="Times New Roman" w:hAnsi="Times New Roman"/>
          <w:sz w:val="28"/>
        </w:rPr>
        <w:t>1</w:t>
      </w:r>
      <w:r w:rsidR="007F6433">
        <w:rPr>
          <w:rFonts w:ascii="Times New Roman" w:hAnsi="Times New Roman"/>
          <w:sz w:val="28"/>
        </w:rPr>
        <w:t>)</w:t>
      </w:r>
    </w:p>
    <w:p w:rsidR="00AC4313" w:rsidRPr="00121CB3" w:rsidRDefault="00AC4313"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История развития науки.</w:t>
      </w:r>
      <w:r w:rsidR="007F6433" w:rsidRPr="007F6433">
        <w:rPr>
          <w:rFonts w:ascii="Times New Roman" w:hAnsi="Times New Roman"/>
          <w:sz w:val="28"/>
        </w:rPr>
        <w:t xml:space="preserve"> </w:t>
      </w:r>
      <w:r w:rsidR="007F6433">
        <w:rPr>
          <w:rFonts w:ascii="Times New Roman" w:hAnsi="Times New Roman"/>
          <w:sz w:val="28"/>
        </w:rPr>
        <w:t>(</w:t>
      </w:r>
      <w:r w:rsidR="00464376">
        <w:rPr>
          <w:rFonts w:ascii="Times New Roman" w:hAnsi="Times New Roman"/>
          <w:sz w:val="28"/>
        </w:rPr>
        <w:t>У</w:t>
      </w:r>
      <w:r w:rsidR="007F6433">
        <w:rPr>
          <w:rFonts w:ascii="Times New Roman" w:hAnsi="Times New Roman"/>
          <w:sz w:val="28"/>
        </w:rPr>
        <w:t>К-</w:t>
      </w:r>
      <w:r w:rsidR="00464376">
        <w:rPr>
          <w:rFonts w:ascii="Times New Roman" w:hAnsi="Times New Roman"/>
          <w:sz w:val="28"/>
        </w:rPr>
        <w:t>1</w:t>
      </w:r>
      <w:r w:rsidR="007F6433">
        <w:rPr>
          <w:rFonts w:ascii="Times New Roman" w:hAnsi="Times New Roman"/>
          <w:sz w:val="28"/>
        </w:rPr>
        <w:t>)</w:t>
      </w:r>
    </w:p>
    <w:p w:rsidR="00AC4313"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Научная картина мира.</w:t>
      </w:r>
      <w:r w:rsidR="00121CB3" w:rsidRPr="00121CB3">
        <w:rPr>
          <w:rFonts w:ascii="Times New Roman" w:hAnsi="Times New Roman"/>
          <w:sz w:val="28"/>
          <w:szCs w:val="28"/>
        </w:rPr>
        <w:t xml:space="preserve"> </w:t>
      </w:r>
      <w:r w:rsidR="00AC4313" w:rsidRPr="00121CB3">
        <w:rPr>
          <w:rFonts w:ascii="Times New Roman" w:hAnsi="Times New Roman"/>
          <w:sz w:val="28"/>
        </w:rPr>
        <w:t>Исторические типы научной рациональности.</w:t>
      </w:r>
      <w:r w:rsidR="007F6433" w:rsidRPr="007F6433">
        <w:rPr>
          <w:rFonts w:ascii="Times New Roman" w:hAnsi="Times New Roman"/>
          <w:sz w:val="28"/>
        </w:rPr>
        <w:t xml:space="preserve"> </w:t>
      </w:r>
      <w:r w:rsidR="007F6433">
        <w:rPr>
          <w:rFonts w:ascii="Times New Roman" w:hAnsi="Times New Roman"/>
          <w:sz w:val="28"/>
        </w:rPr>
        <w:t>(</w:t>
      </w:r>
      <w:r w:rsidR="00464376">
        <w:rPr>
          <w:rFonts w:ascii="Times New Roman" w:hAnsi="Times New Roman"/>
          <w:sz w:val="28"/>
        </w:rPr>
        <w:t>У</w:t>
      </w:r>
      <w:r w:rsidR="007F6433">
        <w:rPr>
          <w:rFonts w:ascii="Times New Roman" w:hAnsi="Times New Roman"/>
          <w:sz w:val="28"/>
        </w:rPr>
        <w:t>К-</w:t>
      </w:r>
      <w:r w:rsidR="00464376">
        <w:rPr>
          <w:rFonts w:ascii="Times New Roman" w:hAnsi="Times New Roman"/>
          <w:sz w:val="28"/>
        </w:rPr>
        <w:t>1</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Эмпирический и теоретический уровни познания.</w:t>
      </w:r>
      <w:r w:rsidR="007F6433" w:rsidRPr="007F6433">
        <w:rPr>
          <w:rFonts w:ascii="Times New Roman" w:hAnsi="Times New Roman"/>
          <w:sz w:val="28"/>
        </w:rPr>
        <w:t xml:space="preserve"> </w:t>
      </w:r>
      <w:r w:rsidR="007F6433">
        <w:rPr>
          <w:rFonts w:ascii="Times New Roman" w:hAnsi="Times New Roman"/>
          <w:sz w:val="28"/>
        </w:rPr>
        <w:t>(</w:t>
      </w:r>
      <w:r w:rsidR="00464376">
        <w:rPr>
          <w:rFonts w:ascii="Times New Roman" w:hAnsi="Times New Roman"/>
          <w:sz w:val="28"/>
        </w:rPr>
        <w:t>О</w:t>
      </w:r>
      <w:r w:rsidR="007F6433">
        <w:rPr>
          <w:rFonts w:ascii="Times New Roman" w:hAnsi="Times New Roman"/>
          <w:sz w:val="28"/>
        </w:rPr>
        <w:t>ПК-</w:t>
      </w:r>
      <w:r w:rsidR="00464376">
        <w:rPr>
          <w:rFonts w:ascii="Times New Roman" w:hAnsi="Times New Roman"/>
          <w:sz w:val="28"/>
        </w:rPr>
        <w:t>2</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Классификация наук.</w:t>
      </w:r>
      <w:r w:rsidR="007F6433" w:rsidRPr="007F6433">
        <w:rPr>
          <w:rFonts w:ascii="Times New Roman" w:hAnsi="Times New Roman"/>
          <w:sz w:val="28"/>
        </w:rPr>
        <w:t xml:space="preserve"> </w:t>
      </w:r>
      <w:r w:rsidR="007F6433">
        <w:rPr>
          <w:rFonts w:ascii="Times New Roman" w:hAnsi="Times New Roman"/>
          <w:sz w:val="28"/>
        </w:rPr>
        <w:t>(</w:t>
      </w:r>
      <w:r w:rsidR="00464376">
        <w:rPr>
          <w:rFonts w:ascii="Times New Roman" w:hAnsi="Times New Roman"/>
          <w:sz w:val="28"/>
        </w:rPr>
        <w:t>О</w:t>
      </w:r>
      <w:r w:rsidR="007F6433">
        <w:rPr>
          <w:rFonts w:ascii="Times New Roman" w:hAnsi="Times New Roman"/>
          <w:sz w:val="28"/>
        </w:rPr>
        <w:t>ПК-</w:t>
      </w:r>
      <w:r w:rsidR="00464376">
        <w:rPr>
          <w:rFonts w:ascii="Times New Roman" w:hAnsi="Times New Roman"/>
          <w:sz w:val="28"/>
        </w:rPr>
        <w:t>2</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Научное исследование и его этапы.</w:t>
      </w:r>
      <w:r w:rsidR="007F6433" w:rsidRPr="007F6433">
        <w:rPr>
          <w:rFonts w:ascii="Times New Roman" w:hAnsi="Times New Roman"/>
          <w:sz w:val="28"/>
        </w:rPr>
        <w:t xml:space="preserve"> </w:t>
      </w:r>
      <w:r w:rsidR="007F6433">
        <w:rPr>
          <w:rFonts w:ascii="Times New Roman" w:hAnsi="Times New Roman"/>
          <w:sz w:val="28"/>
        </w:rPr>
        <w:t>(</w:t>
      </w:r>
      <w:r w:rsidR="00464376">
        <w:rPr>
          <w:rFonts w:ascii="Times New Roman" w:hAnsi="Times New Roman"/>
          <w:sz w:val="28"/>
        </w:rPr>
        <w:t>УК-3, О</w:t>
      </w:r>
      <w:r w:rsidR="007F6433">
        <w:rPr>
          <w:rFonts w:ascii="Times New Roman" w:hAnsi="Times New Roman"/>
          <w:sz w:val="28"/>
        </w:rPr>
        <w:t>ПК-</w:t>
      </w:r>
      <w:r w:rsidR="00464376">
        <w:rPr>
          <w:rFonts w:ascii="Times New Roman" w:hAnsi="Times New Roman"/>
          <w:sz w:val="28"/>
        </w:rPr>
        <w:t>2</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Методы научного познания и особенности их практического применения.</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О</w:t>
      </w:r>
      <w:r w:rsidR="007F6433">
        <w:rPr>
          <w:rFonts w:ascii="Times New Roman" w:hAnsi="Times New Roman"/>
          <w:sz w:val="28"/>
        </w:rPr>
        <w:t>ПК-</w:t>
      </w:r>
      <w:r w:rsidR="00B94949">
        <w:rPr>
          <w:rFonts w:ascii="Times New Roman" w:hAnsi="Times New Roman"/>
          <w:sz w:val="28"/>
        </w:rPr>
        <w:t>2</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Виды научных текстов. Первичные и вторичные научные тексты.</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О</w:t>
      </w:r>
      <w:r w:rsidR="007F6433">
        <w:rPr>
          <w:rFonts w:ascii="Times New Roman" w:hAnsi="Times New Roman"/>
          <w:sz w:val="28"/>
        </w:rPr>
        <w:t>ПК-</w:t>
      </w:r>
      <w:r w:rsidR="00B94949">
        <w:rPr>
          <w:rFonts w:ascii="Times New Roman" w:hAnsi="Times New Roman"/>
          <w:sz w:val="28"/>
        </w:rPr>
        <w:t>2</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План, тезисы, выписки, конспект.</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О</w:t>
      </w:r>
      <w:r w:rsidR="007F6433">
        <w:rPr>
          <w:rFonts w:ascii="Times New Roman" w:hAnsi="Times New Roman"/>
          <w:sz w:val="28"/>
        </w:rPr>
        <w:t>ПК-</w:t>
      </w:r>
      <w:r w:rsidR="00B94949">
        <w:rPr>
          <w:rFonts w:ascii="Times New Roman" w:hAnsi="Times New Roman"/>
          <w:sz w:val="28"/>
        </w:rPr>
        <w:t>2</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Цитата и правила ее оформления.</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О</w:t>
      </w:r>
      <w:r w:rsidR="007F6433">
        <w:rPr>
          <w:rFonts w:ascii="Times New Roman" w:hAnsi="Times New Roman"/>
          <w:sz w:val="28"/>
        </w:rPr>
        <w:t>ПК-</w:t>
      </w:r>
      <w:r w:rsidR="00B94949">
        <w:rPr>
          <w:rFonts w:ascii="Times New Roman" w:hAnsi="Times New Roman"/>
          <w:sz w:val="28"/>
        </w:rPr>
        <w:t>2</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Реферат и его виды.</w:t>
      </w:r>
      <w:r w:rsidR="00121CB3" w:rsidRPr="00121CB3">
        <w:rPr>
          <w:rFonts w:ascii="Times New Roman" w:hAnsi="Times New Roman"/>
          <w:sz w:val="28"/>
          <w:szCs w:val="28"/>
        </w:rPr>
        <w:t xml:space="preserve"> </w:t>
      </w:r>
      <w:r w:rsidRPr="00121CB3">
        <w:rPr>
          <w:rFonts w:ascii="Times New Roman" w:hAnsi="Times New Roman"/>
          <w:sz w:val="28"/>
          <w:szCs w:val="28"/>
        </w:rPr>
        <w:t>Автореферат, его структура и назначение.</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О</w:t>
      </w:r>
      <w:r w:rsidR="007F6433">
        <w:rPr>
          <w:rFonts w:ascii="Times New Roman" w:hAnsi="Times New Roman"/>
          <w:sz w:val="28"/>
        </w:rPr>
        <w:t>ПК-</w:t>
      </w:r>
      <w:r w:rsidR="00B94949">
        <w:rPr>
          <w:rFonts w:ascii="Times New Roman" w:hAnsi="Times New Roman"/>
          <w:sz w:val="28"/>
        </w:rPr>
        <w:t>2</w:t>
      </w:r>
      <w:r w:rsidR="007F6433">
        <w:rPr>
          <w:rFonts w:ascii="Times New Roman" w:hAnsi="Times New Roman"/>
          <w:sz w:val="28"/>
        </w:rPr>
        <w:t>)</w:t>
      </w:r>
    </w:p>
    <w:p w:rsidR="007402A4"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Аннотация, рецензия, отзыв, особенности их составления и оформления.</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О</w:t>
      </w:r>
      <w:r w:rsidR="007F6433">
        <w:rPr>
          <w:rFonts w:ascii="Times New Roman" w:hAnsi="Times New Roman"/>
          <w:sz w:val="28"/>
        </w:rPr>
        <w:t>ПК-</w:t>
      </w:r>
      <w:r w:rsidR="00B94949">
        <w:rPr>
          <w:rFonts w:ascii="Times New Roman" w:hAnsi="Times New Roman"/>
          <w:sz w:val="28"/>
        </w:rPr>
        <w:t>2</w:t>
      </w:r>
      <w:r w:rsidR="007F6433">
        <w:rPr>
          <w:rFonts w:ascii="Times New Roman" w:hAnsi="Times New Roman"/>
          <w:sz w:val="28"/>
        </w:rPr>
        <w:t>)</w:t>
      </w:r>
    </w:p>
    <w:p w:rsidR="00121CB3" w:rsidRPr="00121CB3" w:rsidRDefault="00121CB3"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Курсовая и выпускная квалификационная работы, особенности их подготовки.</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О</w:t>
      </w:r>
      <w:r w:rsidR="007F6433">
        <w:rPr>
          <w:rFonts w:ascii="Times New Roman" w:hAnsi="Times New Roman"/>
          <w:sz w:val="28"/>
        </w:rPr>
        <w:t>ПК-</w:t>
      </w:r>
      <w:r w:rsidR="00B94949">
        <w:rPr>
          <w:rFonts w:ascii="Times New Roman" w:hAnsi="Times New Roman"/>
          <w:sz w:val="28"/>
        </w:rPr>
        <w:t>2</w:t>
      </w:r>
      <w:r w:rsidR="007F6433">
        <w:rPr>
          <w:rFonts w:ascii="Times New Roman" w:hAnsi="Times New Roman"/>
          <w:sz w:val="28"/>
        </w:rPr>
        <w:t>)</w:t>
      </w:r>
    </w:p>
    <w:p w:rsidR="00126A9F"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Научная статья и монография как виды научных текстов.</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О</w:t>
      </w:r>
      <w:r w:rsidR="007F6433">
        <w:rPr>
          <w:rFonts w:ascii="Times New Roman" w:hAnsi="Times New Roman"/>
          <w:sz w:val="28"/>
        </w:rPr>
        <w:t>ПК-</w:t>
      </w:r>
      <w:r w:rsidR="00B94949">
        <w:rPr>
          <w:rFonts w:ascii="Times New Roman" w:hAnsi="Times New Roman"/>
          <w:sz w:val="28"/>
        </w:rPr>
        <w:t>2</w:t>
      </w:r>
      <w:r w:rsidR="007F6433">
        <w:rPr>
          <w:rFonts w:ascii="Times New Roman" w:hAnsi="Times New Roman"/>
          <w:sz w:val="28"/>
        </w:rPr>
        <w:t>)</w:t>
      </w:r>
    </w:p>
    <w:p w:rsidR="00121CB3" w:rsidRPr="00121CB3" w:rsidRDefault="007402A4"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Аналитический обзор и отчет.</w:t>
      </w:r>
      <w:r w:rsidR="00126A9F">
        <w:rPr>
          <w:rFonts w:ascii="Times New Roman" w:hAnsi="Times New Roman"/>
          <w:sz w:val="28"/>
          <w:szCs w:val="28"/>
        </w:rPr>
        <w:t xml:space="preserve"> Аналитическая записка.</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О</w:t>
      </w:r>
      <w:r w:rsidR="007F6433">
        <w:rPr>
          <w:rFonts w:ascii="Times New Roman" w:hAnsi="Times New Roman"/>
          <w:sz w:val="28"/>
        </w:rPr>
        <w:t>ПК-</w:t>
      </w:r>
      <w:r w:rsidR="00B94949">
        <w:rPr>
          <w:rFonts w:ascii="Times New Roman" w:hAnsi="Times New Roman"/>
          <w:sz w:val="28"/>
        </w:rPr>
        <w:t>2</w:t>
      </w:r>
      <w:r w:rsidR="007F6433">
        <w:rPr>
          <w:rFonts w:ascii="Times New Roman" w:hAnsi="Times New Roman"/>
          <w:sz w:val="28"/>
        </w:rPr>
        <w:t>)</w:t>
      </w:r>
    </w:p>
    <w:p w:rsidR="00121CB3" w:rsidRPr="00121CB3" w:rsidRDefault="00121CB3"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 xml:space="preserve">Культура научной коммуникации. Уровни научного общения с аудиторией. </w:t>
      </w:r>
      <w:r w:rsidR="007F6433">
        <w:rPr>
          <w:rFonts w:ascii="Times New Roman" w:hAnsi="Times New Roman"/>
          <w:sz w:val="28"/>
        </w:rPr>
        <w:t>(</w:t>
      </w:r>
      <w:r w:rsidR="00B94949">
        <w:rPr>
          <w:rFonts w:ascii="Times New Roman" w:hAnsi="Times New Roman"/>
          <w:sz w:val="28"/>
        </w:rPr>
        <w:t>У</w:t>
      </w:r>
      <w:r w:rsidR="007F6433">
        <w:rPr>
          <w:rFonts w:ascii="Times New Roman" w:hAnsi="Times New Roman"/>
          <w:sz w:val="28"/>
        </w:rPr>
        <w:t>К-</w:t>
      </w:r>
      <w:r w:rsidR="00B94949">
        <w:rPr>
          <w:rFonts w:ascii="Times New Roman" w:hAnsi="Times New Roman"/>
          <w:sz w:val="28"/>
        </w:rPr>
        <w:t>3</w:t>
      </w:r>
      <w:r w:rsidR="007F6433">
        <w:rPr>
          <w:rFonts w:ascii="Times New Roman" w:hAnsi="Times New Roman"/>
          <w:sz w:val="28"/>
        </w:rPr>
        <w:t>)</w:t>
      </w:r>
    </w:p>
    <w:p w:rsidR="00121CB3" w:rsidRPr="00121CB3" w:rsidRDefault="00121CB3"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Культура ведения научной дискуссии.</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У</w:t>
      </w:r>
      <w:r w:rsidR="007F6433">
        <w:rPr>
          <w:rFonts w:ascii="Times New Roman" w:hAnsi="Times New Roman"/>
          <w:sz w:val="28"/>
        </w:rPr>
        <w:t>К-</w:t>
      </w:r>
      <w:r w:rsidR="00B94949">
        <w:rPr>
          <w:rFonts w:ascii="Times New Roman" w:hAnsi="Times New Roman"/>
          <w:sz w:val="28"/>
        </w:rPr>
        <w:t>3</w:t>
      </w:r>
      <w:r w:rsidR="007F6433">
        <w:rPr>
          <w:rFonts w:ascii="Times New Roman" w:hAnsi="Times New Roman"/>
          <w:sz w:val="28"/>
        </w:rPr>
        <w:t>)</w:t>
      </w:r>
    </w:p>
    <w:p w:rsidR="00121CB3" w:rsidRPr="00121CB3" w:rsidRDefault="00121CB3"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Презентация (публичное представление) результатов научной деятельности.</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УК-3</w:t>
      </w:r>
      <w:r w:rsidR="007F6433">
        <w:rPr>
          <w:rFonts w:ascii="Times New Roman" w:hAnsi="Times New Roman"/>
          <w:sz w:val="28"/>
        </w:rPr>
        <w:t>)</w:t>
      </w:r>
    </w:p>
    <w:p w:rsidR="00121CB3" w:rsidRPr="00121CB3" w:rsidRDefault="00121CB3" w:rsidP="00DE696E">
      <w:pPr>
        <w:pStyle w:val="af5"/>
        <w:numPr>
          <w:ilvl w:val="0"/>
          <w:numId w:val="6"/>
        </w:numPr>
        <w:spacing w:after="0" w:line="240" w:lineRule="auto"/>
        <w:ind w:left="0" w:firstLine="709"/>
        <w:jc w:val="both"/>
        <w:rPr>
          <w:rFonts w:ascii="Times New Roman" w:hAnsi="Times New Roman"/>
          <w:sz w:val="28"/>
          <w:szCs w:val="28"/>
        </w:rPr>
      </w:pPr>
      <w:r w:rsidRPr="00121CB3">
        <w:rPr>
          <w:rFonts w:ascii="Times New Roman" w:hAnsi="Times New Roman"/>
          <w:sz w:val="28"/>
          <w:szCs w:val="28"/>
        </w:rPr>
        <w:t>Научный доклад и сообщение, особенности их подготовки и оформления.</w:t>
      </w:r>
      <w:r w:rsidR="007F6433" w:rsidRPr="007F6433">
        <w:rPr>
          <w:rFonts w:ascii="Times New Roman" w:hAnsi="Times New Roman"/>
          <w:sz w:val="28"/>
        </w:rPr>
        <w:t xml:space="preserve"> </w:t>
      </w:r>
      <w:r w:rsidR="007F6433">
        <w:rPr>
          <w:rFonts w:ascii="Times New Roman" w:hAnsi="Times New Roman"/>
          <w:sz w:val="28"/>
        </w:rPr>
        <w:t>(</w:t>
      </w:r>
      <w:r w:rsidR="00B94949">
        <w:rPr>
          <w:rFonts w:ascii="Times New Roman" w:hAnsi="Times New Roman"/>
          <w:sz w:val="28"/>
        </w:rPr>
        <w:t>У</w:t>
      </w:r>
      <w:r w:rsidR="007F6433">
        <w:rPr>
          <w:rFonts w:ascii="Times New Roman" w:hAnsi="Times New Roman"/>
          <w:sz w:val="28"/>
        </w:rPr>
        <w:t>К-</w:t>
      </w:r>
      <w:r w:rsidR="00B94949">
        <w:rPr>
          <w:rFonts w:ascii="Times New Roman" w:hAnsi="Times New Roman"/>
          <w:sz w:val="28"/>
        </w:rPr>
        <w:t>3</w:t>
      </w:r>
      <w:r w:rsidR="007F6433">
        <w:rPr>
          <w:rFonts w:ascii="Times New Roman" w:hAnsi="Times New Roman"/>
          <w:sz w:val="28"/>
        </w:rPr>
        <w:t>)</w:t>
      </w:r>
    </w:p>
    <w:p w:rsidR="007402A4" w:rsidRPr="00D27E55" w:rsidRDefault="007402A4" w:rsidP="00B02630">
      <w:pPr>
        <w:spacing w:after="0" w:line="240" w:lineRule="auto"/>
        <w:ind w:firstLine="709"/>
        <w:jc w:val="both"/>
        <w:rPr>
          <w:rFonts w:ascii="Times New Roman" w:eastAsia="Calibri" w:hAnsi="Times New Roman" w:cs="Times New Roman"/>
          <w:b/>
          <w:i/>
          <w:sz w:val="28"/>
          <w:szCs w:val="28"/>
        </w:rPr>
      </w:pPr>
    </w:p>
    <w:p w:rsidR="00B1523E" w:rsidRPr="00D27E55" w:rsidRDefault="00B1523E" w:rsidP="00B02630">
      <w:pPr>
        <w:spacing w:after="0" w:line="240" w:lineRule="auto"/>
        <w:ind w:firstLine="709"/>
        <w:jc w:val="both"/>
        <w:rPr>
          <w:rFonts w:ascii="Times New Roman" w:eastAsia="Calibri" w:hAnsi="Times New Roman" w:cs="Times New Roman"/>
          <w:b/>
          <w:bCs/>
          <w:sz w:val="28"/>
          <w:szCs w:val="28"/>
        </w:rPr>
      </w:pPr>
      <w:r w:rsidRPr="00D27E55">
        <w:rPr>
          <w:rFonts w:ascii="Times New Roman" w:eastAsia="Calibri" w:hAnsi="Times New Roman" w:cs="Times New Roman"/>
          <w:b/>
          <w:bCs/>
          <w:sz w:val="28"/>
          <w:szCs w:val="28"/>
        </w:rPr>
        <w:t>5.4. Методические материалы по оцениванию результатов обучения</w:t>
      </w:r>
    </w:p>
    <w:p w:rsidR="00B1523E" w:rsidRPr="00D27E55" w:rsidRDefault="00B1523E" w:rsidP="00B02630">
      <w:pPr>
        <w:spacing w:after="0" w:line="240" w:lineRule="auto"/>
        <w:ind w:firstLine="709"/>
        <w:contextualSpacing/>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Текущий контроль и самоконтроль за уровнем результативности изучения дисциплины осуществляется на практических занятиях по выступлениям по предлагаемым вопросам. </w:t>
      </w:r>
      <w:proofErr w:type="gramStart"/>
      <w:r w:rsidRPr="00D27E55">
        <w:rPr>
          <w:rFonts w:ascii="Times New Roman" w:eastAsia="Calibri" w:hAnsi="Times New Roman" w:cs="Times New Roman"/>
          <w:sz w:val="28"/>
          <w:szCs w:val="28"/>
        </w:rPr>
        <w:t>Для выступающих учитывается не только качество устного сообщения или реферата, но и презентация, а для слушателей – участие в обсуждении.</w:t>
      </w:r>
      <w:proofErr w:type="gramEnd"/>
      <w:r w:rsidRPr="00D27E55">
        <w:rPr>
          <w:rFonts w:ascii="Times New Roman" w:eastAsia="Calibri" w:hAnsi="Times New Roman" w:cs="Times New Roman"/>
          <w:sz w:val="28"/>
          <w:szCs w:val="28"/>
        </w:rPr>
        <w:t xml:space="preserve"> Дополнительно оценивается степень активности обучающихся в совместных обсуждениях и дискуссиях по учебному материалу, эвристический характер предлагаемых ответов, вопросов, дополнений, резюме. </w:t>
      </w:r>
      <w:r w:rsidR="00F20182" w:rsidRPr="00D27E55">
        <w:rPr>
          <w:rFonts w:ascii="Times New Roman" w:eastAsia="Calibri" w:hAnsi="Times New Roman" w:cs="Times New Roman"/>
          <w:sz w:val="28"/>
          <w:szCs w:val="28"/>
        </w:rPr>
        <w:t>Учитывается выполнение письменного ответа по одному или нескольким вопросам про</w:t>
      </w:r>
      <w:r w:rsidR="00121CB3">
        <w:rPr>
          <w:rFonts w:ascii="Times New Roman" w:eastAsia="Calibri" w:hAnsi="Times New Roman" w:cs="Times New Roman"/>
          <w:sz w:val="28"/>
          <w:szCs w:val="28"/>
        </w:rPr>
        <w:t xml:space="preserve">блемно-дискуссионного </w:t>
      </w:r>
      <w:r w:rsidR="00121CB3">
        <w:rPr>
          <w:rFonts w:ascii="Times New Roman" w:eastAsia="Calibri" w:hAnsi="Times New Roman" w:cs="Times New Roman"/>
          <w:sz w:val="28"/>
          <w:szCs w:val="28"/>
        </w:rPr>
        <w:lastRenderedPageBreak/>
        <w:t xml:space="preserve">характера, а также </w:t>
      </w:r>
      <w:r w:rsidRPr="00D27E55">
        <w:rPr>
          <w:rFonts w:ascii="Times New Roman" w:eastAsia="Calibri" w:hAnsi="Times New Roman" w:cs="Times New Roman"/>
          <w:sz w:val="28"/>
          <w:szCs w:val="28"/>
        </w:rPr>
        <w:t xml:space="preserve">качество подготовки </w:t>
      </w:r>
      <w:r w:rsidR="00121CB3">
        <w:rPr>
          <w:rFonts w:ascii="Times New Roman" w:eastAsia="Calibri" w:hAnsi="Times New Roman" w:cs="Times New Roman"/>
          <w:sz w:val="28"/>
          <w:szCs w:val="28"/>
        </w:rPr>
        <w:t>письменных заданий по написанию научных текстов различного уровня сложности</w:t>
      </w:r>
      <w:r w:rsidRPr="00D27E55">
        <w:rPr>
          <w:rFonts w:ascii="Times New Roman" w:eastAsia="Calibri" w:hAnsi="Times New Roman" w:cs="Times New Roman"/>
          <w:sz w:val="28"/>
          <w:szCs w:val="28"/>
        </w:rPr>
        <w:t>.</w:t>
      </w:r>
    </w:p>
    <w:p w:rsidR="00B1523E" w:rsidRPr="00D27E55" w:rsidRDefault="00B1523E" w:rsidP="00B02630">
      <w:pPr>
        <w:spacing w:after="0" w:line="240" w:lineRule="auto"/>
        <w:ind w:firstLine="709"/>
        <w:contextualSpacing/>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Промежуточный контроль осуществляется </w:t>
      </w:r>
      <w:r w:rsidR="00F20182" w:rsidRPr="00D27E55">
        <w:rPr>
          <w:rFonts w:ascii="Times New Roman" w:eastAsia="Calibri" w:hAnsi="Times New Roman" w:cs="Times New Roman"/>
          <w:sz w:val="28"/>
          <w:szCs w:val="28"/>
        </w:rPr>
        <w:t xml:space="preserve">на защите </w:t>
      </w:r>
      <w:r w:rsidR="00121CB3">
        <w:rPr>
          <w:rFonts w:ascii="Times New Roman" w:eastAsia="Calibri" w:hAnsi="Times New Roman" w:cs="Times New Roman"/>
          <w:sz w:val="28"/>
          <w:szCs w:val="28"/>
        </w:rPr>
        <w:t>реферата, оценивается также составление терминологического словаря и конспект источников по выбору студента.</w:t>
      </w:r>
      <w:r w:rsidRPr="00D27E55">
        <w:rPr>
          <w:rFonts w:ascii="Times New Roman" w:eastAsia="Calibri" w:hAnsi="Times New Roman" w:cs="Times New Roman"/>
          <w:sz w:val="28"/>
          <w:szCs w:val="28"/>
        </w:rPr>
        <w:t xml:space="preserve"> </w:t>
      </w:r>
    </w:p>
    <w:p w:rsidR="00B1523E" w:rsidRPr="00D27E55" w:rsidRDefault="00B1523E" w:rsidP="00B02630">
      <w:pPr>
        <w:spacing w:after="0" w:line="240" w:lineRule="auto"/>
        <w:ind w:firstLine="709"/>
        <w:jc w:val="both"/>
        <w:outlineLvl w:val="6"/>
        <w:rPr>
          <w:rFonts w:ascii="Times New Roman" w:eastAsia="Times New Roman" w:hAnsi="Times New Roman" w:cs="Times New Roman"/>
          <w:sz w:val="28"/>
          <w:szCs w:val="28"/>
          <w:u w:val="single"/>
          <w:lang w:eastAsia="ru-RU"/>
        </w:rPr>
      </w:pPr>
    </w:p>
    <w:p w:rsidR="00B1523E" w:rsidRPr="00D27E55" w:rsidRDefault="00B1523E" w:rsidP="00B02630">
      <w:pPr>
        <w:spacing w:after="0" w:line="240" w:lineRule="auto"/>
        <w:ind w:firstLine="709"/>
        <w:jc w:val="both"/>
        <w:outlineLvl w:val="6"/>
        <w:rPr>
          <w:rFonts w:ascii="Times New Roman" w:eastAsia="Times New Roman" w:hAnsi="Times New Roman" w:cs="Times New Roman"/>
          <w:b/>
          <w:sz w:val="28"/>
          <w:szCs w:val="28"/>
          <w:lang w:eastAsia="ru-RU"/>
        </w:rPr>
      </w:pPr>
      <w:r w:rsidRPr="00D27E55">
        <w:rPr>
          <w:rFonts w:ascii="Times New Roman" w:eastAsia="Times New Roman" w:hAnsi="Times New Roman" w:cs="Times New Roman"/>
          <w:b/>
          <w:sz w:val="28"/>
          <w:szCs w:val="28"/>
          <w:lang w:eastAsia="ru-RU"/>
        </w:rPr>
        <w:t>5.4.</w:t>
      </w:r>
      <w:r w:rsidR="0087326A" w:rsidRPr="00D27E55">
        <w:rPr>
          <w:rFonts w:ascii="Times New Roman" w:eastAsia="Times New Roman" w:hAnsi="Times New Roman" w:cs="Times New Roman"/>
          <w:b/>
          <w:sz w:val="28"/>
          <w:szCs w:val="28"/>
          <w:lang w:eastAsia="ru-RU"/>
        </w:rPr>
        <w:t>1</w:t>
      </w:r>
      <w:r w:rsidRPr="00D27E55">
        <w:rPr>
          <w:rFonts w:ascii="Times New Roman" w:eastAsia="Times New Roman" w:hAnsi="Times New Roman" w:cs="Times New Roman"/>
          <w:b/>
          <w:sz w:val="28"/>
          <w:szCs w:val="28"/>
          <w:lang w:eastAsia="ru-RU"/>
        </w:rPr>
        <w:t>. Виды текущего</w:t>
      </w:r>
      <w:r w:rsidR="00196298" w:rsidRPr="00D27E55">
        <w:rPr>
          <w:rFonts w:ascii="Times New Roman" w:eastAsia="Times New Roman" w:hAnsi="Times New Roman" w:cs="Times New Roman"/>
          <w:b/>
          <w:sz w:val="28"/>
          <w:szCs w:val="28"/>
          <w:lang w:eastAsia="ru-RU"/>
        </w:rPr>
        <w:t xml:space="preserve"> и</w:t>
      </w:r>
      <w:r w:rsidRPr="00D27E55">
        <w:rPr>
          <w:rFonts w:ascii="Times New Roman" w:eastAsia="Times New Roman" w:hAnsi="Times New Roman" w:cs="Times New Roman"/>
          <w:b/>
          <w:sz w:val="28"/>
          <w:szCs w:val="28"/>
          <w:lang w:eastAsia="ru-RU"/>
        </w:rPr>
        <w:t xml:space="preserve"> промежуточного контроля результативности изучения дисциплины</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i/>
          <w:sz w:val="28"/>
        </w:rPr>
        <w:t>Текущий контроль</w:t>
      </w:r>
      <w:r w:rsidRPr="00D27E55">
        <w:rPr>
          <w:rFonts w:ascii="Times New Roman" w:hAnsi="Times New Roman" w:cs="Times New Roman"/>
          <w:sz w:val="28"/>
        </w:rPr>
        <w:t>:</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sz w:val="28"/>
        </w:rPr>
        <w:t xml:space="preserve">– проверка качества подготовки и представления на </w:t>
      </w:r>
      <w:r w:rsidR="00B94949">
        <w:rPr>
          <w:rFonts w:ascii="Times New Roman" w:hAnsi="Times New Roman" w:cs="Times New Roman"/>
          <w:sz w:val="28"/>
        </w:rPr>
        <w:t>практических</w:t>
      </w:r>
      <w:r w:rsidRPr="00D27E55">
        <w:rPr>
          <w:rFonts w:ascii="Times New Roman" w:hAnsi="Times New Roman" w:cs="Times New Roman"/>
          <w:sz w:val="28"/>
        </w:rPr>
        <w:t xml:space="preserve"> занятиях рефератов и докладов;</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sz w:val="28"/>
        </w:rPr>
        <w:t xml:space="preserve">– проверка подготовки ответов на проблемно-дискуссионные вопросы к </w:t>
      </w:r>
      <w:r w:rsidR="00B94949">
        <w:rPr>
          <w:rFonts w:ascii="Times New Roman" w:hAnsi="Times New Roman" w:cs="Times New Roman"/>
          <w:sz w:val="28"/>
        </w:rPr>
        <w:t>практическим</w:t>
      </w:r>
      <w:r w:rsidRPr="00D27E55">
        <w:rPr>
          <w:rFonts w:ascii="Times New Roman" w:hAnsi="Times New Roman" w:cs="Times New Roman"/>
          <w:sz w:val="28"/>
        </w:rPr>
        <w:t xml:space="preserve"> занятиям (устно или письменно);</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sz w:val="28"/>
        </w:rPr>
        <w:t xml:space="preserve">– проверка подготовки </w:t>
      </w:r>
      <w:r w:rsidR="00121CB3">
        <w:rPr>
          <w:rFonts w:ascii="Times New Roman" w:hAnsi="Times New Roman" w:cs="Times New Roman"/>
          <w:sz w:val="28"/>
        </w:rPr>
        <w:t>письменных заданий по написанию научных текстов различного уровня сложности</w:t>
      </w:r>
      <w:r w:rsidRPr="00D27E55">
        <w:rPr>
          <w:rFonts w:ascii="Times New Roman" w:hAnsi="Times New Roman" w:cs="Times New Roman"/>
          <w:sz w:val="28"/>
        </w:rPr>
        <w:t>;</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sz w:val="28"/>
        </w:rPr>
        <w:t>– проверка конспектов лекций и фрагментов первоисточников.</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i/>
          <w:sz w:val="28"/>
        </w:rPr>
        <w:t>Промежуточный контроль</w:t>
      </w:r>
      <w:r w:rsidRPr="00D27E55">
        <w:rPr>
          <w:rFonts w:ascii="Times New Roman" w:hAnsi="Times New Roman" w:cs="Times New Roman"/>
          <w:sz w:val="28"/>
        </w:rPr>
        <w:t>:</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sz w:val="28"/>
        </w:rPr>
        <w:t xml:space="preserve">– проверка знания </w:t>
      </w:r>
      <w:r w:rsidR="00121CB3">
        <w:rPr>
          <w:rFonts w:ascii="Times New Roman" w:hAnsi="Times New Roman" w:cs="Times New Roman"/>
          <w:sz w:val="28"/>
        </w:rPr>
        <w:t xml:space="preserve">терминологического </w:t>
      </w:r>
      <w:r w:rsidRPr="00D27E55">
        <w:rPr>
          <w:rFonts w:ascii="Times New Roman" w:hAnsi="Times New Roman" w:cs="Times New Roman"/>
          <w:sz w:val="28"/>
        </w:rPr>
        <w:t>минимума;</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sz w:val="28"/>
        </w:rPr>
        <w:t>– проверка знания содержания и проблематики законспектированных фрагментов первоисточников;</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sz w:val="28"/>
        </w:rPr>
        <w:t>– защита</w:t>
      </w:r>
      <w:r w:rsidR="00121CB3">
        <w:rPr>
          <w:rFonts w:ascii="Times New Roman" w:hAnsi="Times New Roman" w:cs="Times New Roman"/>
          <w:sz w:val="28"/>
        </w:rPr>
        <w:t xml:space="preserve"> реферата</w:t>
      </w:r>
      <w:r w:rsidRPr="00D27E55">
        <w:rPr>
          <w:rFonts w:ascii="Times New Roman" w:hAnsi="Times New Roman" w:cs="Times New Roman"/>
          <w:sz w:val="28"/>
        </w:rPr>
        <w:t>;</w:t>
      </w:r>
    </w:p>
    <w:p w:rsidR="00196298" w:rsidRPr="00D27E55" w:rsidRDefault="00196298" w:rsidP="00196298">
      <w:pPr>
        <w:spacing w:after="0" w:line="240" w:lineRule="auto"/>
        <w:ind w:firstLine="709"/>
        <w:jc w:val="both"/>
        <w:rPr>
          <w:rFonts w:ascii="Times New Roman" w:hAnsi="Times New Roman" w:cs="Times New Roman"/>
          <w:sz w:val="28"/>
        </w:rPr>
      </w:pPr>
      <w:r w:rsidRPr="00D27E55">
        <w:rPr>
          <w:rFonts w:ascii="Times New Roman" w:hAnsi="Times New Roman" w:cs="Times New Roman"/>
          <w:sz w:val="28"/>
        </w:rPr>
        <w:t xml:space="preserve">– проверка подготовки контрольных вопросов к </w:t>
      </w:r>
      <w:r w:rsidR="00121CB3">
        <w:rPr>
          <w:rFonts w:ascii="Times New Roman" w:hAnsi="Times New Roman" w:cs="Times New Roman"/>
          <w:sz w:val="28"/>
        </w:rPr>
        <w:t>зачету</w:t>
      </w:r>
      <w:r w:rsidRPr="00D27E55">
        <w:rPr>
          <w:rFonts w:ascii="Times New Roman" w:hAnsi="Times New Roman" w:cs="Times New Roman"/>
          <w:sz w:val="28"/>
        </w:rPr>
        <w:t>.</w:t>
      </w:r>
    </w:p>
    <w:p w:rsidR="00196298" w:rsidRPr="00D27E55" w:rsidRDefault="00196298" w:rsidP="00196298">
      <w:pPr>
        <w:spacing w:after="0" w:line="240" w:lineRule="auto"/>
        <w:ind w:firstLine="709"/>
        <w:jc w:val="both"/>
        <w:rPr>
          <w:rFonts w:ascii="Times New Roman" w:eastAsia="Calibri" w:hAnsi="Times New Roman" w:cs="Times New Roman"/>
          <w:sz w:val="28"/>
          <w:szCs w:val="28"/>
        </w:rPr>
      </w:pPr>
    </w:p>
    <w:p w:rsidR="00B1523E" w:rsidRPr="00D27E55" w:rsidRDefault="00B1523E" w:rsidP="00B02630">
      <w:pPr>
        <w:spacing w:after="0" w:line="240" w:lineRule="auto"/>
        <w:ind w:firstLine="709"/>
        <w:contextualSpacing/>
        <w:jc w:val="both"/>
        <w:rPr>
          <w:rFonts w:ascii="Times New Roman" w:eastAsia="Calibri" w:hAnsi="Times New Roman" w:cs="Times New Roman"/>
          <w:b/>
          <w:sz w:val="28"/>
          <w:szCs w:val="28"/>
        </w:rPr>
      </w:pPr>
      <w:r w:rsidRPr="00D27E55">
        <w:rPr>
          <w:rFonts w:ascii="Times New Roman" w:eastAsia="Calibri" w:hAnsi="Times New Roman" w:cs="Times New Roman"/>
          <w:b/>
          <w:sz w:val="28"/>
          <w:szCs w:val="28"/>
        </w:rPr>
        <w:t>5.4.</w:t>
      </w:r>
      <w:r w:rsidR="0087326A" w:rsidRPr="00D27E55">
        <w:rPr>
          <w:rFonts w:ascii="Times New Roman" w:eastAsia="Calibri" w:hAnsi="Times New Roman" w:cs="Times New Roman"/>
          <w:b/>
          <w:sz w:val="28"/>
          <w:szCs w:val="28"/>
        </w:rPr>
        <w:t>2</w:t>
      </w:r>
      <w:r w:rsidRPr="00D27E55">
        <w:rPr>
          <w:rFonts w:ascii="Times New Roman" w:eastAsia="Calibri" w:hAnsi="Times New Roman" w:cs="Times New Roman"/>
          <w:b/>
          <w:sz w:val="28"/>
          <w:szCs w:val="28"/>
        </w:rPr>
        <w:t>. Формы контроля результативности изучения дисциплины</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b/>
          <w:sz w:val="28"/>
          <w:szCs w:val="28"/>
        </w:rPr>
        <w:t xml:space="preserve">Устное сообщение (выступление) </w:t>
      </w:r>
      <w:r w:rsidRPr="00D27E55">
        <w:rPr>
          <w:rFonts w:ascii="Times New Roman" w:eastAsia="Calibri" w:hAnsi="Times New Roman" w:cs="Times New Roman"/>
          <w:sz w:val="28"/>
          <w:szCs w:val="28"/>
        </w:rPr>
        <w:t xml:space="preserve">– одна из важных форм учебной работы обучающихся, позволяющая оценить и проконтролировать уровень освоения материала, логику понимания и изложения темы, способность к самостоятельной аналитической работе, к критическому суждению. Выступление может быть двух видов: специально подготовленное и спонтанное. </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Требования к устному сообщению (выступлению) следующие:</w:t>
      </w:r>
    </w:p>
    <w:p w:rsidR="00B1523E" w:rsidRPr="00D27E55" w:rsidRDefault="00B1523E" w:rsidP="00B02630">
      <w:pPr>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четкое определение темы выступления и вывод, к которому надо подвести слушателей.</w:t>
      </w:r>
    </w:p>
    <w:p w:rsidR="00B1523E" w:rsidRPr="00D27E55" w:rsidRDefault="00B1523E" w:rsidP="00B02630">
      <w:pPr>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доступность изложения.</w:t>
      </w:r>
    </w:p>
    <w:p w:rsidR="00B1523E" w:rsidRPr="00D27E55" w:rsidRDefault="00B1523E" w:rsidP="00B02630">
      <w:pPr>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краткость и предельная ясность.</w:t>
      </w:r>
    </w:p>
    <w:p w:rsidR="00B1523E" w:rsidRPr="00D27E55" w:rsidRDefault="00B1523E" w:rsidP="00B02630">
      <w:pPr>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единство формы (стиля и содержания).</w:t>
      </w:r>
    </w:p>
    <w:p w:rsidR="00B1523E" w:rsidRPr="00D27E55" w:rsidRDefault="00B1523E" w:rsidP="00B02630">
      <w:pPr>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эмоциональность и выразительность.</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b/>
          <w:sz w:val="28"/>
          <w:szCs w:val="28"/>
        </w:rPr>
        <w:t xml:space="preserve">Доклад на </w:t>
      </w:r>
      <w:r w:rsidR="00464376">
        <w:rPr>
          <w:rFonts w:ascii="Times New Roman" w:eastAsia="Calibri" w:hAnsi="Times New Roman" w:cs="Times New Roman"/>
          <w:b/>
          <w:sz w:val="28"/>
          <w:szCs w:val="28"/>
        </w:rPr>
        <w:t>практическом</w:t>
      </w:r>
      <w:r w:rsidRPr="00D27E55">
        <w:rPr>
          <w:rFonts w:ascii="Times New Roman" w:eastAsia="Calibri" w:hAnsi="Times New Roman" w:cs="Times New Roman"/>
          <w:b/>
          <w:sz w:val="28"/>
          <w:szCs w:val="28"/>
        </w:rPr>
        <w:t xml:space="preserve"> занятии </w:t>
      </w:r>
      <w:r w:rsidRPr="00D27E55">
        <w:rPr>
          <w:rFonts w:ascii="Times New Roman" w:eastAsia="Calibri" w:hAnsi="Times New Roman" w:cs="Times New Roman"/>
          <w:sz w:val="28"/>
          <w:szCs w:val="28"/>
        </w:rPr>
        <w:t xml:space="preserve">– важная форма учебной работы </w:t>
      </w:r>
      <w:proofErr w:type="gramStart"/>
      <w:r w:rsidRPr="00D27E55">
        <w:rPr>
          <w:rFonts w:ascii="Times New Roman" w:eastAsia="Calibri" w:hAnsi="Times New Roman" w:cs="Times New Roman"/>
          <w:sz w:val="28"/>
          <w:szCs w:val="28"/>
        </w:rPr>
        <w:t>обучающихся</w:t>
      </w:r>
      <w:proofErr w:type="gramEnd"/>
      <w:r w:rsidRPr="00D27E55">
        <w:rPr>
          <w:rFonts w:ascii="Times New Roman" w:eastAsia="Calibri" w:hAnsi="Times New Roman" w:cs="Times New Roman"/>
          <w:sz w:val="28"/>
          <w:szCs w:val="28"/>
        </w:rPr>
        <w:t xml:space="preserve">. Именно в ходе подготовки доклада у обучающегося вырабатываются навыки самостоятельного мышления, умение анализировать и систематизировать многочисленную информацию, поставляемую учебными и научными изданиями, периодикой, средствами массовой информации. Кроме того, опыт публичных выступлений позволяет </w:t>
      </w:r>
      <w:proofErr w:type="gramStart"/>
      <w:r w:rsidRPr="00D27E55">
        <w:rPr>
          <w:rFonts w:ascii="Times New Roman" w:eastAsia="Calibri" w:hAnsi="Times New Roman" w:cs="Times New Roman"/>
          <w:sz w:val="28"/>
          <w:szCs w:val="28"/>
        </w:rPr>
        <w:t>обучающемуся</w:t>
      </w:r>
      <w:proofErr w:type="gramEnd"/>
      <w:r w:rsidRPr="00D27E55">
        <w:rPr>
          <w:rFonts w:ascii="Times New Roman" w:eastAsia="Calibri" w:hAnsi="Times New Roman" w:cs="Times New Roman"/>
          <w:sz w:val="28"/>
          <w:szCs w:val="28"/>
        </w:rPr>
        <w:t xml:space="preserve"> сформировать ряд коммуникативных качеств, таких, как </w:t>
      </w:r>
      <w:r w:rsidRPr="00D27E55">
        <w:rPr>
          <w:rFonts w:ascii="Times New Roman" w:eastAsia="Calibri" w:hAnsi="Times New Roman" w:cs="Times New Roman"/>
          <w:sz w:val="28"/>
          <w:szCs w:val="28"/>
        </w:rPr>
        <w:lastRenderedPageBreak/>
        <w:t>умение четко и доступно излагать свои мысли, делать выводы, наличие яркой и образной речи и др.</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Критерии оценивания доклада следующие:</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соответствие материала теме и плану;</w:t>
      </w:r>
    </w:p>
    <w:p w:rsidR="00B1523E" w:rsidRPr="00D27E55" w:rsidRDefault="00B1523E" w:rsidP="00B02630">
      <w:pPr>
        <w:spacing w:after="0" w:line="240" w:lineRule="auto"/>
        <w:ind w:firstLine="709"/>
        <w:jc w:val="both"/>
        <w:rPr>
          <w:rFonts w:ascii="Times New Roman" w:eastAsia="Times New Roman" w:hAnsi="Times New Roman" w:cs="Times New Roman"/>
          <w:iCs/>
          <w:sz w:val="28"/>
          <w:szCs w:val="28"/>
          <w:lang w:eastAsia="ru-RU"/>
        </w:rPr>
      </w:pPr>
      <w:r w:rsidRPr="00D27E55">
        <w:rPr>
          <w:rFonts w:ascii="Times New Roman" w:eastAsia="Times New Roman" w:hAnsi="Times New Roman" w:cs="Times New Roman"/>
          <w:iCs/>
          <w:sz w:val="28"/>
          <w:szCs w:val="28"/>
          <w:lang w:eastAsia="ru-RU"/>
        </w:rPr>
        <w:t>– раскрытие сущности проблемы;</w:t>
      </w:r>
    </w:p>
    <w:p w:rsidR="00B1523E" w:rsidRPr="00D27E55" w:rsidRDefault="00B1523E" w:rsidP="00B02630">
      <w:pPr>
        <w:spacing w:after="0" w:line="240" w:lineRule="auto"/>
        <w:ind w:firstLine="709"/>
        <w:jc w:val="both"/>
        <w:rPr>
          <w:rFonts w:ascii="Times New Roman" w:eastAsia="Times New Roman" w:hAnsi="Times New Roman" w:cs="Times New Roman"/>
          <w:iCs/>
          <w:sz w:val="28"/>
          <w:szCs w:val="28"/>
          <w:lang w:eastAsia="ru-RU"/>
        </w:rPr>
      </w:pPr>
      <w:r w:rsidRPr="00D27E55">
        <w:rPr>
          <w:rFonts w:ascii="Times New Roman" w:eastAsia="Times New Roman" w:hAnsi="Times New Roman" w:cs="Times New Roman"/>
          <w:sz w:val="28"/>
          <w:szCs w:val="28"/>
          <w:lang w:eastAsia="ru-RU"/>
        </w:rPr>
        <w:t>– полнота / глубина изложения материала;</w:t>
      </w:r>
    </w:p>
    <w:p w:rsidR="00B1523E" w:rsidRPr="00D27E55" w:rsidRDefault="00B1523E" w:rsidP="00B02630">
      <w:pPr>
        <w:spacing w:after="0" w:line="240" w:lineRule="auto"/>
        <w:ind w:firstLine="709"/>
        <w:jc w:val="both"/>
        <w:rPr>
          <w:rFonts w:ascii="Times New Roman" w:eastAsia="Times New Roman" w:hAnsi="Times New Roman" w:cs="Times New Roman"/>
          <w:iCs/>
          <w:sz w:val="28"/>
          <w:szCs w:val="28"/>
          <w:lang w:eastAsia="ru-RU"/>
        </w:rPr>
      </w:pPr>
      <w:r w:rsidRPr="00D27E55">
        <w:rPr>
          <w:rFonts w:ascii="Times New Roman" w:eastAsia="Times New Roman" w:hAnsi="Times New Roman" w:cs="Times New Roman"/>
          <w:sz w:val="28"/>
          <w:szCs w:val="28"/>
          <w:lang w:eastAsia="ru-RU"/>
        </w:rPr>
        <w:t>– логическое построение и связность доклада;</w:t>
      </w:r>
    </w:p>
    <w:p w:rsidR="00B1523E" w:rsidRPr="00D27E55" w:rsidRDefault="00B1523E" w:rsidP="00B02630">
      <w:pPr>
        <w:spacing w:after="0" w:line="240" w:lineRule="auto"/>
        <w:ind w:firstLine="709"/>
        <w:jc w:val="both"/>
        <w:rPr>
          <w:rFonts w:ascii="Times New Roman" w:eastAsia="Times New Roman" w:hAnsi="Times New Roman" w:cs="Times New Roman"/>
          <w:iCs/>
          <w:sz w:val="28"/>
          <w:szCs w:val="28"/>
          <w:lang w:eastAsia="ru-RU"/>
        </w:rPr>
      </w:pPr>
      <w:r w:rsidRPr="00D27E55">
        <w:rPr>
          <w:rFonts w:ascii="Times New Roman" w:eastAsia="Times New Roman" w:hAnsi="Times New Roman" w:cs="Times New Roman"/>
          <w:iCs/>
          <w:sz w:val="28"/>
          <w:szCs w:val="28"/>
          <w:lang w:eastAsia="ru-RU"/>
        </w:rPr>
        <w:t>– самостоятельность в подборе фактического материала и аналитическом отношении к нему;</w:t>
      </w:r>
    </w:p>
    <w:p w:rsidR="00B1523E" w:rsidRPr="00D27E55" w:rsidRDefault="00B1523E" w:rsidP="00B02630">
      <w:pPr>
        <w:spacing w:after="0" w:line="240" w:lineRule="auto"/>
        <w:ind w:firstLine="709"/>
        <w:jc w:val="both"/>
        <w:rPr>
          <w:rFonts w:ascii="Times New Roman" w:eastAsia="Times New Roman" w:hAnsi="Times New Roman" w:cs="Times New Roman"/>
          <w:iCs/>
          <w:sz w:val="28"/>
          <w:szCs w:val="28"/>
          <w:lang w:eastAsia="ru-RU"/>
        </w:rPr>
      </w:pPr>
      <w:r w:rsidRPr="00D27E55">
        <w:rPr>
          <w:rFonts w:ascii="Times New Roman" w:eastAsia="Times New Roman" w:hAnsi="Times New Roman" w:cs="Times New Roman"/>
          <w:iCs/>
          <w:sz w:val="28"/>
          <w:szCs w:val="28"/>
          <w:lang w:eastAsia="ru-RU"/>
        </w:rPr>
        <w:t>– умение рассматривать примеры и факты во взаимосвязи и взаимообусловленности, отбирать наиболее существенные из них;</w:t>
      </w:r>
    </w:p>
    <w:p w:rsidR="00B1523E" w:rsidRPr="00D27E55" w:rsidRDefault="00B1523E" w:rsidP="00B02630">
      <w:pPr>
        <w:spacing w:after="0" w:line="240" w:lineRule="auto"/>
        <w:ind w:firstLine="709"/>
        <w:jc w:val="both"/>
        <w:rPr>
          <w:rFonts w:ascii="Times New Roman" w:eastAsia="Times New Roman" w:hAnsi="Times New Roman" w:cs="Times New Roman"/>
          <w:iCs/>
          <w:sz w:val="28"/>
          <w:szCs w:val="28"/>
          <w:lang w:eastAsia="ru-RU"/>
        </w:rPr>
      </w:pPr>
      <w:r w:rsidRPr="00D27E55">
        <w:rPr>
          <w:rFonts w:ascii="Times New Roman" w:eastAsia="Times New Roman" w:hAnsi="Times New Roman" w:cs="Times New Roman"/>
          <w:iCs/>
          <w:sz w:val="28"/>
          <w:szCs w:val="28"/>
          <w:lang w:eastAsia="ru-RU"/>
        </w:rPr>
        <w:t>– умение приводить примеры из реальной практики.</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D27E55">
        <w:rPr>
          <w:rFonts w:ascii="Times New Roman" w:eastAsia="Calibri" w:hAnsi="Times New Roman" w:cs="Times New Roman"/>
          <w:b/>
          <w:sz w:val="28"/>
          <w:szCs w:val="28"/>
        </w:rPr>
        <w:t xml:space="preserve">Мультимедийная презентация </w:t>
      </w:r>
      <w:r w:rsidRPr="00D27E55">
        <w:rPr>
          <w:rFonts w:ascii="Times New Roman" w:eastAsia="Calibri" w:hAnsi="Times New Roman" w:cs="Times New Roman"/>
          <w:sz w:val="28"/>
          <w:szCs w:val="28"/>
          <w:shd w:val="clear" w:color="auto" w:fill="FFFFFF"/>
        </w:rPr>
        <w:t>используется для того, чтобы выступающий смог на большом экране или мониторе наглядно продемонстрировать дополнительные материалы к своему докладу (выступлению).</w:t>
      </w:r>
    </w:p>
    <w:p w:rsidR="00B1523E" w:rsidRPr="00D27E55" w:rsidRDefault="00B1523E" w:rsidP="00B0263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Общие требования к презентации:</w:t>
      </w:r>
    </w:p>
    <w:p w:rsidR="00B1523E" w:rsidRPr="00D27E55" w:rsidRDefault="00B1523E" w:rsidP="007476A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презентация не должна быть меньше 10 слайдов.</w:t>
      </w:r>
    </w:p>
    <w:p w:rsidR="00B1523E" w:rsidRPr="00D27E55" w:rsidRDefault="00B1523E" w:rsidP="00B0263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первый слайд – это титульный лист, на следующем слайде должно быть содержание, где представлены основные этапы (моменты) раскрытия темы доклада (выступления). Желательно, чтобы из содержания по гиперссылке можно перейти на необходимую страницу и вернуться вновь на содержание.</w:t>
      </w:r>
    </w:p>
    <w:p w:rsidR="00B1523E" w:rsidRPr="00D27E55" w:rsidRDefault="00B1523E" w:rsidP="00B0263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xml:space="preserve">– </w:t>
      </w:r>
      <w:proofErr w:type="gramStart"/>
      <w:r w:rsidRPr="00D27E55">
        <w:rPr>
          <w:rFonts w:ascii="Times New Roman" w:eastAsia="Times New Roman" w:hAnsi="Times New Roman" w:cs="Times New Roman"/>
          <w:sz w:val="28"/>
          <w:szCs w:val="28"/>
          <w:lang w:eastAsia="ru-RU"/>
        </w:rPr>
        <w:t>дизайн-эргономические</w:t>
      </w:r>
      <w:proofErr w:type="gramEnd"/>
      <w:r w:rsidRPr="00D27E55">
        <w:rPr>
          <w:rFonts w:ascii="Times New Roman" w:eastAsia="Times New Roman" w:hAnsi="Times New Roman" w:cs="Times New Roman"/>
          <w:sz w:val="28"/>
          <w:szCs w:val="28"/>
          <w:lang w:eastAsia="ru-RU"/>
        </w:rPr>
        <w:t xml:space="preserve"> требования: сочетаемость цветов, ограниченное количество объектов на слайде, цвет текста и фона, шрифты, анимационные эффекты и др.</w:t>
      </w:r>
    </w:p>
    <w:p w:rsidR="00B1523E" w:rsidRPr="00D27E55" w:rsidRDefault="00B1523E" w:rsidP="00B0263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последними слайдами презентации должны быть глоссарий и список литературы.</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b/>
          <w:sz w:val="28"/>
          <w:szCs w:val="28"/>
        </w:rPr>
        <w:t xml:space="preserve">Письменный ответ на вопрос проблемно-дискуссионного характера </w:t>
      </w:r>
      <w:r w:rsidRPr="00D27E55">
        <w:rPr>
          <w:rFonts w:ascii="Times New Roman" w:eastAsia="Calibri" w:hAnsi="Times New Roman" w:cs="Times New Roman"/>
          <w:sz w:val="28"/>
          <w:szCs w:val="28"/>
        </w:rPr>
        <w:t>– задание, имеющее нестандартное (творческое) решение и позволяющее диагностировать умения интегрировать знания различных областей, аргументировать собственную точку зрения. Оценивание таких заданий особенно затруднено.</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Критериями оценки ответа могут быть: </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xml:space="preserve">– оригинальность замысла; </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уровень новизны в решении проблемы;</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самостоятельность мышления;</w:t>
      </w: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r w:rsidRPr="00D27E55">
        <w:rPr>
          <w:rFonts w:ascii="Times New Roman" w:eastAsia="Calibri" w:hAnsi="Times New Roman" w:cs="Times New Roman"/>
          <w:sz w:val="28"/>
          <w:szCs w:val="28"/>
        </w:rPr>
        <w:t>– проявление эрудированности и культурной компетентности.</w:t>
      </w:r>
    </w:p>
    <w:p w:rsidR="007476AC" w:rsidRPr="00D27E55" w:rsidRDefault="007476AC" w:rsidP="007476AC">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B1523E" w:rsidRPr="00D27E55" w:rsidRDefault="00B1523E" w:rsidP="00B02630">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27E55">
        <w:rPr>
          <w:rFonts w:ascii="Times New Roman" w:eastAsia="Calibri" w:hAnsi="Times New Roman" w:cs="Times New Roman"/>
          <w:b/>
          <w:sz w:val="28"/>
          <w:szCs w:val="28"/>
        </w:rPr>
        <w:t>Собеседование по контрольным вопросам</w:t>
      </w:r>
      <w:r w:rsidRPr="00D27E55">
        <w:rPr>
          <w:rFonts w:ascii="Times New Roman" w:eastAsia="Calibri" w:hAnsi="Times New Roman" w:cs="Times New Roman"/>
          <w:sz w:val="28"/>
          <w:szCs w:val="28"/>
        </w:rPr>
        <w:t xml:space="preserve"> –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w:t>
      </w:r>
      <w:r w:rsidRPr="00D27E55">
        <w:rPr>
          <w:rFonts w:ascii="Times New Roman" w:eastAsia="Calibri" w:hAnsi="Times New Roman" w:cs="Times New Roman"/>
          <w:sz w:val="28"/>
          <w:szCs w:val="28"/>
        </w:rPr>
        <w:lastRenderedPageBreak/>
        <w:t>объема знаний обучающегося по определенному вопросу.</w:t>
      </w:r>
      <w:proofErr w:type="gramEnd"/>
      <w:r w:rsidRPr="00D27E55">
        <w:rPr>
          <w:rFonts w:ascii="Times New Roman" w:eastAsia="Calibri" w:hAnsi="Times New Roman" w:cs="Times New Roman"/>
          <w:sz w:val="28"/>
          <w:szCs w:val="28"/>
        </w:rPr>
        <w:t xml:space="preserve"> При оценивании результатов собеседования критериями оценки результатов выступают:</w:t>
      </w:r>
    </w:p>
    <w:p w:rsidR="00B1523E" w:rsidRPr="00D27E55" w:rsidRDefault="00B1523E" w:rsidP="00B02630">
      <w:pPr>
        <w:spacing w:after="0" w:line="240" w:lineRule="auto"/>
        <w:ind w:firstLine="709"/>
        <w:contextualSpacing/>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 усвоения знаний (глубина, прочность, систематичность знаний);</w:t>
      </w:r>
    </w:p>
    <w:p w:rsidR="00B1523E" w:rsidRPr="00D27E55" w:rsidRDefault="00B1523E" w:rsidP="00B02630">
      <w:pPr>
        <w:spacing w:after="0" w:line="240" w:lineRule="auto"/>
        <w:ind w:firstLine="709"/>
        <w:contextualSpacing/>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 умений применять знания (адекватность применяемых знаний в конкретной ситуации);</w:t>
      </w:r>
    </w:p>
    <w:p w:rsidR="00B1523E" w:rsidRPr="00D27E55" w:rsidRDefault="00B1523E" w:rsidP="00B02630">
      <w:pPr>
        <w:spacing w:after="0" w:line="240" w:lineRule="auto"/>
        <w:ind w:firstLine="709"/>
        <w:contextualSpacing/>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 рациональность используемых подходов, умение логически выстроить ответ;</w:t>
      </w:r>
    </w:p>
    <w:p w:rsidR="00B1523E" w:rsidRPr="00D27E55" w:rsidRDefault="00B1523E" w:rsidP="00B02630">
      <w:pPr>
        <w:spacing w:after="0" w:line="240" w:lineRule="auto"/>
        <w:ind w:firstLine="709"/>
        <w:contextualSpacing/>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 xml:space="preserve">– </w:t>
      </w:r>
      <w:proofErr w:type="spellStart"/>
      <w:r w:rsidRPr="00D27E55">
        <w:rPr>
          <w:rFonts w:ascii="Times New Roman" w:eastAsia="Calibri" w:hAnsi="Times New Roman" w:cs="Times New Roman"/>
          <w:bCs/>
          <w:sz w:val="28"/>
          <w:szCs w:val="28"/>
        </w:rPr>
        <w:t>сформированность</w:t>
      </w:r>
      <w:proofErr w:type="spellEnd"/>
      <w:r w:rsidRPr="00D27E55">
        <w:rPr>
          <w:rFonts w:ascii="Times New Roman" w:eastAsia="Calibri" w:hAnsi="Times New Roman" w:cs="Times New Roman"/>
          <w:bCs/>
          <w:sz w:val="28"/>
          <w:szCs w:val="28"/>
        </w:rPr>
        <w:t xml:space="preserve"> профессионально значимых личностных качеств;</w:t>
      </w:r>
    </w:p>
    <w:p w:rsidR="00401DF1" w:rsidRDefault="00B1523E" w:rsidP="007F6433">
      <w:pPr>
        <w:spacing w:after="0" w:line="240" w:lineRule="auto"/>
        <w:ind w:firstLine="709"/>
        <w:contextualSpacing/>
        <w:jc w:val="both"/>
        <w:rPr>
          <w:rFonts w:ascii="Times New Roman" w:eastAsia="Calibri" w:hAnsi="Times New Roman" w:cs="Times New Roman"/>
          <w:bCs/>
          <w:sz w:val="28"/>
          <w:szCs w:val="28"/>
        </w:rPr>
      </w:pPr>
      <w:r w:rsidRPr="00D27E55">
        <w:rPr>
          <w:rFonts w:ascii="Times New Roman" w:eastAsia="Calibri" w:hAnsi="Times New Roman" w:cs="Times New Roman"/>
          <w:bCs/>
          <w:sz w:val="28"/>
          <w:szCs w:val="28"/>
        </w:rPr>
        <w:t>– коммуникативные навыки (умение поддерживать и активизировать беседу).</w:t>
      </w:r>
    </w:p>
    <w:p w:rsidR="00126A9F" w:rsidRDefault="00126A9F" w:rsidP="007F6433">
      <w:pPr>
        <w:spacing w:after="0" w:line="240" w:lineRule="auto"/>
        <w:ind w:firstLine="709"/>
        <w:contextualSpacing/>
        <w:jc w:val="both"/>
        <w:rPr>
          <w:rFonts w:ascii="Times New Roman" w:eastAsia="Calibri" w:hAnsi="Times New Roman" w:cs="Times New Roman"/>
          <w:b/>
          <w:sz w:val="28"/>
          <w:szCs w:val="28"/>
        </w:rPr>
      </w:pPr>
    </w:p>
    <w:p w:rsidR="00B1523E" w:rsidRPr="00D27E55" w:rsidRDefault="00B1523E" w:rsidP="00B02630">
      <w:pPr>
        <w:tabs>
          <w:tab w:val="left" w:pos="2294"/>
        </w:tabs>
        <w:spacing w:after="0" w:line="240" w:lineRule="auto"/>
        <w:jc w:val="center"/>
        <w:rPr>
          <w:rFonts w:ascii="Times New Roman" w:eastAsia="Calibri" w:hAnsi="Times New Roman" w:cs="Times New Roman"/>
          <w:b/>
          <w:sz w:val="28"/>
          <w:szCs w:val="28"/>
        </w:rPr>
      </w:pPr>
      <w:r w:rsidRPr="00D27E55">
        <w:rPr>
          <w:rFonts w:ascii="Times New Roman" w:eastAsia="Calibri" w:hAnsi="Times New Roman" w:cs="Times New Roman"/>
          <w:b/>
          <w:sz w:val="28"/>
          <w:szCs w:val="28"/>
        </w:rPr>
        <w:t>6. РЕСУРСНОЕ ОБЕСПЕЧЕНИЕ</w:t>
      </w:r>
    </w:p>
    <w:p w:rsidR="00B1523E" w:rsidRPr="00D27E55" w:rsidRDefault="00B1523E" w:rsidP="00B02630">
      <w:pPr>
        <w:tabs>
          <w:tab w:val="left" w:pos="2294"/>
        </w:tabs>
        <w:spacing w:after="0" w:line="240" w:lineRule="auto"/>
        <w:jc w:val="both"/>
        <w:rPr>
          <w:rFonts w:ascii="Times New Roman" w:eastAsia="Calibri" w:hAnsi="Times New Roman" w:cs="Times New Roman"/>
          <w:b/>
          <w:sz w:val="28"/>
          <w:szCs w:val="28"/>
        </w:rPr>
      </w:pPr>
    </w:p>
    <w:p w:rsidR="00B1523E" w:rsidRPr="00D27E55" w:rsidRDefault="00B1523E" w:rsidP="00B02630">
      <w:pPr>
        <w:tabs>
          <w:tab w:val="left" w:pos="2294"/>
        </w:tabs>
        <w:spacing w:after="0" w:line="240" w:lineRule="auto"/>
        <w:ind w:firstLine="709"/>
        <w:jc w:val="both"/>
        <w:rPr>
          <w:rFonts w:ascii="Times New Roman" w:eastAsia="Calibri" w:hAnsi="Times New Roman" w:cs="Times New Roman"/>
          <w:b/>
          <w:bCs/>
          <w:sz w:val="28"/>
          <w:szCs w:val="28"/>
        </w:rPr>
      </w:pPr>
      <w:r w:rsidRPr="00D27E55">
        <w:rPr>
          <w:rFonts w:ascii="Times New Roman" w:eastAsia="Calibri" w:hAnsi="Times New Roman" w:cs="Times New Roman"/>
          <w:b/>
          <w:sz w:val="28"/>
          <w:szCs w:val="28"/>
        </w:rPr>
        <w:t>6.1. Основная и дополнительная литература</w:t>
      </w:r>
    </w:p>
    <w:p w:rsidR="00B1523E" w:rsidRPr="00B57263" w:rsidRDefault="00B1523E" w:rsidP="00B57263">
      <w:pPr>
        <w:spacing w:after="0" w:line="240" w:lineRule="auto"/>
        <w:ind w:firstLine="720"/>
        <w:outlineLvl w:val="0"/>
        <w:rPr>
          <w:rFonts w:ascii="Times New Roman" w:eastAsia="Calibri" w:hAnsi="Times New Roman" w:cs="Times New Roman"/>
          <w:b/>
          <w:sz w:val="28"/>
          <w:szCs w:val="28"/>
        </w:rPr>
      </w:pPr>
    </w:p>
    <w:p w:rsidR="00B57263" w:rsidRPr="00985DF1" w:rsidRDefault="00B57263" w:rsidP="00B57263">
      <w:pPr>
        <w:pStyle w:val="msonormalmailrucssattributepostfix"/>
        <w:shd w:val="clear" w:color="auto" w:fill="FFFFFF"/>
        <w:spacing w:before="0" w:beforeAutospacing="0" w:after="0" w:afterAutospacing="0"/>
        <w:ind w:firstLine="720"/>
        <w:rPr>
          <w:sz w:val="28"/>
          <w:szCs w:val="28"/>
        </w:rPr>
      </w:pPr>
      <w:r w:rsidRPr="00985DF1">
        <w:rPr>
          <w:b/>
          <w:bCs/>
          <w:sz w:val="28"/>
          <w:szCs w:val="28"/>
        </w:rPr>
        <w:t>Основная литература</w:t>
      </w:r>
    </w:p>
    <w:p w:rsidR="00985DF1" w:rsidRDefault="00985DF1" w:rsidP="00985DF1">
      <w:pPr>
        <w:pStyle w:val="msolistparagraphcxspmiddlemailrucssattributepostfix"/>
        <w:numPr>
          <w:ilvl w:val="0"/>
          <w:numId w:val="12"/>
        </w:numPr>
        <w:shd w:val="clear" w:color="auto" w:fill="FFFFFF"/>
        <w:spacing w:before="0" w:beforeAutospacing="0" w:after="0" w:afterAutospacing="0"/>
        <w:ind w:left="0" w:firstLine="709"/>
        <w:jc w:val="both"/>
        <w:rPr>
          <w:sz w:val="28"/>
          <w:szCs w:val="28"/>
        </w:rPr>
      </w:pPr>
      <w:r w:rsidRPr="00985DF1">
        <w:rPr>
          <w:sz w:val="28"/>
          <w:szCs w:val="28"/>
        </w:rPr>
        <w:t>Горелов, С.В. Основы научных исследований / С.В. Горелов, В.П. Горелов, Е.А. Григорьев</w:t>
      </w:r>
      <w:proofErr w:type="gramStart"/>
      <w:r w:rsidRPr="00985DF1">
        <w:rPr>
          <w:sz w:val="28"/>
          <w:szCs w:val="28"/>
        </w:rPr>
        <w:t xml:space="preserve"> ;</w:t>
      </w:r>
      <w:proofErr w:type="gramEnd"/>
      <w:r w:rsidRPr="00985DF1">
        <w:rPr>
          <w:sz w:val="28"/>
          <w:szCs w:val="28"/>
        </w:rPr>
        <w:t xml:space="preserve"> под ред. В.П. Горелова. – 2-е изд., стер. – Москва</w:t>
      </w:r>
      <w:proofErr w:type="gramStart"/>
      <w:r w:rsidRPr="00985DF1">
        <w:rPr>
          <w:sz w:val="28"/>
          <w:szCs w:val="28"/>
        </w:rPr>
        <w:t xml:space="preserve"> ;</w:t>
      </w:r>
      <w:proofErr w:type="gramEnd"/>
      <w:r w:rsidRPr="00985DF1">
        <w:rPr>
          <w:sz w:val="28"/>
          <w:szCs w:val="28"/>
        </w:rPr>
        <w:t xml:space="preserve"> Берлин : </w:t>
      </w:r>
      <w:proofErr w:type="spellStart"/>
      <w:r w:rsidRPr="00985DF1">
        <w:rPr>
          <w:sz w:val="28"/>
          <w:szCs w:val="28"/>
        </w:rPr>
        <w:t>Директ-Медиа</w:t>
      </w:r>
      <w:proofErr w:type="spellEnd"/>
      <w:r w:rsidRPr="00985DF1">
        <w:rPr>
          <w:sz w:val="28"/>
          <w:szCs w:val="28"/>
        </w:rPr>
        <w:t>, 2016. – 534 с. : ил</w:t>
      </w:r>
      <w:proofErr w:type="gramStart"/>
      <w:r w:rsidRPr="00985DF1">
        <w:rPr>
          <w:sz w:val="28"/>
          <w:szCs w:val="28"/>
        </w:rPr>
        <w:t xml:space="preserve">., </w:t>
      </w:r>
      <w:proofErr w:type="gramEnd"/>
      <w:r w:rsidRPr="00985DF1">
        <w:rPr>
          <w:sz w:val="28"/>
          <w:szCs w:val="28"/>
        </w:rPr>
        <w:t>табл. – Режим доступа: по подписке. – URL: </w:t>
      </w:r>
      <w:hyperlink r:id="rId10" w:history="1">
        <w:r w:rsidRPr="00985DF1">
          <w:rPr>
            <w:rStyle w:val="a5"/>
            <w:color w:val="auto"/>
            <w:sz w:val="28"/>
            <w:szCs w:val="28"/>
          </w:rPr>
          <w:t>http://biblioclub.ru/index.php?page=book&amp;id=443846</w:t>
        </w:r>
      </w:hyperlink>
      <w:r w:rsidRPr="00985DF1">
        <w:rPr>
          <w:sz w:val="28"/>
          <w:szCs w:val="28"/>
        </w:rPr>
        <w:t> </w:t>
      </w:r>
    </w:p>
    <w:p w:rsidR="00985DF1" w:rsidRDefault="00985DF1" w:rsidP="00985DF1">
      <w:pPr>
        <w:pStyle w:val="msolistparagraphcxspmiddlemailrucssattributepostfix"/>
        <w:numPr>
          <w:ilvl w:val="0"/>
          <w:numId w:val="12"/>
        </w:numPr>
        <w:shd w:val="clear" w:color="auto" w:fill="FFFFFF"/>
        <w:spacing w:before="0" w:beforeAutospacing="0" w:after="0" w:afterAutospacing="0"/>
        <w:ind w:left="0" w:firstLine="709"/>
        <w:jc w:val="both"/>
        <w:rPr>
          <w:sz w:val="28"/>
          <w:szCs w:val="28"/>
        </w:rPr>
      </w:pPr>
      <w:r w:rsidRPr="00985DF1">
        <w:rPr>
          <w:sz w:val="28"/>
          <w:szCs w:val="28"/>
        </w:rPr>
        <w:t>Кузнецов, И.Н. Основы научных исследований [Электронный ресурс]: учеб</w:t>
      </w:r>
      <w:proofErr w:type="gramStart"/>
      <w:r w:rsidRPr="00985DF1">
        <w:rPr>
          <w:sz w:val="28"/>
          <w:szCs w:val="28"/>
        </w:rPr>
        <w:t>.</w:t>
      </w:r>
      <w:proofErr w:type="gramEnd"/>
      <w:r w:rsidRPr="00985DF1">
        <w:rPr>
          <w:sz w:val="28"/>
          <w:szCs w:val="28"/>
        </w:rPr>
        <w:t xml:space="preserve"> </w:t>
      </w:r>
      <w:proofErr w:type="gramStart"/>
      <w:r w:rsidRPr="00985DF1">
        <w:rPr>
          <w:sz w:val="28"/>
          <w:szCs w:val="28"/>
        </w:rPr>
        <w:t>п</w:t>
      </w:r>
      <w:proofErr w:type="gramEnd"/>
      <w:r w:rsidRPr="00985DF1">
        <w:rPr>
          <w:sz w:val="28"/>
          <w:szCs w:val="28"/>
        </w:rPr>
        <w:t>особие / И.Н. Кузнецов. - 3-е изд. - Москва : Дашков и</w:t>
      </w:r>
      <w:proofErr w:type="gramStart"/>
      <w:r w:rsidRPr="00985DF1">
        <w:rPr>
          <w:sz w:val="28"/>
          <w:szCs w:val="28"/>
        </w:rPr>
        <w:t xml:space="preserve"> К</w:t>
      </w:r>
      <w:proofErr w:type="gramEnd"/>
      <w:r w:rsidRPr="00985DF1">
        <w:rPr>
          <w:sz w:val="28"/>
          <w:szCs w:val="28"/>
        </w:rPr>
        <w:t>°, 2017. - 283 с. - URL:</w:t>
      </w:r>
      <w:r w:rsidRPr="00985DF1">
        <w:rPr>
          <w:rStyle w:val="apple-converted-spacemailrucssattributepostfix"/>
          <w:sz w:val="28"/>
          <w:szCs w:val="28"/>
        </w:rPr>
        <w:t> </w:t>
      </w:r>
      <w:hyperlink r:id="rId11" w:tgtFrame="_blank" w:history="1">
        <w:r w:rsidRPr="00985DF1">
          <w:rPr>
            <w:rStyle w:val="a5"/>
            <w:color w:val="auto"/>
            <w:sz w:val="28"/>
            <w:szCs w:val="28"/>
          </w:rPr>
          <w:t>http://biblioclub.ru/index.php?page=book&amp;id=450759</w:t>
        </w:r>
      </w:hyperlink>
    </w:p>
    <w:p w:rsidR="00985DF1" w:rsidRDefault="00985DF1" w:rsidP="00985DF1">
      <w:pPr>
        <w:pStyle w:val="msolistparagraphcxspmiddlemailrucssattributepostfix"/>
        <w:numPr>
          <w:ilvl w:val="0"/>
          <w:numId w:val="12"/>
        </w:numPr>
        <w:shd w:val="clear" w:color="auto" w:fill="FFFFFF"/>
        <w:spacing w:before="0" w:beforeAutospacing="0" w:after="0" w:afterAutospacing="0"/>
        <w:ind w:left="0" w:firstLine="709"/>
        <w:jc w:val="both"/>
        <w:rPr>
          <w:sz w:val="28"/>
          <w:szCs w:val="28"/>
        </w:rPr>
      </w:pPr>
      <w:r w:rsidRPr="00985DF1">
        <w:rPr>
          <w:sz w:val="28"/>
          <w:szCs w:val="28"/>
        </w:rPr>
        <w:t>Салихов, В.А. Основы научных исследований / В.А. Салихов. – 2-е изд., стер. – Москва</w:t>
      </w:r>
      <w:proofErr w:type="gramStart"/>
      <w:r w:rsidRPr="00985DF1">
        <w:rPr>
          <w:sz w:val="28"/>
          <w:szCs w:val="28"/>
        </w:rPr>
        <w:t xml:space="preserve"> ;</w:t>
      </w:r>
      <w:proofErr w:type="gramEnd"/>
      <w:r w:rsidRPr="00985DF1">
        <w:rPr>
          <w:sz w:val="28"/>
          <w:szCs w:val="28"/>
        </w:rPr>
        <w:t xml:space="preserve"> Берлин : </w:t>
      </w:r>
      <w:proofErr w:type="spellStart"/>
      <w:r w:rsidRPr="00985DF1">
        <w:rPr>
          <w:sz w:val="28"/>
          <w:szCs w:val="28"/>
        </w:rPr>
        <w:t>Директ-Медиа</w:t>
      </w:r>
      <w:proofErr w:type="spellEnd"/>
      <w:r w:rsidRPr="00985DF1">
        <w:rPr>
          <w:sz w:val="28"/>
          <w:szCs w:val="28"/>
        </w:rPr>
        <w:t>, 2017. – 150 с. : ил</w:t>
      </w:r>
      <w:proofErr w:type="gramStart"/>
      <w:r w:rsidRPr="00985DF1">
        <w:rPr>
          <w:sz w:val="28"/>
          <w:szCs w:val="28"/>
        </w:rPr>
        <w:t xml:space="preserve">., </w:t>
      </w:r>
      <w:proofErr w:type="gramEnd"/>
      <w:r w:rsidRPr="00985DF1">
        <w:rPr>
          <w:sz w:val="28"/>
          <w:szCs w:val="28"/>
        </w:rPr>
        <w:t>табл. – Режим доступа: по подписке. – URL: </w:t>
      </w:r>
      <w:hyperlink r:id="rId12" w:history="1">
        <w:r w:rsidRPr="00985DF1">
          <w:rPr>
            <w:rStyle w:val="a5"/>
            <w:color w:val="auto"/>
            <w:sz w:val="28"/>
            <w:szCs w:val="28"/>
          </w:rPr>
          <w:t>http://biblioclub.ru/index.php?page=book&amp;id=455511</w:t>
        </w:r>
      </w:hyperlink>
    </w:p>
    <w:p w:rsidR="00985DF1" w:rsidRPr="00985DF1" w:rsidRDefault="00985DF1" w:rsidP="00985DF1">
      <w:pPr>
        <w:pStyle w:val="msolistparagraphcxspmiddlemailrucssattributepostfix"/>
        <w:numPr>
          <w:ilvl w:val="0"/>
          <w:numId w:val="12"/>
        </w:numPr>
        <w:shd w:val="clear" w:color="auto" w:fill="FFFFFF"/>
        <w:spacing w:before="0" w:beforeAutospacing="0" w:after="0" w:afterAutospacing="0"/>
        <w:ind w:left="0" w:firstLine="709"/>
        <w:jc w:val="both"/>
        <w:rPr>
          <w:sz w:val="28"/>
          <w:szCs w:val="28"/>
        </w:rPr>
      </w:pPr>
      <w:r w:rsidRPr="00985DF1">
        <w:rPr>
          <w:sz w:val="28"/>
          <w:szCs w:val="28"/>
        </w:rPr>
        <w:t>Шкляр, М.Ф. Основы научных исследований [Электронный ресурс]: учеб</w:t>
      </w:r>
      <w:proofErr w:type="gramStart"/>
      <w:r w:rsidRPr="00985DF1">
        <w:rPr>
          <w:sz w:val="28"/>
          <w:szCs w:val="28"/>
        </w:rPr>
        <w:t>.</w:t>
      </w:r>
      <w:proofErr w:type="gramEnd"/>
      <w:r w:rsidRPr="00985DF1">
        <w:rPr>
          <w:sz w:val="28"/>
          <w:szCs w:val="28"/>
        </w:rPr>
        <w:t xml:space="preserve"> </w:t>
      </w:r>
      <w:proofErr w:type="gramStart"/>
      <w:r w:rsidRPr="00985DF1">
        <w:rPr>
          <w:sz w:val="28"/>
          <w:szCs w:val="28"/>
        </w:rPr>
        <w:t>п</w:t>
      </w:r>
      <w:proofErr w:type="gramEnd"/>
      <w:r w:rsidRPr="00985DF1">
        <w:rPr>
          <w:sz w:val="28"/>
          <w:szCs w:val="28"/>
        </w:rPr>
        <w:t>особие / М.Ф. Шкляр. - 6-е изд. - Москва: Дашков и</w:t>
      </w:r>
      <w:proofErr w:type="gramStart"/>
      <w:r w:rsidRPr="00985DF1">
        <w:rPr>
          <w:sz w:val="28"/>
          <w:szCs w:val="28"/>
        </w:rPr>
        <w:t xml:space="preserve"> К</w:t>
      </w:r>
      <w:proofErr w:type="gramEnd"/>
      <w:r w:rsidRPr="00985DF1">
        <w:rPr>
          <w:sz w:val="28"/>
          <w:szCs w:val="28"/>
        </w:rPr>
        <w:t>°, 2017. - 208 с.  - URL:</w:t>
      </w:r>
      <w:hyperlink r:id="rId13" w:tgtFrame="_blank" w:history="1">
        <w:r w:rsidRPr="00985DF1">
          <w:rPr>
            <w:rStyle w:val="a5"/>
            <w:color w:val="auto"/>
            <w:sz w:val="28"/>
            <w:szCs w:val="28"/>
          </w:rPr>
          <w:t>http://biblioclub.ru/index.php?page=book&amp;id=450782</w:t>
        </w:r>
      </w:hyperlink>
      <w:r w:rsidRPr="00985DF1">
        <w:rPr>
          <w:rStyle w:val="apple-converted-spacemailrucssattributepostfix"/>
          <w:sz w:val="28"/>
          <w:szCs w:val="28"/>
        </w:rPr>
        <w:t> </w:t>
      </w:r>
    </w:p>
    <w:p w:rsidR="00B57263" w:rsidRPr="00985DF1" w:rsidRDefault="00B57263" w:rsidP="00B57263">
      <w:pPr>
        <w:pStyle w:val="msolistparagraphcxsplastmailrucssattributepostfix"/>
        <w:shd w:val="clear" w:color="auto" w:fill="FFFFFF"/>
        <w:spacing w:before="0" w:beforeAutospacing="0" w:after="0" w:afterAutospacing="0"/>
        <w:ind w:firstLine="709"/>
        <w:jc w:val="both"/>
        <w:rPr>
          <w:sz w:val="28"/>
          <w:szCs w:val="28"/>
        </w:rPr>
      </w:pPr>
    </w:p>
    <w:p w:rsidR="00B57263" w:rsidRPr="00985DF1" w:rsidRDefault="00B57263" w:rsidP="00B57263">
      <w:pPr>
        <w:pStyle w:val="msonormalmailrucssattributepostfix"/>
        <w:shd w:val="clear" w:color="auto" w:fill="FFFFFF"/>
        <w:spacing w:before="0" w:beforeAutospacing="0" w:after="0" w:afterAutospacing="0"/>
        <w:ind w:firstLine="709"/>
        <w:jc w:val="both"/>
        <w:rPr>
          <w:sz w:val="28"/>
          <w:szCs w:val="28"/>
        </w:rPr>
      </w:pPr>
      <w:r w:rsidRPr="00985DF1">
        <w:rPr>
          <w:b/>
          <w:bCs/>
          <w:sz w:val="28"/>
          <w:szCs w:val="28"/>
        </w:rPr>
        <w:t>Дополнительная литература</w:t>
      </w:r>
    </w:p>
    <w:p w:rsidR="00B57263" w:rsidRPr="00985DF1" w:rsidRDefault="00B57263" w:rsidP="00985DF1">
      <w:pPr>
        <w:pStyle w:val="msolistparagraphcxspmiddlemailrucssattributepostfix"/>
        <w:numPr>
          <w:ilvl w:val="0"/>
          <w:numId w:val="13"/>
        </w:numPr>
        <w:shd w:val="clear" w:color="auto" w:fill="FFFFFF"/>
        <w:spacing w:before="0" w:beforeAutospacing="0" w:after="0" w:afterAutospacing="0"/>
        <w:ind w:left="0" w:firstLine="709"/>
        <w:jc w:val="both"/>
        <w:rPr>
          <w:sz w:val="28"/>
          <w:szCs w:val="28"/>
        </w:rPr>
      </w:pPr>
      <w:r w:rsidRPr="00985DF1">
        <w:rPr>
          <w:sz w:val="28"/>
          <w:szCs w:val="28"/>
        </w:rPr>
        <w:t xml:space="preserve">Ракитов, А.И. Анатомия научного знания [Электронный ресурс]: монография/ А.И. Ракитов. – М.: </w:t>
      </w:r>
      <w:proofErr w:type="spellStart"/>
      <w:r w:rsidRPr="00985DF1">
        <w:rPr>
          <w:sz w:val="28"/>
          <w:szCs w:val="28"/>
        </w:rPr>
        <w:t>Дирек</w:t>
      </w:r>
      <w:proofErr w:type="gramStart"/>
      <w:r w:rsidRPr="00985DF1">
        <w:rPr>
          <w:sz w:val="28"/>
          <w:szCs w:val="28"/>
        </w:rPr>
        <w:t>т</w:t>
      </w:r>
      <w:proofErr w:type="spellEnd"/>
      <w:r w:rsidRPr="00985DF1">
        <w:rPr>
          <w:sz w:val="28"/>
          <w:szCs w:val="28"/>
        </w:rPr>
        <w:t>-</w:t>
      </w:r>
      <w:proofErr w:type="gramEnd"/>
      <w:r w:rsidRPr="00985DF1">
        <w:rPr>
          <w:sz w:val="28"/>
          <w:szCs w:val="28"/>
        </w:rPr>
        <w:t xml:space="preserve"> </w:t>
      </w:r>
      <w:proofErr w:type="spellStart"/>
      <w:r w:rsidRPr="00985DF1">
        <w:rPr>
          <w:sz w:val="28"/>
          <w:szCs w:val="28"/>
        </w:rPr>
        <w:t>Медиа</w:t>
      </w:r>
      <w:proofErr w:type="spellEnd"/>
      <w:r w:rsidRPr="00985DF1">
        <w:rPr>
          <w:sz w:val="28"/>
          <w:szCs w:val="28"/>
        </w:rPr>
        <w:t xml:space="preserve">, 2014.- Режим </w:t>
      </w:r>
      <w:proofErr w:type="spellStart"/>
      <w:r w:rsidRPr="00985DF1">
        <w:rPr>
          <w:sz w:val="28"/>
          <w:szCs w:val="28"/>
        </w:rPr>
        <w:t>доступа:</w:t>
      </w:r>
      <w:hyperlink r:id="rId14" w:tgtFrame="_blank" w:history="1">
        <w:r w:rsidRPr="00985DF1">
          <w:rPr>
            <w:rStyle w:val="a5"/>
            <w:color w:val="auto"/>
            <w:sz w:val="28"/>
            <w:szCs w:val="28"/>
          </w:rPr>
          <w:t>http</w:t>
        </w:r>
        <w:proofErr w:type="spellEnd"/>
        <w:r w:rsidRPr="00985DF1">
          <w:rPr>
            <w:rStyle w:val="a5"/>
            <w:color w:val="auto"/>
            <w:sz w:val="28"/>
            <w:szCs w:val="28"/>
          </w:rPr>
          <w:t>://</w:t>
        </w:r>
        <w:proofErr w:type="spellStart"/>
        <w:r w:rsidRPr="00985DF1">
          <w:rPr>
            <w:rStyle w:val="a5"/>
            <w:color w:val="auto"/>
            <w:sz w:val="28"/>
            <w:szCs w:val="28"/>
          </w:rPr>
          <w:t>biblioclub.ru</w:t>
        </w:r>
        <w:proofErr w:type="spellEnd"/>
        <w:r w:rsidRPr="00985DF1">
          <w:rPr>
            <w:rStyle w:val="a5"/>
            <w:color w:val="auto"/>
            <w:sz w:val="28"/>
            <w:szCs w:val="28"/>
          </w:rPr>
          <w:t>/index.php?page=book&amp;id=210486</w:t>
        </w:r>
      </w:hyperlink>
    </w:p>
    <w:p w:rsidR="00B57263" w:rsidRPr="00985DF1" w:rsidRDefault="00B57263" w:rsidP="00985DF1">
      <w:pPr>
        <w:pStyle w:val="msolistparagraphcxspmiddlemailrucssattributepostfix"/>
        <w:numPr>
          <w:ilvl w:val="0"/>
          <w:numId w:val="13"/>
        </w:numPr>
        <w:shd w:val="clear" w:color="auto" w:fill="FFFFFF"/>
        <w:spacing w:before="0" w:beforeAutospacing="0" w:after="0" w:afterAutospacing="0"/>
        <w:ind w:left="0" w:firstLine="709"/>
        <w:jc w:val="both"/>
        <w:rPr>
          <w:sz w:val="28"/>
          <w:szCs w:val="28"/>
        </w:rPr>
      </w:pPr>
      <w:r w:rsidRPr="00985DF1">
        <w:rPr>
          <w:sz w:val="28"/>
          <w:szCs w:val="28"/>
        </w:rPr>
        <w:t xml:space="preserve">Соловьев, А.В. Культура информационного общества [Электронный ресурс]: учебное пособие / А.В. Соловьев. - М.: </w:t>
      </w:r>
      <w:proofErr w:type="spellStart"/>
      <w:r w:rsidRPr="00985DF1">
        <w:rPr>
          <w:sz w:val="28"/>
          <w:szCs w:val="28"/>
        </w:rPr>
        <w:t>Директ-Медиа</w:t>
      </w:r>
      <w:proofErr w:type="spellEnd"/>
      <w:r w:rsidRPr="00985DF1">
        <w:rPr>
          <w:sz w:val="28"/>
          <w:szCs w:val="28"/>
        </w:rPr>
        <w:t>, 2013. - 276 с. - Режим доступа: </w:t>
      </w:r>
      <w:r w:rsidRPr="00985DF1">
        <w:rPr>
          <w:rStyle w:val="apple-converted-space"/>
          <w:sz w:val="28"/>
          <w:szCs w:val="28"/>
        </w:rPr>
        <w:t> </w:t>
      </w:r>
      <w:hyperlink r:id="rId15" w:tgtFrame="_blank" w:history="1">
        <w:r w:rsidRPr="00985DF1">
          <w:rPr>
            <w:rStyle w:val="s1mailrucssattributepostfix"/>
            <w:sz w:val="28"/>
            <w:szCs w:val="28"/>
          </w:rPr>
          <w:t>http://biblioclub.ru/index.php?page=book&amp;id=221654</w:t>
        </w:r>
      </w:hyperlink>
    </w:p>
    <w:p w:rsidR="00677A6B" w:rsidRPr="00985DF1" w:rsidRDefault="00677A6B" w:rsidP="00985DF1">
      <w:pPr>
        <w:pStyle w:val="msolistparagraphcxspmiddlemailrucssattributepostfix"/>
        <w:numPr>
          <w:ilvl w:val="0"/>
          <w:numId w:val="13"/>
        </w:numPr>
        <w:shd w:val="clear" w:color="auto" w:fill="FFFFFF"/>
        <w:spacing w:before="0" w:beforeAutospacing="0" w:after="0" w:afterAutospacing="0"/>
        <w:ind w:left="0" w:firstLine="709"/>
        <w:jc w:val="both"/>
        <w:rPr>
          <w:sz w:val="28"/>
          <w:szCs w:val="28"/>
        </w:rPr>
      </w:pPr>
      <w:r w:rsidRPr="00985DF1">
        <w:rPr>
          <w:sz w:val="28"/>
          <w:szCs w:val="28"/>
        </w:rPr>
        <w:t>Титаренко И.Н. Аксиологические проблемы современной науки [Электронный ресурс]: учеб</w:t>
      </w:r>
      <w:proofErr w:type="gramStart"/>
      <w:r w:rsidRPr="00985DF1">
        <w:rPr>
          <w:sz w:val="28"/>
          <w:szCs w:val="28"/>
        </w:rPr>
        <w:t>.</w:t>
      </w:r>
      <w:proofErr w:type="gramEnd"/>
      <w:r w:rsidRPr="00985DF1">
        <w:rPr>
          <w:sz w:val="28"/>
          <w:szCs w:val="28"/>
        </w:rPr>
        <w:t xml:space="preserve"> </w:t>
      </w:r>
      <w:proofErr w:type="gramStart"/>
      <w:r w:rsidRPr="00985DF1">
        <w:rPr>
          <w:sz w:val="28"/>
          <w:szCs w:val="28"/>
        </w:rPr>
        <w:t>п</w:t>
      </w:r>
      <w:proofErr w:type="gramEnd"/>
      <w:r w:rsidRPr="00985DF1">
        <w:rPr>
          <w:sz w:val="28"/>
          <w:szCs w:val="28"/>
        </w:rPr>
        <w:t xml:space="preserve">особие/ И.Н. Титаренко, Е.В. </w:t>
      </w:r>
      <w:proofErr w:type="spellStart"/>
      <w:r w:rsidRPr="00985DF1">
        <w:rPr>
          <w:sz w:val="28"/>
          <w:szCs w:val="28"/>
        </w:rPr>
        <w:t>Папченко</w:t>
      </w:r>
      <w:proofErr w:type="spellEnd"/>
      <w:r w:rsidRPr="00985DF1">
        <w:rPr>
          <w:sz w:val="28"/>
          <w:szCs w:val="28"/>
        </w:rPr>
        <w:t xml:space="preserve">.- Таганрог: Изд-во Технологического ин-та ЮФУ, 2011.- 236 с.- Режим </w:t>
      </w:r>
      <w:proofErr w:type="spellStart"/>
      <w:r w:rsidRPr="00985DF1">
        <w:rPr>
          <w:sz w:val="28"/>
          <w:szCs w:val="28"/>
        </w:rPr>
        <w:t>доступа:</w:t>
      </w:r>
      <w:hyperlink r:id="rId16" w:tgtFrame="_blank" w:history="1">
        <w:r w:rsidRPr="00985DF1">
          <w:rPr>
            <w:rStyle w:val="a5"/>
            <w:color w:val="auto"/>
            <w:sz w:val="28"/>
            <w:szCs w:val="28"/>
          </w:rPr>
          <w:t>http</w:t>
        </w:r>
        <w:proofErr w:type="spellEnd"/>
        <w:r w:rsidRPr="00985DF1">
          <w:rPr>
            <w:rStyle w:val="a5"/>
            <w:color w:val="auto"/>
            <w:sz w:val="28"/>
            <w:szCs w:val="28"/>
          </w:rPr>
          <w:t>://</w:t>
        </w:r>
        <w:proofErr w:type="spellStart"/>
        <w:r w:rsidRPr="00985DF1">
          <w:rPr>
            <w:rStyle w:val="a5"/>
            <w:color w:val="auto"/>
            <w:sz w:val="28"/>
            <w:szCs w:val="28"/>
          </w:rPr>
          <w:t>biblioclub.ru</w:t>
        </w:r>
        <w:proofErr w:type="spellEnd"/>
        <w:r w:rsidRPr="00985DF1">
          <w:rPr>
            <w:rStyle w:val="a5"/>
            <w:color w:val="auto"/>
            <w:sz w:val="28"/>
            <w:szCs w:val="28"/>
          </w:rPr>
          <w:t>/index.php?page=book&amp;id=241172&amp;sr=1</w:t>
        </w:r>
      </w:hyperlink>
    </w:p>
    <w:p w:rsidR="00985DF1" w:rsidRPr="00985DF1" w:rsidRDefault="00985DF1" w:rsidP="00985DF1">
      <w:pPr>
        <w:pStyle w:val="msolistparagraphcxspmiddlemailrucssattributepostfix"/>
        <w:numPr>
          <w:ilvl w:val="0"/>
          <w:numId w:val="13"/>
        </w:numPr>
        <w:shd w:val="clear" w:color="auto" w:fill="FFFFFF"/>
        <w:spacing w:before="0" w:beforeAutospacing="0" w:after="0" w:afterAutospacing="0"/>
        <w:ind w:left="0" w:firstLine="709"/>
        <w:jc w:val="both"/>
        <w:rPr>
          <w:sz w:val="28"/>
          <w:szCs w:val="28"/>
        </w:rPr>
      </w:pPr>
      <w:proofErr w:type="spellStart"/>
      <w:r w:rsidRPr="00985DF1">
        <w:rPr>
          <w:sz w:val="28"/>
          <w:szCs w:val="28"/>
        </w:rPr>
        <w:t>Шульмин</w:t>
      </w:r>
      <w:proofErr w:type="spellEnd"/>
      <w:r w:rsidRPr="00985DF1">
        <w:rPr>
          <w:sz w:val="28"/>
          <w:szCs w:val="28"/>
        </w:rPr>
        <w:t>, В.А. Основы научных исследований / В.А. </w:t>
      </w:r>
      <w:proofErr w:type="spellStart"/>
      <w:r w:rsidRPr="00985DF1">
        <w:rPr>
          <w:sz w:val="28"/>
          <w:szCs w:val="28"/>
        </w:rPr>
        <w:t>Шульмин</w:t>
      </w:r>
      <w:proofErr w:type="spellEnd"/>
      <w:proofErr w:type="gramStart"/>
      <w:r w:rsidRPr="00985DF1">
        <w:rPr>
          <w:sz w:val="28"/>
          <w:szCs w:val="28"/>
        </w:rPr>
        <w:t xml:space="preserve"> ;</w:t>
      </w:r>
      <w:proofErr w:type="gramEnd"/>
      <w:r w:rsidRPr="00985DF1">
        <w:rPr>
          <w:sz w:val="28"/>
          <w:szCs w:val="28"/>
        </w:rPr>
        <w:t xml:space="preserve"> Поволжский государственный технологический университет. – Йошкар-Ола</w:t>
      </w:r>
      <w:proofErr w:type="gramStart"/>
      <w:r w:rsidRPr="00985DF1">
        <w:rPr>
          <w:sz w:val="28"/>
          <w:szCs w:val="28"/>
        </w:rPr>
        <w:t xml:space="preserve"> :</w:t>
      </w:r>
      <w:proofErr w:type="gramEnd"/>
      <w:r w:rsidRPr="00985DF1">
        <w:rPr>
          <w:sz w:val="28"/>
          <w:szCs w:val="28"/>
        </w:rPr>
        <w:t xml:space="preserve"> </w:t>
      </w:r>
      <w:r w:rsidRPr="00985DF1">
        <w:rPr>
          <w:sz w:val="28"/>
          <w:szCs w:val="28"/>
        </w:rPr>
        <w:lastRenderedPageBreak/>
        <w:t>ПГТУ, 2014. – 180 с.</w:t>
      </w:r>
      <w:proofErr w:type="gramStart"/>
      <w:r w:rsidRPr="00985DF1">
        <w:rPr>
          <w:sz w:val="28"/>
          <w:szCs w:val="28"/>
        </w:rPr>
        <w:t xml:space="preserve"> :</w:t>
      </w:r>
      <w:proofErr w:type="gramEnd"/>
      <w:r w:rsidRPr="00985DF1">
        <w:rPr>
          <w:sz w:val="28"/>
          <w:szCs w:val="28"/>
        </w:rPr>
        <w:t xml:space="preserve"> табл. – Режим доступа: по подписке. – URL: </w:t>
      </w:r>
      <w:hyperlink r:id="rId17" w:history="1">
        <w:r w:rsidRPr="00985DF1">
          <w:rPr>
            <w:rStyle w:val="a5"/>
            <w:color w:val="auto"/>
            <w:sz w:val="28"/>
            <w:szCs w:val="28"/>
          </w:rPr>
          <w:t>http://biblioclub.ru/index.php?page=book&amp;id=439335</w:t>
        </w:r>
      </w:hyperlink>
    </w:p>
    <w:p w:rsidR="0039597A" w:rsidRDefault="0039597A" w:rsidP="00F417CE">
      <w:pPr>
        <w:pStyle w:val="af1"/>
        <w:shd w:val="clear" w:color="auto" w:fill="FFFFFF"/>
        <w:tabs>
          <w:tab w:val="num" w:pos="1134"/>
        </w:tabs>
        <w:spacing w:after="0"/>
        <w:ind w:left="709"/>
        <w:jc w:val="both"/>
        <w:rPr>
          <w:b/>
          <w:sz w:val="28"/>
        </w:rPr>
      </w:pPr>
    </w:p>
    <w:p w:rsidR="00F417CE" w:rsidRPr="00486400" w:rsidRDefault="00B57263" w:rsidP="00B57263">
      <w:pPr>
        <w:pStyle w:val="af1"/>
        <w:shd w:val="clear" w:color="auto" w:fill="FFFFFF"/>
        <w:tabs>
          <w:tab w:val="num" w:pos="1134"/>
        </w:tabs>
        <w:spacing w:after="0"/>
        <w:ind w:left="0" w:firstLine="709"/>
        <w:jc w:val="both"/>
        <w:rPr>
          <w:b/>
          <w:i/>
          <w:sz w:val="28"/>
        </w:rPr>
      </w:pPr>
      <w:r w:rsidRPr="00486400">
        <w:rPr>
          <w:b/>
          <w:i/>
          <w:sz w:val="28"/>
        </w:rPr>
        <w:t>Рекомендуемая литература для подготовки научных статей и докладов на студенческих научных конференциях</w:t>
      </w:r>
    </w:p>
    <w:p w:rsidR="0039597A" w:rsidRPr="00F417CE" w:rsidRDefault="0039597A" w:rsidP="00DE696E">
      <w:pPr>
        <w:pStyle w:val="af1"/>
        <w:numPr>
          <w:ilvl w:val="0"/>
          <w:numId w:val="7"/>
        </w:numPr>
        <w:shd w:val="clear" w:color="auto" w:fill="FFFFFF"/>
        <w:tabs>
          <w:tab w:val="left" w:pos="1134"/>
        </w:tabs>
        <w:spacing w:after="0"/>
        <w:ind w:left="0" w:firstLine="709"/>
        <w:jc w:val="both"/>
        <w:rPr>
          <w:sz w:val="28"/>
        </w:rPr>
      </w:pPr>
      <w:proofErr w:type="spellStart"/>
      <w:r w:rsidRPr="00F417CE">
        <w:rPr>
          <w:sz w:val="28"/>
        </w:rPr>
        <w:t>Библер</w:t>
      </w:r>
      <w:proofErr w:type="spellEnd"/>
      <w:r w:rsidRPr="00F417CE">
        <w:rPr>
          <w:sz w:val="28"/>
        </w:rPr>
        <w:t xml:space="preserve"> В.С. От </w:t>
      </w:r>
      <w:proofErr w:type="spellStart"/>
      <w:r w:rsidRPr="00F417CE">
        <w:rPr>
          <w:sz w:val="28"/>
        </w:rPr>
        <w:t>наукоучения</w:t>
      </w:r>
      <w:proofErr w:type="spellEnd"/>
      <w:r w:rsidRPr="00F417CE">
        <w:rPr>
          <w:sz w:val="28"/>
        </w:rPr>
        <w:t xml:space="preserve"> – к логике культуры. – М., 1991.</w:t>
      </w:r>
    </w:p>
    <w:p w:rsidR="0039597A" w:rsidRPr="00F417CE" w:rsidRDefault="0039597A" w:rsidP="00DE696E">
      <w:pPr>
        <w:pStyle w:val="af1"/>
        <w:numPr>
          <w:ilvl w:val="0"/>
          <w:numId w:val="7"/>
        </w:numPr>
        <w:shd w:val="clear" w:color="auto" w:fill="FFFFFF"/>
        <w:tabs>
          <w:tab w:val="left" w:pos="1134"/>
        </w:tabs>
        <w:spacing w:after="0"/>
        <w:ind w:left="0" w:firstLine="709"/>
        <w:jc w:val="both"/>
        <w:rPr>
          <w:sz w:val="28"/>
        </w:rPr>
      </w:pPr>
      <w:r w:rsidRPr="00F417CE">
        <w:rPr>
          <w:sz w:val="28"/>
        </w:rPr>
        <w:t>Гайденко П.П. Эволюция понятия науки (17-18 вв.). – М., 1987.</w:t>
      </w:r>
    </w:p>
    <w:p w:rsidR="0039597A" w:rsidRPr="00F417CE" w:rsidRDefault="0039597A" w:rsidP="00DE696E">
      <w:pPr>
        <w:pStyle w:val="af1"/>
        <w:numPr>
          <w:ilvl w:val="0"/>
          <w:numId w:val="7"/>
        </w:numPr>
        <w:shd w:val="clear" w:color="auto" w:fill="FFFFFF"/>
        <w:tabs>
          <w:tab w:val="left" w:pos="1134"/>
        </w:tabs>
        <w:spacing w:after="0"/>
        <w:ind w:left="0" w:firstLine="709"/>
        <w:jc w:val="both"/>
        <w:rPr>
          <w:sz w:val="28"/>
        </w:rPr>
      </w:pPr>
      <w:proofErr w:type="spellStart"/>
      <w:r w:rsidRPr="00F417CE">
        <w:rPr>
          <w:sz w:val="28"/>
        </w:rPr>
        <w:t>Гачев</w:t>
      </w:r>
      <w:proofErr w:type="spellEnd"/>
      <w:r w:rsidRPr="00F417CE">
        <w:rPr>
          <w:sz w:val="28"/>
        </w:rPr>
        <w:t xml:space="preserve"> Г. Наука и национальные культуры. – Ростов-на-Дону, 1993.</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 xml:space="preserve">Заблуждающийся разум? Многообразие </w:t>
      </w:r>
      <w:proofErr w:type="spellStart"/>
      <w:r w:rsidRPr="0039597A">
        <w:rPr>
          <w:rFonts w:ascii="Times New Roman" w:hAnsi="Times New Roman"/>
          <w:sz w:val="28"/>
        </w:rPr>
        <w:t>вненаучного</w:t>
      </w:r>
      <w:proofErr w:type="spellEnd"/>
      <w:r w:rsidRPr="0039597A">
        <w:rPr>
          <w:rFonts w:ascii="Times New Roman" w:hAnsi="Times New Roman"/>
          <w:sz w:val="28"/>
        </w:rPr>
        <w:t xml:space="preserve"> знания. – М., 1990.</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Ионин Л.Г. Социология культуры. – М., 1996.</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Кедров Б.М. Классификация наук. – М., 1985.</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Концепция самоорганизации: становление нового образа научного мышления. – М., 1994.</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Кузнецова Н.И. Наука в ее истории. – М., 1982.</w:t>
      </w:r>
    </w:p>
    <w:p w:rsidR="0039597A" w:rsidRPr="00F417CE" w:rsidRDefault="0039597A" w:rsidP="00DE696E">
      <w:pPr>
        <w:pStyle w:val="af1"/>
        <w:numPr>
          <w:ilvl w:val="0"/>
          <w:numId w:val="7"/>
        </w:numPr>
        <w:shd w:val="clear" w:color="auto" w:fill="FFFFFF"/>
        <w:tabs>
          <w:tab w:val="left" w:pos="1134"/>
        </w:tabs>
        <w:spacing w:after="0"/>
        <w:ind w:left="0" w:firstLine="709"/>
        <w:jc w:val="both"/>
        <w:rPr>
          <w:sz w:val="28"/>
        </w:rPr>
      </w:pPr>
      <w:proofErr w:type="spellStart"/>
      <w:r w:rsidRPr="00F417CE">
        <w:rPr>
          <w:sz w:val="28"/>
        </w:rPr>
        <w:t>Мамардашвили</w:t>
      </w:r>
      <w:proofErr w:type="spellEnd"/>
      <w:r w:rsidRPr="00F417CE">
        <w:rPr>
          <w:sz w:val="28"/>
        </w:rPr>
        <w:t xml:space="preserve"> М.К. Наука и </w:t>
      </w:r>
      <w:proofErr w:type="gramStart"/>
      <w:r w:rsidRPr="00F417CE">
        <w:rPr>
          <w:sz w:val="28"/>
        </w:rPr>
        <w:t>культура</w:t>
      </w:r>
      <w:proofErr w:type="gramEnd"/>
      <w:r w:rsidRPr="00F417CE">
        <w:rPr>
          <w:sz w:val="28"/>
        </w:rPr>
        <w:t xml:space="preserve"> // Методологические проблемы историко-научных исследований. – М., 1982.</w:t>
      </w:r>
    </w:p>
    <w:p w:rsidR="0039597A" w:rsidRPr="00F417CE" w:rsidRDefault="0039597A" w:rsidP="00DE696E">
      <w:pPr>
        <w:pStyle w:val="af1"/>
        <w:numPr>
          <w:ilvl w:val="0"/>
          <w:numId w:val="7"/>
        </w:numPr>
        <w:shd w:val="clear" w:color="auto" w:fill="FFFFFF"/>
        <w:tabs>
          <w:tab w:val="left" w:pos="1134"/>
        </w:tabs>
        <w:spacing w:after="0"/>
        <w:ind w:left="0" w:firstLine="709"/>
        <w:jc w:val="both"/>
        <w:rPr>
          <w:sz w:val="28"/>
        </w:rPr>
      </w:pPr>
      <w:proofErr w:type="spellStart"/>
      <w:r w:rsidRPr="00F417CE">
        <w:rPr>
          <w:sz w:val="28"/>
        </w:rPr>
        <w:t>Мамчур</w:t>
      </w:r>
      <w:proofErr w:type="spellEnd"/>
      <w:r w:rsidRPr="00F417CE">
        <w:rPr>
          <w:sz w:val="28"/>
        </w:rPr>
        <w:t xml:space="preserve"> Е.А., Овчинников Н.Ф., Огурцов А.П. Отечественная философия науки: предварительные итоги. – М., 1997.</w:t>
      </w:r>
    </w:p>
    <w:p w:rsidR="0039597A" w:rsidRPr="00F417CE" w:rsidRDefault="0039597A" w:rsidP="00DE696E">
      <w:pPr>
        <w:pStyle w:val="af1"/>
        <w:numPr>
          <w:ilvl w:val="0"/>
          <w:numId w:val="7"/>
        </w:numPr>
        <w:shd w:val="clear" w:color="auto" w:fill="FFFFFF"/>
        <w:tabs>
          <w:tab w:val="left" w:pos="1134"/>
        </w:tabs>
        <w:spacing w:after="0"/>
        <w:ind w:left="0" w:firstLine="709"/>
        <w:jc w:val="both"/>
        <w:rPr>
          <w:sz w:val="28"/>
          <w:szCs w:val="28"/>
        </w:rPr>
      </w:pPr>
      <w:r w:rsidRPr="00F417CE">
        <w:rPr>
          <w:sz w:val="28"/>
          <w:szCs w:val="28"/>
        </w:rPr>
        <w:t>Маркарян Э. Теория культуры и современная наука. – М., 1983.</w:t>
      </w:r>
    </w:p>
    <w:p w:rsidR="0039597A" w:rsidRPr="00F417CE" w:rsidRDefault="0039597A" w:rsidP="00DE696E">
      <w:pPr>
        <w:pStyle w:val="af1"/>
        <w:numPr>
          <w:ilvl w:val="0"/>
          <w:numId w:val="7"/>
        </w:numPr>
        <w:shd w:val="clear" w:color="auto" w:fill="FFFFFF"/>
        <w:tabs>
          <w:tab w:val="left" w:pos="1134"/>
        </w:tabs>
        <w:spacing w:after="0"/>
        <w:ind w:left="0" w:firstLine="709"/>
        <w:jc w:val="both"/>
        <w:rPr>
          <w:sz w:val="28"/>
        </w:rPr>
      </w:pPr>
      <w:r w:rsidRPr="00F417CE">
        <w:rPr>
          <w:sz w:val="28"/>
        </w:rPr>
        <w:t>Низовцев В.В. Время и место физики 20 века. – М., 2000.</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Петров Ю.А. Азбука логического мышления. – М., 1991.</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 xml:space="preserve">Поликарпов В.С. История науки и техники. – Ростов-на </w:t>
      </w:r>
      <w:proofErr w:type="gramStart"/>
      <w:r w:rsidRPr="0039597A">
        <w:rPr>
          <w:rFonts w:ascii="Times New Roman" w:hAnsi="Times New Roman"/>
          <w:sz w:val="28"/>
        </w:rPr>
        <w:t>–Д</w:t>
      </w:r>
      <w:proofErr w:type="gramEnd"/>
      <w:r w:rsidRPr="0039597A">
        <w:rPr>
          <w:rFonts w:ascii="Times New Roman" w:hAnsi="Times New Roman"/>
          <w:sz w:val="28"/>
        </w:rPr>
        <w:t>ону, 1999.</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Поппер К. Открытое общество и его враги. Т. 1 и 2. – М., 1992.</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 xml:space="preserve">Пригожин И., </w:t>
      </w:r>
      <w:proofErr w:type="spellStart"/>
      <w:r w:rsidRPr="0039597A">
        <w:rPr>
          <w:rFonts w:ascii="Times New Roman" w:hAnsi="Times New Roman"/>
          <w:sz w:val="28"/>
        </w:rPr>
        <w:t>Стенгерс</w:t>
      </w:r>
      <w:proofErr w:type="spellEnd"/>
      <w:r w:rsidRPr="0039597A">
        <w:rPr>
          <w:rFonts w:ascii="Times New Roman" w:hAnsi="Times New Roman"/>
          <w:sz w:val="28"/>
        </w:rPr>
        <w:t xml:space="preserve"> И. Порядок из хаоса. – М., 1986.</w:t>
      </w:r>
    </w:p>
    <w:p w:rsidR="0039597A" w:rsidRPr="00F417CE" w:rsidRDefault="0039597A" w:rsidP="00DE696E">
      <w:pPr>
        <w:pStyle w:val="af1"/>
        <w:numPr>
          <w:ilvl w:val="0"/>
          <w:numId w:val="7"/>
        </w:numPr>
        <w:shd w:val="clear" w:color="auto" w:fill="FFFFFF"/>
        <w:tabs>
          <w:tab w:val="left" w:pos="1134"/>
        </w:tabs>
        <w:spacing w:after="0"/>
        <w:ind w:left="0" w:firstLine="709"/>
        <w:jc w:val="both"/>
        <w:rPr>
          <w:sz w:val="28"/>
        </w:rPr>
      </w:pPr>
      <w:proofErr w:type="spellStart"/>
      <w:r w:rsidRPr="00F417CE">
        <w:rPr>
          <w:sz w:val="28"/>
        </w:rPr>
        <w:t>Риккерт</w:t>
      </w:r>
      <w:proofErr w:type="spellEnd"/>
      <w:r w:rsidRPr="00F417CE">
        <w:rPr>
          <w:sz w:val="28"/>
        </w:rPr>
        <w:t xml:space="preserve"> Г. Науки о природе и науки о культуре // Культурология. 20 век. Антология. – М., 1995.</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Розин В.М. Эзотерические предпосылки происхождения науки и философии // Социокультурный контекст науки. – М., 1998.</w:t>
      </w:r>
    </w:p>
    <w:p w:rsidR="0039597A" w:rsidRPr="00F417CE" w:rsidRDefault="0039597A" w:rsidP="00DE696E">
      <w:pPr>
        <w:pStyle w:val="af1"/>
        <w:numPr>
          <w:ilvl w:val="0"/>
          <w:numId w:val="7"/>
        </w:numPr>
        <w:shd w:val="clear" w:color="auto" w:fill="FFFFFF"/>
        <w:tabs>
          <w:tab w:val="left" w:pos="1134"/>
        </w:tabs>
        <w:spacing w:after="0"/>
        <w:ind w:left="0" w:firstLine="709"/>
        <w:jc w:val="both"/>
        <w:rPr>
          <w:sz w:val="28"/>
        </w:rPr>
      </w:pPr>
      <w:r w:rsidRPr="00F417CE">
        <w:rPr>
          <w:sz w:val="28"/>
        </w:rPr>
        <w:t>Романовская Т.Б. Наука Х1Х-ХХ веков в контексте истории культуры (субъективные очерки). – М., 1995.</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r w:rsidRPr="0039597A">
        <w:rPr>
          <w:rFonts w:ascii="Times New Roman" w:hAnsi="Times New Roman"/>
          <w:sz w:val="28"/>
        </w:rPr>
        <w:t>Сахаров А.Д. Нобелевская лекция // Антология культурологической мысли. – М., 1996.</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proofErr w:type="gramStart"/>
      <w:r w:rsidRPr="0039597A">
        <w:rPr>
          <w:rFonts w:ascii="Times New Roman" w:hAnsi="Times New Roman"/>
          <w:sz w:val="28"/>
        </w:rPr>
        <w:t>Степин</w:t>
      </w:r>
      <w:proofErr w:type="gramEnd"/>
      <w:r w:rsidRPr="0039597A">
        <w:rPr>
          <w:rFonts w:ascii="Times New Roman" w:hAnsi="Times New Roman"/>
          <w:sz w:val="28"/>
        </w:rPr>
        <w:t xml:space="preserve"> В.С. Философская антропология и философия науки. – М., 1992.</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proofErr w:type="gramStart"/>
      <w:r w:rsidRPr="0039597A">
        <w:rPr>
          <w:rFonts w:ascii="Times New Roman" w:hAnsi="Times New Roman"/>
          <w:sz w:val="28"/>
        </w:rPr>
        <w:t>Степин</w:t>
      </w:r>
      <w:proofErr w:type="gramEnd"/>
      <w:r w:rsidRPr="0039597A">
        <w:rPr>
          <w:rFonts w:ascii="Times New Roman" w:hAnsi="Times New Roman"/>
          <w:sz w:val="28"/>
        </w:rPr>
        <w:t xml:space="preserve"> В.С., Кузнецова Л.Ф. Научная картина мира в культуре техногенной цивилизации. – М., 1994.</w:t>
      </w:r>
    </w:p>
    <w:p w:rsidR="0039597A" w:rsidRPr="0039597A" w:rsidRDefault="0039597A" w:rsidP="00DE696E">
      <w:pPr>
        <w:pStyle w:val="af5"/>
        <w:numPr>
          <w:ilvl w:val="0"/>
          <w:numId w:val="7"/>
        </w:numPr>
        <w:tabs>
          <w:tab w:val="left" w:pos="1134"/>
        </w:tabs>
        <w:spacing w:after="0" w:line="240" w:lineRule="auto"/>
        <w:ind w:left="0" w:firstLine="709"/>
        <w:jc w:val="both"/>
        <w:rPr>
          <w:rFonts w:ascii="Times New Roman" w:hAnsi="Times New Roman"/>
          <w:sz w:val="28"/>
        </w:rPr>
      </w:pPr>
      <w:proofErr w:type="spellStart"/>
      <w:r w:rsidRPr="0039597A">
        <w:rPr>
          <w:rFonts w:ascii="Times New Roman" w:hAnsi="Times New Roman"/>
          <w:sz w:val="28"/>
        </w:rPr>
        <w:t>Фейнберг</w:t>
      </w:r>
      <w:proofErr w:type="spellEnd"/>
      <w:r w:rsidRPr="0039597A">
        <w:rPr>
          <w:rFonts w:ascii="Times New Roman" w:hAnsi="Times New Roman"/>
          <w:sz w:val="28"/>
        </w:rPr>
        <w:t xml:space="preserve"> Е.Л. Две культуры. Интуиция и логика в искусстве и науке. – М., 1992.</w:t>
      </w:r>
    </w:p>
    <w:p w:rsidR="007402A4" w:rsidRPr="00D27E55" w:rsidRDefault="007402A4" w:rsidP="00B026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1523E" w:rsidRPr="00D27E55" w:rsidRDefault="00B1523E" w:rsidP="00B026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7E55">
        <w:rPr>
          <w:rFonts w:ascii="Times New Roman" w:eastAsia="Times New Roman" w:hAnsi="Times New Roman" w:cs="Times New Roman"/>
          <w:sz w:val="28"/>
          <w:szCs w:val="28"/>
          <w:lang w:eastAsia="ru-RU"/>
        </w:rPr>
        <w:t xml:space="preserve">Для самостоятельной подготовки к занятиям по дисциплине </w:t>
      </w:r>
      <w:r w:rsidR="00F20182" w:rsidRPr="00D27E55">
        <w:rPr>
          <w:rFonts w:ascii="Times New Roman" w:eastAsia="Times New Roman" w:hAnsi="Times New Roman" w:cs="Times New Roman"/>
          <w:sz w:val="28"/>
          <w:szCs w:val="28"/>
          <w:lang w:eastAsia="ru-RU"/>
        </w:rPr>
        <w:t>обучающиеся</w:t>
      </w:r>
      <w:r w:rsidRPr="00D27E55">
        <w:rPr>
          <w:rFonts w:ascii="Times New Roman" w:eastAsia="Times New Roman" w:hAnsi="Times New Roman" w:cs="Times New Roman"/>
          <w:sz w:val="28"/>
          <w:szCs w:val="28"/>
          <w:lang w:eastAsia="ru-RU"/>
        </w:rPr>
        <w:t xml:space="preserve"> могут использовать ресурсную базу </w:t>
      </w:r>
      <w:r w:rsidR="007476AC" w:rsidRPr="00D27E55">
        <w:rPr>
          <w:rFonts w:ascii="Times New Roman" w:eastAsia="Times New Roman" w:hAnsi="Times New Roman" w:cs="Times New Roman"/>
          <w:sz w:val="28"/>
          <w:szCs w:val="28"/>
          <w:lang w:eastAsia="ru-RU"/>
        </w:rPr>
        <w:t xml:space="preserve">Дальневосточной государственной научной </w:t>
      </w:r>
      <w:r w:rsidRPr="00D27E55">
        <w:rPr>
          <w:rFonts w:ascii="Times New Roman" w:eastAsia="Times New Roman" w:hAnsi="Times New Roman" w:cs="Times New Roman"/>
          <w:sz w:val="28"/>
          <w:szCs w:val="28"/>
          <w:lang w:eastAsia="ru-RU"/>
        </w:rPr>
        <w:t>библиотеки (книги, журналы, газеты, издания на электронных носителях, ауди</w:t>
      </w:r>
      <w:proofErr w:type="gramStart"/>
      <w:r w:rsidRPr="00D27E55">
        <w:rPr>
          <w:rFonts w:ascii="Times New Roman" w:eastAsia="Times New Roman" w:hAnsi="Times New Roman" w:cs="Times New Roman"/>
          <w:sz w:val="28"/>
          <w:szCs w:val="28"/>
          <w:lang w:eastAsia="ru-RU"/>
        </w:rPr>
        <w:t>о-</w:t>
      </w:r>
      <w:proofErr w:type="gramEnd"/>
      <w:r w:rsidRPr="00D27E55">
        <w:rPr>
          <w:rFonts w:ascii="Times New Roman" w:eastAsia="Times New Roman" w:hAnsi="Times New Roman" w:cs="Times New Roman"/>
          <w:sz w:val="28"/>
          <w:szCs w:val="28"/>
          <w:lang w:eastAsia="ru-RU"/>
        </w:rPr>
        <w:t xml:space="preserve"> и </w:t>
      </w:r>
      <w:proofErr w:type="spellStart"/>
      <w:r w:rsidRPr="00D27E55">
        <w:rPr>
          <w:rFonts w:ascii="Times New Roman" w:eastAsia="Times New Roman" w:hAnsi="Times New Roman" w:cs="Times New Roman"/>
          <w:sz w:val="28"/>
          <w:szCs w:val="28"/>
          <w:lang w:eastAsia="ru-RU"/>
        </w:rPr>
        <w:t>видеоиздания</w:t>
      </w:r>
      <w:proofErr w:type="spellEnd"/>
      <w:r w:rsidRPr="00D27E55">
        <w:rPr>
          <w:rFonts w:ascii="Times New Roman" w:eastAsia="Times New Roman" w:hAnsi="Times New Roman" w:cs="Times New Roman"/>
          <w:sz w:val="28"/>
          <w:szCs w:val="28"/>
          <w:lang w:eastAsia="ru-RU"/>
        </w:rPr>
        <w:t xml:space="preserve"> и другие виды документов; </w:t>
      </w:r>
      <w:r w:rsidRPr="00D27E55">
        <w:rPr>
          <w:rFonts w:ascii="Times New Roman" w:eastAsia="Times New Roman" w:hAnsi="Times New Roman" w:cs="Times New Roman"/>
          <w:sz w:val="28"/>
          <w:szCs w:val="28"/>
          <w:lang w:eastAsia="ru-RU"/>
        </w:rPr>
        <w:lastRenderedPageBreak/>
        <w:t>электронный и генеральный каталоги; ресурсы Президентской библиотеки имени Б.Н. Ельцина; электронные ресурсы информационно-библиографического отдела; фонд авторефератов диссертаций и литературы групповой обработки; научные и методические материалы библиотеки и др.).</w:t>
      </w:r>
    </w:p>
    <w:p w:rsidR="00B1523E" w:rsidRPr="00D27E55" w:rsidRDefault="00B1523E" w:rsidP="00B02630">
      <w:pPr>
        <w:tabs>
          <w:tab w:val="left" w:pos="2294"/>
        </w:tabs>
        <w:spacing w:after="0" w:line="240" w:lineRule="auto"/>
        <w:ind w:firstLine="709"/>
        <w:jc w:val="both"/>
        <w:rPr>
          <w:rFonts w:ascii="Times New Roman" w:eastAsia="Calibri" w:hAnsi="Times New Roman" w:cs="Times New Roman"/>
          <w:b/>
          <w:sz w:val="28"/>
          <w:szCs w:val="28"/>
        </w:rPr>
      </w:pPr>
    </w:p>
    <w:p w:rsidR="007D5056" w:rsidRPr="00004B3D" w:rsidRDefault="007D5056" w:rsidP="007D5056">
      <w:pPr>
        <w:spacing w:after="0" w:line="240" w:lineRule="auto"/>
        <w:ind w:firstLine="709"/>
        <w:jc w:val="both"/>
        <w:rPr>
          <w:rFonts w:ascii="Times New Roman" w:eastAsia="Calibri" w:hAnsi="Times New Roman" w:cs="Times New Roman"/>
          <w:b/>
          <w:sz w:val="28"/>
          <w:szCs w:val="28"/>
        </w:rPr>
      </w:pPr>
      <w:r w:rsidRPr="00004B3D">
        <w:rPr>
          <w:rFonts w:ascii="Times New Roman" w:eastAsia="Calibri" w:hAnsi="Times New Roman" w:cs="Times New Roman"/>
          <w:b/>
          <w:sz w:val="28"/>
          <w:szCs w:val="28"/>
        </w:rPr>
        <w:t>6.2. Ресурсы информационно-телекоммуникационной сети «Интернет»</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eastAsia="ru-RU"/>
        </w:rPr>
      </w:pPr>
      <w:r w:rsidRPr="00AB53BC">
        <w:rPr>
          <w:rFonts w:ascii="Times New Roman" w:eastAsia="Calibri" w:hAnsi="Times New Roman" w:cs="Times New Roman"/>
          <w:sz w:val="28"/>
          <w:szCs w:val="28"/>
          <w:lang w:eastAsia="ru-RU"/>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eastAsia="ru-RU"/>
        </w:rPr>
      </w:pPr>
      <w:r w:rsidRPr="00AB53BC">
        <w:rPr>
          <w:rFonts w:ascii="Times New Roman" w:eastAsia="Calibri" w:hAnsi="Times New Roman" w:cs="Times New Roman"/>
          <w:sz w:val="28"/>
          <w:szCs w:val="28"/>
          <w:lang w:eastAsia="ru-RU"/>
        </w:rPr>
        <w:t>1. ЭБС «Университетская библиотека онлайн». Издательство: ООО «</w:t>
      </w:r>
      <w:proofErr w:type="spellStart"/>
      <w:r w:rsidRPr="00AB53BC">
        <w:rPr>
          <w:rFonts w:ascii="Times New Roman" w:eastAsia="Calibri" w:hAnsi="Times New Roman" w:cs="Times New Roman"/>
          <w:sz w:val="28"/>
          <w:szCs w:val="28"/>
          <w:lang w:eastAsia="ru-RU"/>
        </w:rPr>
        <w:t>НексМедиа</w:t>
      </w:r>
      <w:proofErr w:type="spellEnd"/>
      <w:r w:rsidRPr="00AB53BC">
        <w:rPr>
          <w:rFonts w:ascii="Times New Roman" w:eastAsia="Calibri" w:hAnsi="Times New Roman" w:cs="Times New Roman"/>
          <w:sz w:val="28"/>
          <w:szCs w:val="28"/>
          <w:lang w:eastAsia="ru-RU"/>
        </w:rPr>
        <w:t xml:space="preserve">». Принадлежность сторонняя. </w:t>
      </w:r>
      <w:hyperlink r:id="rId18" w:history="1">
        <w:r w:rsidRPr="00AB53BC">
          <w:rPr>
            <w:rFonts w:ascii="Times New Roman" w:eastAsia="Calibri" w:hAnsi="Times New Roman" w:cs="Times New Roman"/>
            <w:color w:val="000000"/>
            <w:sz w:val="28"/>
            <w:szCs w:val="28"/>
            <w:u w:val="single"/>
            <w:lang w:val="en-US" w:eastAsia="ru-RU"/>
          </w:rPr>
          <w:t>www</w:t>
        </w:r>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biblioclub</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ru</w:t>
        </w:r>
        <w:proofErr w:type="spellEnd"/>
      </w:hyperlink>
      <w:r w:rsidRPr="00AB53BC">
        <w:rPr>
          <w:rFonts w:ascii="Times New Roman" w:eastAsia="Calibri" w:hAnsi="Times New Roman" w:cs="Times New Roman"/>
          <w:color w:val="000000"/>
          <w:sz w:val="28"/>
          <w:szCs w:val="28"/>
          <w:u w:val="single"/>
          <w:lang w:eastAsia="ru-RU"/>
        </w:rPr>
        <w:t>.</w:t>
      </w:r>
      <w:r w:rsidRPr="00AB53BC">
        <w:rPr>
          <w:rFonts w:ascii="Times New Roman" w:eastAsia="Calibri" w:hAnsi="Times New Roman" w:cs="Times New Roman"/>
          <w:sz w:val="28"/>
          <w:szCs w:val="28"/>
          <w:lang w:eastAsia="ru-RU"/>
        </w:rPr>
        <w:t xml:space="preserve"> Количество ключей (пользователей): 100% </w:t>
      </w:r>
      <w:r w:rsidRPr="00AB53BC">
        <w:rPr>
          <w:rFonts w:ascii="Times New Roman" w:eastAsia="Calibri" w:hAnsi="Times New Roman" w:cs="Times New Roman"/>
          <w:sz w:val="28"/>
          <w:szCs w:val="28"/>
          <w:lang w:val="en-US" w:eastAsia="ru-RU"/>
        </w:rPr>
        <w:t>on</w:t>
      </w:r>
      <w:r w:rsidRPr="00AB53BC">
        <w:rPr>
          <w:rFonts w:ascii="Times New Roman" w:eastAsia="Calibri" w:hAnsi="Times New Roman" w:cs="Times New Roman"/>
          <w:sz w:val="28"/>
          <w:szCs w:val="28"/>
          <w:lang w:eastAsia="ru-RU"/>
        </w:rPr>
        <w:t>-</w:t>
      </w:r>
      <w:r w:rsidRPr="00AB53BC">
        <w:rPr>
          <w:rFonts w:ascii="Times New Roman" w:eastAsia="Calibri" w:hAnsi="Times New Roman" w:cs="Times New Roman"/>
          <w:sz w:val="28"/>
          <w:szCs w:val="28"/>
          <w:lang w:val="en-US" w:eastAsia="ru-RU"/>
        </w:rPr>
        <w:t>line</w:t>
      </w:r>
      <w:r w:rsidRPr="00AB53BC">
        <w:rPr>
          <w:rFonts w:ascii="Times New Roman" w:eastAsia="Calibri" w:hAnsi="Times New Roman" w:cs="Times New Roman"/>
          <w:sz w:val="28"/>
          <w:szCs w:val="28"/>
          <w:lang w:eastAsia="ru-RU"/>
        </w:rPr>
        <w:t>. Характеристики библиотечного фонда, доступ к которому предоставляется договором: доступ к базовой части ЭБС.</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eastAsia="ru-RU"/>
        </w:rPr>
      </w:pPr>
      <w:r w:rsidRPr="00AB53BC">
        <w:rPr>
          <w:rFonts w:ascii="Times New Roman" w:eastAsia="Calibri" w:hAnsi="Times New Roman" w:cs="Times New Roman"/>
          <w:sz w:val="28"/>
          <w:szCs w:val="28"/>
          <w:lang w:eastAsia="ru-RU"/>
        </w:rPr>
        <w:t>2. БД Электронная Система «Культура». База Данных Электронная Система «Культура». Принадлежность сторонняя</w:t>
      </w:r>
      <w:r w:rsidRPr="00AB53BC">
        <w:rPr>
          <w:rFonts w:ascii="Times New Roman" w:eastAsia="Calibri" w:hAnsi="Times New Roman" w:cs="Times New Roman"/>
          <w:color w:val="000000"/>
          <w:sz w:val="28"/>
          <w:szCs w:val="28"/>
          <w:lang w:eastAsia="ru-RU"/>
        </w:rPr>
        <w:t xml:space="preserve">. </w:t>
      </w:r>
      <w:hyperlink r:id="rId19" w:history="1">
        <w:r w:rsidRPr="00AB53BC">
          <w:rPr>
            <w:rFonts w:ascii="Times New Roman" w:eastAsia="Calibri" w:hAnsi="Times New Roman" w:cs="Times New Roman"/>
            <w:color w:val="000000"/>
            <w:sz w:val="28"/>
            <w:szCs w:val="28"/>
            <w:u w:val="single"/>
            <w:lang w:val="en-US" w:eastAsia="ru-RU"/>
          </w:rPr>
          <w:t>http</w:t>
        </w:r>
        <w:r w:rsidRPr="00AB53BC">
          <w:rPr>
            <w:rFonts w:ascii="Times New Roman" w:eastAsia="Calibri" w:hAnsi="Times New Roman" w:cs="Times New Roman"/>
            <w:color w:val="000000"/>
            <w:sz w:val="28"/>
            <w:szCs w:val="28"/>
            <w:u w:val="single"/>
            <w:lang w:eastAsia="ru-RU"/>
          </w:rPr>
          <w:t>://</w:t>
        </w:r>
        <w:r w:rsidRPr="00AB53BC">
          <w:rPr>
            <w:rFonts w:ascii="Times New Roman" w:eastAsia="Calibri" w:hAnsi="Times New Roman" w:cs="Times New Roman"/>
            <w:color w:val="000000"/>
            <w:sz w:val="28"/>
            <w:szCs w:val="28"/>
            <w:u w:val="single"/>
            <w:lang w:val="en-US" w:eastAsia="ru-RU"/>
          </w:rPr>
          <w:t>www</w:t>
        </w:r>
        <w:r w:rsidRPr="00AB53BC">
          <w:rPr>
            <w:rFonts w:ascii="Times New Roman" w:eastAsia="Calibri" w:hAnsi="Times New Roman" w:cs="Times New Roman"/>
            <w:color w:val="000000"/>
            <w:sz w:val="28"/>
            <w:szCs w:val="28"/>
            <w:u w:val="single"/>
            <w:lang w:eastAsia="ru-RU"/>
          </w:rPr>
          <w:t>.</w:t>
        </w:r>
        <w:r w:rsidRPr="00AB53BC">
          <w:rPr>
            <w:rFonts w:ascii="Times New Roman" w:eastAsia="Calibri" w:hAnsi="Times New Roman" w:cs="Times New Roman"/>
            <w:color w:val="000000"/>
            <w:sz w:val="28"/>
            <w:szCs w:val="28"/>
            <w:u w:val="single"/>
            <w:lang w:val="en-US" w:eastAsia="ru-RU"/>
          </w:rPr>
          <w:t>e</w:t>
        </w:r>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mcfr</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ru</w:t>
        </w:r>
        <w:proofErr w:type="spellEnd"/>
      </w:hyperlink>
      <w:r w:rsidRPr="00AB53BC">
        <w:rPr>
          <w:rFonts w:ascii="Times New Roman" w:eastAsia="Calibri" w:hAnsi="Times New Roman" w:cs="Times New Roman"/>
          <w:sz w:val="28"/>
          <w:szCs w:val="28"/>
          <w:lang w:eastAsia="ru-RU"/>
        </w:rPr>
        <w:t xml:space="preserve">. </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eastAsia="ru-RU"/>
        </w:rPr>
      </w:pPr>
      <w:r w:rsidRPr="00AB53BC">
        <w:rPr>
          <w:rFonts w:ascii="Times New Roman" w:eastAsia="Calibri" w:hAnsi="Times New Roman" w:cs="Times New Roman"/>
          <w:sz w:val="28"/>
          <w:szCs w:val="28"/>
          <w:lang w:eastAsia="ru-RU"/>
        </w:rPr>
        <w:t xml:space="preserve">3. </w:t>
      </w:r>
      <w:proofErr w:type="gramStart"/>
      <w:r w:rsidRPr="00AB53BC">
        <w:rPr>
          <w:rFonts w:ascii="Times New Roman" w:eastAsia="Calibri" w:hAnsi="Times New Roman" w:cs="Times New Roman"/>
          <w:sz w:val="28"/>
          <w:szCs w:val="28"/>
          <w:lang w:val="en-US" w:eastAsia="ru-RU"/>
        </w:rPr>
        <w:t>Web</w:t>
      </w:r>
      <w:r w:rsidRPr="00AB53BC">
        <w:rPr>
          <w:rFonts w:ascii="Times New Roman" w:eastAsia="Calibri" w:hAnsi="Times New Roman" w:cs="Times New Roman"/>
          <w:sz w:val="28"/>
          <w:szCs w:val="28"/>
          <w:lang w:eastAsia="ru-RU"/>
        </w:rPr>
        <w:t xml:space="preserve"> ИРБИС Хабаровский государственный институт искусств и культуры (электронный каталог).</w:t>
      </w:r>
      <w:proofErr w:type="gramEnd"/>
      <w:r w:rsidRPr="00AB53BC">
        <w:rPr>
          <w:rFonts w:ascii="Times New Roman" w:eastAsia="Calibri" w:hAnsi="Times New Roman" w:cs="Times New Roman"/>
          <w:sz w:val="28"/>
          <w:szCs w:val="28"/>
          <w:lang w:eastAsia="ru-RU"/>
        </w:rPr>
        <w:t xml:space="preserve">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20" w:history="1">
        <w:r w:rsidRPr="00AB53BC">
          <w:rPr>
            <w:rFonts w:ascii="Times New Roman" w:eastAsia="Calibri" w:hAnsi="Times New Roman" w:cs="Times New Roman"/>
            <w:color w:val="000000"/>
            <w:sz w:val="28"/>
            <w:szCs w:val="28"/>
            <w:u w:val="single"/>
            <w:lang w:val="en-US" w:eastAsia="ru-RU"/>
          </w:rPr>
          <w:t>http</w:t>
        </w:r>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irbis</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hgiik</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ru</w:t>
        </w:r>
        <w:proofErr w:type="spellEnd"/>
      </w:hyperlink>
      <w:r w:rsidRPr="00AB53BC">
        <w:rPr>
          <w:rFonts w:ascii="Times New Roman" w:eastAsia="Calibri" w:hAnsi="Times New Roman" w:cs="Times New Roman"/>
          <w:color w:val="000000"/>
          <w:sz w:val="28"/>
          <w:szCs w:val="28"/>
          <w:lang w:eastAsia="ru-RU"/>
        </w:rPr>
        <w:t>.</w:t>
      </w:r>
      <w:r w:rsidRPr="00AB53BC">
        <w:rPr>
          <w:rFonts w:ascii="Times New Roman" w:eastAsia="Calibri" w:hAnsi="Times New Roman" w:cs="Times New Roman"/>
          <w:sz w:val="28"/>
          <w:szCs w:val="28"/>
          <w:lang w:eastAsia="ru-RU"/>
        </w:rPr>
        <w:t xml:space="preserve"> </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eastAsia="ru-RU"/>
        </w:rPr>
      </w:pPr>
      <w:r w:rsidRPr="00AB53BC">
        <w:rPr>
          <w:rFonts w:ascii="Times New Roman" w:eastAsia="Calibri" w:hAnsi="Times New Roman" w:cs="Times New Roman"/>
          <w:sz w:val="28"/>
          <w:szCs w:val="28"/>
          <w:lang w:eastAsia="ru-RU"/>
        </w:rPr>
        <w:t xml:space="preserve">4. </w:t>
      </w:r>
      <w:proofErr w:type="spellStart"/>
      <w:r w:rsidRPr="00AB53BC">
        <w:rPr>
          <w:rFonts w:ascii="Times New Roman" w:eastAsia="Calibri" w:hAnsi="Times New Roman" w:cs="Times New Roman"/>
          <w:sz w:val="28"/>
          <w:szCs w:val="28"/>
          <w:lang w:eastAsia="ru-RU"/>
        </w:rPr>
        <w:t>eLIBRARY</w:t>
      </w:r>
      <w:proofErr w:type="spellEnd"/>
      <w:r w:rsidRPr="00AB53BC">
        <w:rPr>
          <w:rFonts w:ascii="Times New Roman" w:eastAsia="Calibri" w:hAnsi="Times New Roman" w:cs="Times New Roman"/>
          <w:sz w:val="28"/>
          <w:szCs w:val="28"/>
          <w:lang w:eastAsia="ru-RU"/>
        </w:rPr>
        <w:t>.</w:t>
      </w:r>
      <w:proofErr w:type="spellStart"/>
      <w:r w:rsidRPr="00AB53BC">
        <w:rPr>
          <w:rFonts w:ascii="Times New Roman" w:eastAsia="Calibri" w:hAnsi="Times New Roman" w:cs="Times New Roman"/>
          <w:sz w:val="28"/>
          <w:szCs w:val="28"/>
          <w:lang w:val="en-US" w:eastAsia="ru-RU"/>
        </w:rPr>
        <w:t>ru</w:t>
      </w:r>
      <w:proofErr w:type="spellEnd"/>
      <w:r w:rsidRPr="00AB53BC">
        <w:rPr>
          <w:rFonts w:ascii="Times New Roman" w:eastAsia="Calibri" w:hAnsi="Times New Roman" w:cs="Times New Roman"/>
          <w:sz w:val="28"/>
          <w:szCs w:val="28"/>
          <w:lang w:eastAsia="ru-RU"/>
        </w:rPr>
        <w:t xml:space="preserve"> – Научная электронная библиотека. ООО Научная электронная библиотека. Принадлежность сторонняя</w:t>
      </w:r>
      <w:r w:rsidRPr="00AB53BC">
        <w:rPr>
          <w:rFonts w:ascii="Times New Roman" w:eastAsia="Calibri" w:hAnsi="Times New Roman" w:cs="Times New Roman"/>
          <w:color w:val="000000"/>
          <w:sz w:val="28"/>
          <w:szCs w:val="28"/>
          <w:lang w:eastAsia="ru-RU"/>
        </w:rPr>
        <w:t xml:space="preserve">. </w:t>
      </w:r>
      <w:hyperlink r:id="rId21" w:history="1">
        <w:r w:rsidRPr="00AB53BC">
          <w:rPr>
            <w:rFonts w:ascii="Times New Roman" w:eastAsia="Calibri" w:hAnsi="Times New Roman" w:cs="Times New Roman"/>
            <w:color w:val="000000"/>
            <w:sz w:val="28"/>
            <w:szCs w:val="28"/>
            <w:u w:val="single"/>
            <w:lang w:val="en-US" w:eastAsia="ru-RU"/>
          </w:rPr>
          <w:t>http</w:t>
        </w:r>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elibrary</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ru</w:t>
        </w:r>
        <w:proofErr w:type="spellEnd"/>
        <w:r w:rsidRPr="00AB53BC">
          <w:rPr>
            <w:rFonts w:ascii="Times New Roman" w:eastAsia="Calibri" w:hAnsi="Times New Roman" w:cs="Times New Roman"/>
            <w:color w:val="000000"/>
            <w:sz w:val="28"/>
            <w:szCs w:val="28"/>
            <w:u w:val="single"/>
            <w:lang w:eastAsia="ru-RU"/>
          </w:rPr>
          <w:t>/</w:t>
        </w:r>
      </w:hyperlink>
      <w:r w:rsidRPr="00AB53BC">
        <w:rPr>
          <w:rFonts w:ascii="Times New Roman" w:eastAsia="Calibri" w:hAnsi="Times New Roman" w:cs="Times New Roman"/>
          <w:sz w:val="28"/>
          <w:szCs w:val="28"/>
          <w:lang w:eastAsia="ru-RU"/>
        </w:rPr>
        <w:t xml:space="preserve"> Лицензионное соглашение № 13863 от 03.10.2013 г. – бессрочно.</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eastAsia="ru-RU"/>
        </w:rPr>
      </w:pPr>
      <w:r w:rsidRPr="00AB53BC">
        <w:rPr>
          <w:rFonts w:ascii="Times New Roman" w:eastAsia="Calibri" w:hAnsi="Times New Roman" w:cs="Times New Roman"/>
          <w:sz w:val="28"/>
          <w:szCs w:val="28"/>
          <w:lang w:eastAsia="ru-RU"/>
        </w:rPr>
        <w:t xml:space="preserve">5. Электронно-библиотечная система ФГБОУ ВО «ХГИК». ФГБОУ ВО «ХГИК». Принадлежность собственная. Локальный доступ. </w:t>
      </w:r>
      <w:hyperlink r:id="rId22" w:history="1">
        <w:r w:rsidRPr="00AB53BC">
          <w:rPr>
            <w:rFonts w:ascii="Times New Roman" w:eastAsia="Calibri" w:hAnsi="Times New Roman" w:cs="Times New Roman"/>
            <w:color w:val="000000"/>
            <w:sz w:val="28"/>
            <w:szCs w:val="28"/>
            <w:u w:val="single"/>
            <w:lang w:val="en-US" w:eastAsia="ru-RU"/>
          </w:rPr>
          <w:t>http</w:t>
        </w:r>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carta</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hgiik</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ru</w:t>
        </w:r>
        <w:proofErr w:type="spellEnd"/>
      </w:hyperlink>
      <w:r w:rsidRPr="00AB53BC">
        <w:rPr>
          <w:rFonts w:ascii="Times New Roman" w:eastAsia="Calibri" w:hAnsi="Times New Roman" w:cs="Times New Roman"/>
          <w:color w:val="000000"/>
          <w:sz w:val="28"/>
          <w:szCs w:val="28"/>
          <w:u w:val="single"/>
          <w:lang w:eastAsia="ru-RU"/>
        </w:rPr>
        <w:t>.</w:t>
      </w:r>
      <w:r w:rsidRPr="00AB53BC">
        <w:rPr>
          <w:rFonts w:ascii="Times New Roman" w:eastAsia="Calibri" w:hAnsi="Times New Roman" w:cs="Times New Roman"/>
          <w:sz w:val="28"/>
          <w:szCs w:val="28"/>
          <w:lang w:eastAsia="ru-RU"/>
        </w:rPr>
        <w:t xml:space="preserve"> Приказ по Институту № 213-об от 07.10.2013 г.</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eastAsia="ru-RU"/>
        </w:rPr>
      </w:pPr>
      <w:r w:rsidRPr="00AB53BC">
        <w:rPr>
          <w:rFonts w:ascii="Times New Roman" w:eastAsia="Calibri" w:hAnsi="Times New Roman" w:cs="Times New Roman"/>
          <w:sz w:val="28"/>
          <w:szCs w:val="28"/>
          <w:lang w:eastAsia="ru-RU"/>
        </w:rPr>
        <w:t>6. Единое окно доступа к образовательным ресурсам. Электронная библиотека. ФГАУ ГНИИ ИТТ «</w:t>
      </w:r>
      <w:proofErr w:type="spellStart"/>
      <w:r w:rsidRPr="00AB53BC">
        <w:rPr>
          <w:rFonts w:ascii="Times New Roman" w:eastAsia="Calibri" w:hAnsi="Times New Roman" w:cs="Times New Roman"/>
          <w:sz w:val="28"/>
          <w:szCs w:val="28"/>
          <w:lang w:eastAsia="ru-RU"/>
        </w:rPr>
        <w:t>Информика</w:t>
      </w:r>
      <w:proofErr w:type="spellEnd"/>
      <w:r w:rsidRPr="00AB53BC">
        <w:rPr>
          <w:rFonts w:ascii="Times New Roman" w:eastAsia="Calibri" w:hAnsi="Times New Roman" w:cs="Times New Roman"/>
          <w:sz w:val="28"/>
          <w:szCs w:val="28"/>
          <w:lang w:eastAsia="ru-RU"/>
        </w:rPr>
        <w:t xml:space="preserve">», Министерство образования и науки РФ. Принадлежность сторонняя. Свободный доступ. </w:t>
      </w:r>
      <w:hyperlink r:id="rId23" w:history="1">
        <w:r w:rsidRPr="00AB53BC">
          <w:rPr>
            <w:rFonts w:ascii="Times New Roman" w:eastAsia="Calibri" w:hAnsi="Times New Roman" w:cs="Times New Roman"/>
            <w:color w:val="000000"/>
            <w:sz w:val="28"/>
            <w:szCs w:val="28"/>
            <w:u w:val="single"/>
            <w:lang w:val="en-US" w:eastAsia="ru-RU"/>
          </w:rPr>
          <w:t>http</w:t>
        </w:r>
        <w:r w:rsidRPr="00AB53BC">
          <w:rPr>
            <w:rFonts w:ascii="Times New Roman" w:eastAsia="Calibri" w:hAnsi="Times New Roman" w:cs="Times New Roman"/>
            <w:color w:val="000000"/>
            <w:sz w:val="28"/>
            <w:szCs w:val="28"/>
            <w:u w:val="single"/>
            <w:lang w:eastAsia="ru-RU"/>
          </w:rPr>
          <w:t>://</w:t>
        </w:r>
        <w:r w:rsidRPr="00AB53BC">
          <w:rPr>
            <w:rFonts w:ascii="Times New Roman" w:eastAsia="Calibri" w:hAnsi="Times New Roman" w:cs="Times New Roman"/>
            <w:color w:val="000000"/>
            <w:sz w:val="28"/>
            <w:szCs w:val="28"/>
            <w:u w:val="single"/>
            <w:lang w:val="en-US" w:eastAsia="ru-RU"/>
          </w:rPr>
          <w:t>window</w:t>
        </w:r>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edu</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ru</w:t>
        </w:r>
        <w:proofErr w:type="spellEnd"/>
      </w:hyperlink>
      <w:r w:rsidRPr="00AB53BC">
        <w:rPr>
          <w:rFonts w:ascii="Times New Roman" w:eastAsia="Calibri" w:hAnsi="Times New Roman" w:cs="Times New Roman"/>
          <w:color w:val="000000"/>
          <w:sz w:val="28"/>
          <w:szCs w:val="28"/>
          <w:lang w:eastAsia="ru-RU"/>
        </w:rPr>
        <w:t xml:space="preserve"> </w:t>
      </w:r>
    </w:p>
    <w:p w:rsidR="007D5056" w:rsidRPr="00AB53BC" w:rsidRDefault="007D5056" w:rsidP="007D5056">
      <w:pPr>
        <w:spacing w:after="0" w:line="240" w:lineRule="auto"/>
        <w:ind w:firstLine="709"/>
        <w:jc w:val="both"/>
        <w:rPr>
          <w:rFonts w:ascii="Times New Roman" w:eastAsia="Calibri" w:hAnsi="Times New Roman" w:cs="Times New Roman"/>
          <w:color w:val="000000"/>
          <w:sz w:val="28"/>
          <w:szCs w:val="28"/>
          <w:lang w:eastAsia="ru-RU"/>
        </w:rPr>
      </w:pPr>
      <w:r w:rsidRPr="00AB53BC">
        <w:rPr>
          <w:rFonts w:ascii="Times New Roman" w:eastAsia="Calibri" w:hAnsi="Times New Roman" w:cs="Times New Roman"/>
          <w:sz w:val="28"/>
          <w:szCs w:val="28"/>
          <w:lang w:eastAsia="ru-RU"/>
        </w:rPr>
        <w:t>7. Единая коллекция Цифровых Образовательных Ресурсов. ФГАУ ГНИИ ИТТ «</w:t>
      </w:r>
      <w:proofErr w:type="spellStart"/>
      <w:r w:rsidRPr="00AB53BC">
        <w:rPr>
          <w:rFonts w:ascii="Times New Roman" w:eastAsia="Calibri" w:hAnsi="Times New Roman" w:cs="Times New Roman"/>
          <w:sz w:val="28"/>
          <w:szCs w:val="28"/>
          <w:lang w:eastAsia="ru-RU"/>
        </w:rPr>
        <w:t>Информика</w:t>
      </w:r>
      <w:proofErr w:type="spellEnd"/>
      <w:r w:rsidRPr="00AB53BC">
        <w:rPr>
          <w:rFonts w:ascii="Times New Roman" w:eastAsia="Calibri" w:hAnsi="Times New Roman" w:cs="Times New Roman"/>
          <w:sz w:val="28"/>
          <w:szCs w:val="28"/>
          <w:lang w:eastAsia="ru-RU"/>
        </w:rPr>
        <w:t xml:space="preserve">». Принадлежность сторонняя. Свободный доступ. </w:t>
      </w:r>
      <w:hyperlink r:id="rId24" w:history="1">
        <w:r w:rsidRPr="00AB53BC">
          <w:rPr>
            <w:rFonts w:ascii="Times New Roman" w:eastAsia="Calibri" w:hAnsi="Times New Roman" w:cs="Times New Roman"/>
            <w:color w:val="000000"/>
            <w:sz w:val="28"/>
            <w:szCs w:val="28"/>
            <w:u w:val="single"/>
            <w:lang w:val="en-US" w:eastAsia="ru-RU"/>
          </w:rPr>
          <w:t>http</w:t>
        </w:r>
        <w:r w:rsidRPr="00AB53BC">
          <w:rPr>
            <w:rFonts w:ascii="Times New Roman" w:eastAsia="Calibri" w:hAnsi="Times New Roman" w:cs="Times New Roman"/>
            <w:color w:val="000000"/>
            <w:sz w:val="28"/>
            <w:szCs w:val="28"/>
            <w:u w:val="single"/>
            <w:lang w:eastAsia="ru-RU"/>
          </w:rPr>
          <w:t>://</w:t>
        </w:r>
        <w:r w:rsidRPr="00AB53BC">
          <w:rPr>
            <w:rFonts w:ascii="Times New Roman" w:eastAsia="Calibri" w:hAnsi="Times New Roman" w:cs="Times New Roman"/>
            <w:color w:val="000000"/>
            <w:sz w:val="28"/>
            <w:szCs w:val="28"/>
            <w:u w:val="single"/>
            <w:lang w:val="en-US" w:eastAsia="ru-RU"/>
          </w:rPr>
          <w:t>school</w:t>
        </w:r>
        <w:r w:rsidRPr="00AB53BC">
          <w:rPr>
            <w:rFonts w:ascii="Times New Roman" w:eastAsia="Calibri" w:hAnsi="Times New Roman" w:cs="Times New Roman"/>
            <w:color w:val="000000"/>
            <w:sz w:val="28"/>
            <w:szCs w:val="28"/>
            <w:u w:val="single"/>
            <w:lang w:eastAsia="ru-RU"/>
          </w:rPr>
          <w:t>-</w:t>
        </w:r>
        <w:r w:rsidRPr="00AB53BC">
          <w:rPr>
            <w:rFonts w:ascii="Times New Roman" w:eastAsia="Calibri" w:hAnsi="Times New Roman" w:cs="Times New Roman"/>
            <w:color w:val="000000"/>
            <w:sz w:val="28"/>
            <w:szCs w:val="28"/>
            <w:u w:val="single"/>
            <w:lang w:val="en-US" w:eastAsia="ru-RU"/>
          </w:rPr>
          <w:t>collection</w:t>
        </w:r>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edu</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ru</w:t>
        </w:r>
        <w:proofErr w:type="spellEnd"/>
      </w:hyperlink>
      <w:r w:rsidRPr="00AB53BC">
        <w:rPr>
          <w:rFonts w:ascii="Times New Roman" w:eastAsia="Calibri" w:hAnsi="Times New Roman" w:cs="Times New Roman"/>
          <w:color w:val="000000"/>
          <w:sz w:val="28"/>
          <w:szCs w:val="28"/>
          <w:lang w:eastAsia="ru-RU"/>
        </w:rPr>
        <w:t xml:space="preserve"> </w:t>
      </w:r>
    </w:p>
    <w:p w:rsidR="007D5056" w:rsidRPr="00AB53BC" w:rsidRDefault="007D5056" w:rsidP="007D5056">
      <w:pPr>
        <w:spacing w:after="0" w:line="240" w:lineRule="auto"/>
        <w:ind w:firstLine="709"/>
        <w:jc w:val="both"/>
        <w:rPr>
          <w:rFonts w:ascii="Times New Roman" w:eastAsia="Calibri" w:hAnsi="Times New Roman" w:cs="Times New Roman"/>
          <w:color w:val="000000"/>
          <w:sz w:val="28"/>
          <w:szCs w:val="28"/>
          <w:lang w:eastAsia="ru-RU"/>
        </w:rPr>
      </w:pPr>
      <w:r w:rsidRPr="00AB53BC">
        <w:rPr>
          <w:rFonts w:ascii="Times New Roman" w:eastAsia="Calibri" w:hAnsi="Times New Roman" w:cs="Times New Roman"/>
          <w:sz w:val="28"/>
          <w:szCs w:val="28"/>
          <w:lang w:eastAsia="ru-RU"/>
        </w:rPr>
        <w:t>8. Федеральный центр информационно-образовательных ресурсов. Федеральный центр информационно-образовательных ресурсов, ФГАУ ГНИИ ИТТ «</w:t>
      </w:r>
      <w:proofErr w:type="spellStart"/>
      <w:r w:rsidRPr="00AB53BC">
        <w:rPr>
          <w:rFonts w:ascii="Times New Roman" w:eastAsia="Calibri" w:hAnsi="Times New Roman" w:cs="Times New Roman"/>
          <w:sz w:val="28"/>
          <w:szCs w:val="28"/>
          <w:lang w:eastAsia="ru-RU"/>
        </w:rPr>
        <w:t>Информика</w:t>
      </w:r>
      <w:proofErr w:type="spellEnd"/>
      <w:r w:rsidRPr="00AB53BC">
        <w:rPr>
          <w:rFonts w:ascii="Times New Roman" w:eastAsia="Calibri" w:hAnsi="Times New Roman" w:cs="Times New Roman"/>
          <w:sz w:val="28"/>
          <w:szCs w:val="28"/>
          <w:lang w:eastAsia="ru-RU"/>
        </w:rPr>
        <w:t xml:space="preserve">». Принадлежность сторонняя. Свободный доступ. </w:t>
      </w:r>
      <w:hyperlink r:id="rId25" w:history="1">
        <w:r w:rsidRPr="00AB53BC">
          <w:rPr>
            <w:rFonts w:ascii="Times New Roman" w:eastAsia="Calibri" w:hAnsi="Times New Roman" w:cs="Times New Roman"/>
            <w:color w:val="000000"/>
            <w:sz w:val="28"/>
            <w:szCs w:val="28"/>
            <w:u w:val="single"/>
            <w:lang w:val="en-US" w:eastAsia="ru-RU"/>
          </w:rPr>
          <w:t>http</w:t>
        </w:r>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fcior</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edu</w:t>
        </w:r>
        <w:proofErr w:type="spellEnd"/>
        <w:r w:rsidRPr="00AB53BC">
          <w:rPr>
            <w:rFonts w:ascii="Times New Roman" w:eastAsia="Calibri" w:hAnsi="Times New Roman" w:cs="Times New Roman"/>
            <w:color w:val="000000"/>
            <w:sz w:val="28"/>
            <w:szCs w:val="28"/>
            <w:u w:val="single"/>
            <w:lang w:eastAsia="ru-RU"/>
          </w:rPr>
          <w:t>.</w:t>
        </w:r>
        <w:proofErr w:type="spellStart"/>
        <w:r w:rsidRPr="00AB53BC">
          <w:rPr>
            <w:rFonts w:ascii="Times New Roman" w:eastAsia="Calibri" w:hAnsi="Times New Roman" w:cs="Times New Roman"/>
            <w:color w:val="000000"/>
            <w:sz w:val="28"/>
            <w:szCs w:val="28"/>
            <w:u w:val="single"/>
            <w:lang w:val="en-US" w:eastAsia="ru-RU"/>
          </w:rPr>
          <w:t>ru</w:t>
        </w:r>
        <w:proofErr w:type="spellEnd"/>
      </w:hyperlink>
      <w:r w:rsidRPr="00AB53BC">
        <w:rPr>
          <w:rFonts w:ascii="Times New Roman" w:eastAsia="Calibri" w:hAnsi="Times New Roman" w:cs="Times New Roman"/>
          <w:color w:val="000000"/>
          <w:sz w:val="28"/>
          <w:szCs w:val="28"/>
          <w:lang w:eastAsia="ru-RU"/>
        </w:rPr>
        <w:t xml:space="preserve"> </w:t>
      </w:r>
    </w:p>
    <w:p w:rsidR="007D5056" w:rsidRPr="00AB53BC" w:rsidRDefault="007D5056" w:rsidP="007D5056">
      <w:pPr>
        <w:tabs>
          <w:tab w:val="left" w:pos="709"/>
        </w:tabs>
        <w:spacing w:after="0" w:line="240" w:lineRule="auto"/>
        <w:ind w:firstLine="709"/>
        <w:contextualSpacing/>
        <w:jc w:val="both"/>
        <w:rPr>
          <w:rFonts w:ascii="Times New Roman" w:eastAsia="Calibri" w:hAnsi="Times New Roman" w:cs="Times New Roman"/>
          <w:color w:val="000000"/>
          <w:sz w:val="28"/>
          <w:szCs w:val="28"/>
          <w:shd w:val="clear" w:color="auto" w:fill="FFFFFF"/>
          <w:lang w:eastAsia="ru-RU"/>
        </w:rPr>
      </w:pPr>
      <w:proofErr w:type="gramStart"/>
      <w:r w:rsidRPr="00AB53BC">
        <w:rPr>
          <w:rFonts w:ascii="Times New Roman" w:eastAsia="Calibri" w:hAnsi="Times New Roman" w:cs="Times New Roman"/>
          <w:color w:val="000000"/>
          <w:sz w:val="28"/>
          <w:szCs w:val="28"/>
          <w:shd w:val="clear" w:color="auto" w:fill="FFFFFF"/>
          <w:lang w:eastAsia="ru-RU"/>
        </w:rPr>
        <w:t xml:space="preserve">Для подготовки курсовых, выпускных и научных работ обучающиеся могут использовать полнотекстовую базу данных </w:t>
      </w:r>
      <w:proofErr w:type="spellStart"/>
      <w:r w:rsidRPr="00AB53BC">
        <w:rPr>
          <w:rFonts w:ascii="Times New Roman" w:eastAsia="Calibri" w:hAnsi="Times New Roman" w:cs="Times New Roman"/>
          <w:color w:val="000000"/>
          <w:sz w:val="28"/>
          <w:szCs w:val="28"/>
          <w:shd w:val="clear" w:color="auto" w:fill="FFFFFF"/>
          <w:lang w:eastAsia="ru-RU"/>
        </w:rPr>
        <w:t>Web</w:t>
      </w:r>
      <w:proofErr w:type="spellEnd"/>
      <w:r w:rsidRPr="00AB53BC">
        <w:rPr>
          <w:rFonts w:ascii="Times New Roman" w:eastAsia="Calibri" w:hAnsi="Times New Roman" w:cs="Times New Roman"/>
          <w:color w:val="000000"/>
          <w:sz w:val="28"/>
          <w:szCs w:val="28"/>
          <w:shd w:val="clear" w:color="auto" w:fill="FFFFFF"/>
          <w:lang w:eastAsia="ru-RU"/>
        </w:rPr>
        <w:t xml:space="preserve"> </w:t>
      </w:r>
      <w:proofErr w:type="spellStart"/>
      <w:r w:rsidRPr="00AB53BC">
        <w:rPr>
          <w:rFonts w:ascii="Times New Roman" w:eastAsia="Calibri" w:hAnsi="Times New Roman" w:cs="Times New Roman"/>
          <w:color w:val="000000"/>
          <w:sz w:val="28"/>
          <w:szCs w:val="28"/>
          <w:shd w:val="clear" w:color="auto" w:fill="FFFFFF"/>
          <w:lang w:eastAsia="ru-RU"/>
        </w:rPr>
        <w:t>of</w:t>
      </w:r>
      <w:proofErr w:type="spellEnd"/>
      <w:r w:rsidRPr="00AB53BC">
        <w:rPr>
          <w:rFonts w:ascii="Times New Roman" w:eastAsia="Calibri" w:hAnsi="Times New Roman" w:cs="Times New Roman"/>
          <w:color w:val="000000"/>
          <w:sz w:val="28"/>
          <w:szCs w:val="28"/>
          <w:shd w:val="clear" w:color="auto" w:fill="FFFFFF"/>
          <w:lang w:eastAsia="ru-RU"/>
        </w:rPr>
        <w:t xml:space="preserve"> </w:t>
      </w:r>
      <w:proofErr w:type="spellStart"/>
      <w:r w:rsidRPr="00AB53BC">
        <w:rPr>
          <w:rFonts w:ascii="Times New Roman" w:eastAsia="Calibri" w:hAnsi="Times New Roman" w:cs="Times New Roman"/>
          <w:color w:val="000000"/>
          <w:sz w:val="28"/>
          <w:szCs w:val="28"/>
          <w:shd w:val="clear" w:color="auto" w:fill="FFFFFF"/>
          <w:lang w:eastAsia="ru-RU"/>
        </w:rPr>
        <w:t>Science</w:t>
      </w:r>
      <w:proofErr w:type="spellEnd"/>
      <w:r w:rsidRPr="00AB53BC">
        <w:rPr>
          <w:rFonts w:ascii="Times New Roman" w:eastAsia="Calibri" w:hAnsi="Times New Roman" w:cs="Times New Roman"/>
          <w:color w:val="000000"/>
          <w:sz w:val="28"/>
          <w:szCs w:val="28"/>
          <w:shd w:val="clear" w:color="auto" w:fill="FFFFFF"/>
          <w:lang w:eastAsia="ru-RU"/>
        </w:rPr>
        <w:t>.</w:t>
      </w:r>
      <w:proofErr w:type="gramEnd"/>
      <w:r w:rsidRPr="00AB53BC">
        <w:rPr>
          <w:rFonts w:ascii="Times New Roman" w:eastAsia="Calibri" w:hAnsi="Times New Roman" w:cs="Times New Roman"/>
          <w:color w:val="000000"/>
          <w:sz w:val="28"/>
          <w:szCs w:val="28"/>
          <w:shd w:val="clear" w:color="auto" w:fill="FFFFFF"/>
          <w:lang w:eastAsia="ru-RU"/>
        </w:rPr>
        <w:t xml:space="preserve"> Режим доступа: электронный, из внутренней сети института. Официальный сайт: webofknowledge.com</w:t>
      </w:r>
    </w:p>
    <w:p w:rsidR="007D5056" w:rsidRPr="00AB53BC" w:rsidRDefault="007D5056" w:rsidP="007D5056">
      <w:pPr>
        <w:tabs>
          <w:tab w:val="left" w:pos="567"/>
          <w:tab w:val="left" w:pos="1134"/>
        </w:tabs>
        <w:spacing w:after="0" w:line="240" w:lineRule="auto"/>
        <w:jc w:val="both"/>
        <w:rPr>
          <w:rFonts w:ascii="Times New Roman" w:eastAsia="Times New Roman" w:hAnsi="Times New Roman" w:cs="Times New Roman"/>
          <w:bCs/>
          <w:sz w:val="28"/>
          <w:szCs w:val="28"/>
          <w:lang w:eastAsia="ru-RU"/>
        </w:rPr>
      </w:pPr>
    </w:p>
    <w:p w:rsidR="007D5056" w:rsidRDefault="007D5056" w:rsidP="007D5056">
      <w:pPr>
        <w:tabs>
          <w:tab w:val="left" w:pos="2294"/>
        </w:tabs>
        <w:spacing w:after="0" w:line="240" w:lineRule="auto"/>
        <w:ind w:right="-284" w:firstLine="709"/>
        <w:jc w:val="both"/>
        <w:rPr>
          <w:rFonts w:ascii="Times New Roman" w:eastAsia="Calibri" w:hAnsi="Times New Roman" w:cs="Times New Roman"/>
          <w:b/>
          <w:sz w:val="28"/>
          <w:szCs w:val="28"/>
        </w:rPr>
      </w:pPr>
      <w:r w:rsidRPr="00004B3D">
        <w:rPr>
          <w:rFonts w:ascii="Times New Roman" w:eastAsia="Calibri" w:hAnsi="Times New Roman" w:cs="Times New Roman"/>
          <w:b/>
          <w:sz w:val="28"/>
          <w:szCs w:val="28"/>
        </w:rPr>
        <w:t>6.3. Информационные технологии, программное обеспечение и информационные справочные системы</w:t>
      </w:r>
    </w:p>
    <w:p w:rsidR="007D5056" w:rsidRPr="00AB53BC" w:rsidRDefault="007D5056" w:rsidP="007D5056">
      <w:pPr>
        <w:spacing w:after="0" w:line="240" w:lineRule="auto"/>
        <w:ind w:firstLine="567"/>
        <w:jc w:val="both"/>
        <w:rPr>
          <w:rFonts w:ascii="Times New Roman" w:eastAsia="Times New Roman" w:hAnsi="Times New Roman" w:cs="Times New Roman"/>
          <w:sz w:val="28"/>
          <w:szCs w:val="28"/>
          <w:lang w:eastAsia="ru-RU"/>
        </w:rPr>
      </w:pPr>
      <w:r w:rsidRPr="00AB53BC">
        <w:rPr>
          <w:rFonts w:ascii="Times New Roman" w:eastAsia="Times New Roman" w:hAnsi="Times New Roman" w:cs="Times New Roman"/>
          <w:sz w:val="28"/>
          <w:szCs w:val="28"/>
          <w:lang w:eastAsia="ru-RU"/>
        </w:rPr>
        <w:t xml:space="preserve">Программно-информационное обеспечение учебного процесса соответствует требованиям государственного образовательного стандарта. </w:t>
      </w:r>
    </w:p>
    <w:p w:rsidR="007D5056" w:rsidRPr="00AB53BC" w:rsidRDefault="007D5056" w:rsidP="007D5056">
      <w:pPr>
        <w:spacing w:after="0" w:line="240" w:lineRule="auto"/>
        <w:ind w:firstLine="709"/>
        <w:jc w:val="both"/>
        <w:rPr>
          <w:rFonts w:ascii="Times New Roman" w:eastAsia="MS Mincho" w:hAnsi="Times New Roman" w:cs="Times New Roman"/>
          <w:sz w:val="28"/>
          <w:szCs w:val="28"/>
          <w:lang w:eastAsia="ja-JP"/>
        </w:rPr>
      </w:pPr>
      <w:r w:rsidRPr="00AB53BC">
        <w:rPr>
          <w:rFonts w:ascii="Times New Roman" w:eastAsia="MS Mincho" w:hAnsi="Times New Roman" w:cs="Times New Roman"/>
          <w:sz w:val="28"/>
          <w:szCs w:val="28"/>
          <w:lang w:eastAsia="ru-RU"/>
        </w:rPr>
        <w:t>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следующее программное обеспечение</w:t>
      </w:r>
      <w:r w:rsidRPr="00AB53BC">
        <w:rPr>
          <w:rFonts w:ascii="Times New Roman" w:eastAsia="MS Mincho" w:hAnsi="Times New Roman" w:cs="Times New Roman"/>
          <w:sz w:val="28"/>
          <w:szCs w:val="28"/>
          <w:lang w:eastAsia="ja-JP"/>
        </w:rPr>
        <w:t>:</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val="en-US" w:eastAsia="ru-RU"/>
        </w:rPr>
      </w:pPr>
      <w:r w:rsidRPr="00AB53BC">
        <w:rPr>
          <w:rFonts w:ascii="Times New Roman" w:eastAsia="Calibri" w:hAnsi="Times New Roman" w:cs="Times New Roman"/>
          <w:sz w:val="28"/>
          <w:szCs w:val="28"/>
          <w:lang w:eastAsia="ru-RU"/>
        </w:rPr>
        <w:t>–</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лицензионное</w:t>
      </w:r>
      <w:r w:rsidRPr="00AB53BC">
        <w:rPr>
          <w:rFonts w:ascii="Times New Roman" w:eastAsia="Calibri" w:hAnsi="Times New Roman" w:cs="Times New Roman"/>
          <w:sz w:val="28"/>
          <w:szCs w:val="28"/>
          <w:lang w:val="en-US" w:eastAsia="ru-RU"/>
        </w:rPr>
        <w:t xml:space="preserve"> </w:t>
      </w:r>
      <w:proofErr w:type="spellStart"/>
      <w:r w:rsidRPr="00AB53BC">
        <w:rPr>
          <w:rFonts w:ascii="Times New Roman" w:eastAsia="Calibri" w:hAnsi="Times New Roman" w:cs="Times New Roman"/>
          <w:sz w:val="28"/>
          <w:szCs w:val="28"/>
          <w:lang w:eastAsia="ru-RU"/>
        </w:rPr>
        <w:t>проприетарное</w:t>
      </w:r>
      <w:proofErr w:type="spellEnd"/>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программное</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обеспечение</w:t>
      </w:r>
      <w:r w:rsidRPr="00AB53BC">
        <w:rPr>
          <w:rFonts w:ascii="Times New Roman" w:eastAsia="Calibri" w:hAnsi="Times New Roman" w:cs="Times New Roman"/>
          <w:sz w:val="28"/>
          <w:szCs w:val="28"/>
          <w:lang w:val="en-US" w:eastAsia="ru-RU"/>
        </w:rPr>
        <w:t>:</w:t>
      </w:r>
    </w:p>
    <w:p w:rsidR="007D5056" w:rsidRPr="00AB53BC" w:rsidRDefault="007D5056" w:rsidP="007D5056">
      <w:pPr>
        <w:numPr>
          <w:ilvl w:val="0"/>
          <w:numId w:val="10"/>
        </w:numPr>
        <w:spacing w:after="0" w:line="240" w:lineRule="auto"/>
        <w:contextualSpacing/>
        <w:jc w:val="both"/>
        <w:rPr>
          <w:rFonts w:ascii="Times New Roman" w:eastAsia="Calibri" w:hAnsi="Times New Roman" w:cs="Times New Roman"/>
          <w:sz w:val="28"/>
          <w:szCs w:val="28"/>
          <w:lang w:val="en-US" w:eastAsia="ru-RU"/>
        </w:rPr>
      </w:pPr>
      <w:r w:rsidRPr="00AB53BC">
        <w:rPr>
          <w:rFonts w:ascii="Times New Roman" w:eastAsia="Calibri" w:hAnsi="Times New Roman" w:cs="Times New Roman"/>
          <w:sz w:val="28"/>
          <w:szCs w:val="28"/>
          <w:lang w:val="en-US" w:eastAsia="ru-RU"/>
        </w:rPr>
        <w:t>Microsoft Windows</w:t>
      </w:r>
    </w:p>
    <w:p w:rsidR="007D5056" w:rsidRPr="00AB53BC" w:rsidRDefault="007D5056" w:rsidP="007D5056">
      <w:pPr>
        <w:numPr>
          <w:ilvl w:val="0"/>
          <w:numId w:val="10"/>
        </w:numPr>
        <w:spacing w:after="0" w:line="240" w:lineRule="auto"/>
        <w:contextualSpacing/>
        <w:jc w:val="both"/>
        <w:rPr>
          <w:rFonts w:ascii="Times New Roman" w:eastAsia="Calibri" w:hAnsi="Times New Roman" w:cs="Times New Roman"/>
          <w:sz w:val="28"/>
          <w:szCs w:val="28"/>
          <w:lang w:val="en-US" w:eastAsia="ru-RU"/>
        </w:rPr>
      </w:pPr>
      <w:r w:rsidRPr="00AB53BC">
        <w:rPr>
          <w:rFonts w:ascii="Times New Roman" w:eastAsia="Calibri" w:hAnsi="Times New Roman" w:cs="Times New Roman"/>
          <w:sz w:val="28"/>
          <w:szCs w:val="28"/>
          <w:lang w:val="en-US" w:eastAsia="ru-RU"/>
        </w:rPr>
        <w:t>Microsoft Office (</w:t>
      </w:r>
      <w:r w:rsidRPr="00AB53BC">
        <w:rPr>
          <w:rFonts w:ascii="Times New Roman" w:eastAsia="Calibri" w:hAnsi="Times New Roman" w:cs="Times New Roman"/>
          <w:sz w:val="28"/>
          <w:szCs w:val="28"/>
          <w:lang w:eastAsia="ru-RU"/>
        </w:rPr>
        <w:t>в</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состав</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пакета</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входят</w:t>
      </w:r>
      <w:r w:rsidRPr="00AB53BC">
        <w:rPr>
          <w:rFonts w:ascii="Times New Roman" w:eastAsia="Calibri" w:hAnsi="Times New Roman" w:cs="Times New Roman"/>
          <w:sz w:val="28"/>
          <w:szCs w:val="28"/>
          <w:lang w:val="en-US" w:eastAsia="ru-RU"/>
        </w:rPr>
        <w:t>: Word, Excel, PowerPoint, FrontPage, Access)</w:t>
      </w:r>
    </w:p>
    <w:p w:rsidR="007D5056" w:rsidRPr="00AB53BC" w:rsidRDefault="007D5056" w:rsidP="007D5056">
      <w:pPr>
        <w:numPr>
          <w:ilvl w:val="0"/>
          <w:numId w:val="10"/>
        </w:numPr>
        <w:spacing w:after="0" w:line="240" w:lineRule="auto"/>
        <w:contextualSpacing/>
        <w:jc w:val="both"/>
        <w:rPr>
          <w:rFonts w:ascii="Times New Roman" w:eastAsia="Calibri" w:hAnsi="Times New Roman" w:cs="Times New Roman"/>
          <w:sz w:val="28"/>
          <w:szCs w:val="28"/>
          <w:lang w:val="en-US" w:eastAsia="ru-RU"/>
        </w:rPr>
      </w:pPr>
      <w:r w:rsidRPr="00AB53BC">
        <w:rPr>
          <w:rFonts w:ascii="Times New Roman" w:eastAsia="Calibri" w:hAnsi="Times New Roman" w:cs="Times New Roman"/>
          <w:sz w:val="28"/>
          <w:szCs w:val="28"/>
          <w:lang w:val="en-US" w:eastAsia="ru-RU"/>
        </w:rPr>
        <w:t>Adobe Creative Suite 6 Master Collection (</w:t>
      </w:r>
      <w:r w:rsidRPr="00AB53BC">
        <w:rPr>
          <w:rFonts w:ascii="Times New Roman" w:eastAsia="Calibri" w:hAnsi="Times New Roman" w:cs="Times New Roman"/>
          <w:sz w:val="28"/>
          <w:szCs w:val="28"/>
          <w:lang w:eastAsia="ru-RU"/>
        </w:rPr>
        <w:t>в</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состав</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пакета</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входят</w:t>
      </w:r>
      <w:r w:rsidRPr="00AB53BC">
        <w:rPr>
          <w:rFonts w:ascii="Times New Roman" w:eastAsia="Calibri" w:hAnsi="Times New Roman" w:cs="Times New Roman"/>
          <w:sz w:val="28"/>
          <w:szCs w:val="28"/>
          <w:lang w:val="en-US" w:eastAsia="ru-RU"/>
        </w:rPr>
        <w:t xml:space="preserve">: Photoshop CS6 Extended, Illustrator CS6, InDesign CS6, Acrobat X Pro, Dreamweaver CS6, Flash Professional CS6, Flash Builder 4.6 Premium Edition, Dreamweaver CS6, Fireworks CS6, Adobe Premiere Pro CS6, After Effects CS6, Adobe Audition CS6, </w:t>
      </w:r>
      <w:proofErr w:type="spellStart"/>
      <w:r w:rsidRPr="00AB53BC">
        <w:rPr>
          <w:rFonts w:ascii="Times New Roman" w:eastAsia="Calibri" w:hAnsi="Times New Roman" w:cs="Times New Roman"/>
          <w:sz w:val="28"/>
          <w:szCs w:val="28"/>
          <w:lang w:val="en-US" w:eastAsia="ru-RU"/>
        </w:rPr>
        <w:t>SpeedGrade</w:t>
      </w:r>
      <w:proofErr w:type="spellEnd"/>
      <w:r w:rsidRPr="00AB53BC">
        <w:rPr>
          <w:rFonts w:ascii="Times New Roman" w:eastAsia="Calibri" w:hAnsi="Times New Roman" w:cs="Times New Roman"/>
          <w:sz w:val="28"/>
          <w:szCs w:val="28"/>
          <w:lang w:val="en-US" w:eastAsia="ru-RU"/>
        </w:rPr>
        <w:t xml:space="preserve"> CS6, Prelude CS6, Encore CS6, Bridge CS6, Media Encoder CS6);</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eastAsia="ru-RU"/>
        </w:rPr>
      </w:pPr>
      <w:r w:rsidRPr="00AB53BC">
        <w:rPr>
          <w:rFonts w:ascii="Times New Roman" w:eastAsia="Calibri" w:hAnsi="Times New Roman" w:cs="Times New Roman"/>
          <w:sz w:val="28"/>
          <w:szCs w:val="28"/>
          <w:lang w:eastAsia="ru-RU"/>
        </w:rPr>
        <w:t>–</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свободно</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распространяемое</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программное</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обеспечение</w:t>
      </w:r>
      <w:r w:rsidRPr="00AB53BC">
        <w:rPr>
          <w:rFonts w:ascii="Times New Roman" w:eastAsia="Calibri" w:hAnsi="Times New Roman" w:cs="Times New Roman"/>
          <w:sz w:val="28"/>
          <w:szCs w:val="28"/>
          <w:lang w:val="en-US" w:eastAsia="ru-RU"/>
        </w:rPr>
        <w:t>:</w:t>
      </w:r>
    </w:p>
    <w:p w:rsidR="007D5056" w:rsidRPr="00AB53BC" w:rsidRDefault="007D5056" w:rsidP="007D5056">
      <w:pPr>
        <w:numPr>
          <w:ilvl w:val="0"/>
          <w:numId w:val="11"/>
        </w:numPr>
        <w:spacing w:after="0" w:line="240" w:lineRule="auto"/>
        <w:contextualSpacing/>
        <w:jc w:val="both"/>
        <w:rPr>
          <w:rFonts w:ascii="Times New Roman" w:eastAsia="Calibri" w:hAnsi="Times New Roman" w:cs="Times New Roman"/>
          <w:sz w:val="28"/>
          <w:szCs w:val="28"/>
          <w:lang w:val="en-US" w:eastAsia="ru-RU"/>
        </w:rPr>
      </w:pPr>
      <w:r w:rsidRPr="00AB53BC">
        <w:rPr>
          <w:rFonts w:ascii="Times New Roman" w:eastAsia="Calibri" w:hAnsi="Times New Roman" w:cs="Times New Roman"/>
          <w:sz w:val="28"/>
          <w:szCs w:val="28"/>
          <w:lang w:eastAsia="ru-RU"/>
        </w:rPr>
        <w:t>набор</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офисных</w:t>
      </w:r>
      <w:r w:rsidRPr="00AB53BC">
        <w:rPr>
          <w:rFonts w:ascii="Times New Roman" w:eastAsia="Calibri" w:hAnsi="Times New Roman" w:cs="Times New Roman"/>
          <w:sz w:val="28"/>
          <w:szCs w:val="28"/>
          <w:lang w:val="en-US" w:eastAsia="ru-RU"/>
        </w:rPr>
        <w:t xml:space="preserve"> </w:t>
      </w:r>
      <w:r w:rsidRPr="00AB53BC">
        <w:rPr>
          <w:rFonts w:ascii="Times New Roman" w:eastAsia="Calibri" w:hAnsi="Times New Roman" w:cs="Times New Roman"/>
          <w:sz w:val="28"/>
          <w:szCs w:val="28"/>
          <w:lang w:eastAsia="ru-RU"/>
        </w:rPr>
        <w:t>программ</w:t>
      </w:r>
      <w:r w:rsidRPr="00AB53BC">
        <w:rPr>
          <w:rFonts w:ascii="Times New Roman" w:eastAsia="Calibri" w:hAnsi="Times New Roman" w:cs="Times New Roman"/>
          <w:sz w:val="28"/>
          <w:szCs w:val="28"/>
          <w:lang w:val="en-US" w:eastAsia="ru-RU"/>
        </w:rPr>
        <w:t xml:space="preserve"> </w:t>
      </w:r>
      <w:proofErr w:type="spellStart"/>
      <w:r w:rsidRPr="00AB53BC">
        <w:rPr>
          <w:rFonts w:ascii="Times New Roman" w:eastAsia="Calibri" w:hAnsi="Times New Roman" w:cs="Times New Roman"/>
          <w:sz w:val="28"/>
          <w:szCs w:val="28"/>
          <w:lang w:val="en-US" w:eastAsia="ru-RU"/>
        </w:rPr>
        <w:t>Libre</w:t>
      </w:r>
      <w:proofErr w:type="spellEnd"/>
      <w:r w:rsidRPr="00AB53BC">
        <w:rPr>
          <w:rFonts w:ascii="Times New Roman" w:eastAsia="Calibri" w:hAnsi="Times New Roman" w:cs="Times New Roman"/>
          <w:sz w:val="28"/>
          <w:szCs w:val="28"/>
          <w:lang w:val="en-US" w:eastAsia="ru-RU"/>
        </w:rPr>
        <w:t xml:space="preserve"> Office</w:t>
      </w:r>
    </w:p>
    <w:p w:rsidR="007D5056" w:rsidRPr="00AB53BC" w:rsidRDefault="007D5056" w:rsidP="007D5056">
      <w:pPr>
        <w:numPr>
          <w:ilvl w:val="0"/>
          <w:numId w:val="11"/>
        </w:numPr>
        <w:spacing w:after="0" w:line="240" w:lineRule="auto"/>
        <w:contextualSpacing/>
        <w:jc w:val="both"/>
        <w:rPr>
          <w:rFonts w:ascii="Times New Roman" w:eastAsia="Calibri" w:hAnsi="Times New Roman" w:cs="Times New Roman"/>
          <w:sz w:val="28"/>
          <w:szCs w:val="28"/>
          <w:lang w:val="en-US" w:eastAsia="ru-RU"/>
        </w:rPr>
      </w:pPr>
      <w:proofErr w:type="spellStart"/>
      <w:r w:rsidRPr="00AB53BC">
        <w:rPr>
          <w:rFonts w:ascii="Times New Roman" w:eastAsia="Calibri" w:hAnsi="Times New Roman" w:cs="Times New Roman"/>
          <w:sz w:val="28"/>
          <w:szCs w:val="28"/>
          <w:lang w:eastAsia="ru-RU"/>
        </w:rPr>
        <w:t>аудиопроигрыватель</w:t>
      </w:r>
      <w:proofErr w:type="spellEnd"/>
      <w:r w:rsidRPr="00AB53BC">
        <w:rPr>
          <w:rFonts w:ascii="Times New Roman" w:eastAsia="Calibri" w:hAnsi="Times New Roman" w:cs="Times New Roman"/>
          <w:sz w:val="28"/>
          <w:szCs w:val="28"/>
          <w:lang w:eastAsia="ru-RU"/>
        </w:rPr>
        <w:t xml:space="preserve"> </w:t>
      </w:r>
      <w:r w:rsidRPr="00AB53BC">
        <w:rPr>
          <w:rFonts w:ascii="Times New Roman" w:eastAsia="Calibri" w:hAnsi="Times New Roman" w:cs="Times New Roman"/>
          <w:sz w:val="28"/>
          <w:szCs w:val="28"/>
          <w:lang w:val="en-US" w:eastAsia="ru-RU"/>
        </w:rPr>
        <w:t>AIMP</w:t>
      </w:r>
    </w:p>
    <w:p w:rsidR="007D5056" w:rsidRPr="00AB53BC" w:rsidRDefault="007D5056" w:rsidP="007D5056">
      <w:pPr>
        <w:numPr>
          <w:ilvl w:val="0"/>
          <w:numId w:val="11"/>
        </w:numPr>
        <w:spacing w:after="0" w:line="240" w:lineRule="auto"/>
        <w:contextualSpacing/>
        <w:jc w:val="both"/>
        <w:rPr>
          <w:rFonts w:ascii="Times New Roman" w:eastAsia="Calibri" w:hAnsi="Times New Roman" w:cs="Times New Roman"/>
          <w:sz w:val="28"/>
          <w:szCs w:val="28"/>
          <w:lang w:val="en-US" w:eastAsia="ru-RU"/>
        </w:rPr>
      </w:pPr>
      <w:r w:rsidRPr="00AB53BC">
        <w:rPr>
          <w:rFonts w:ascii="Times New Roman" w:eastAsia="Calibri" w:hAnsi="Times New Roman" w:cs="Times New Roman"/>
          <w:sz w:val="28"/>
          <w:szCs w:val="28"/>
          <w:lang w:eastAsia="ru-RU"/>
        </w:rPr>
        <w:t xml:space="preserve">видеопроигрыватель </w:t>
      </w:r>
      <w:r w:rsidRPr="00AB53BC">
        <w:rPr>
          <w:rFonts w:ascii="Times New Roman" w:eastAsia="Calibri" w:hAnsi="Times New Roman" w:cs="Times New Roman"/>
          <w:sz w:val="28"/>
          <w:szCs w:val="28"/>
          <w:lang w:val="en-US" w:eastAsia="ru-RU"/>
        </w:rPr>
        <w:t>Windows Media Classic</w:t>
      </w:r>
    </w:p>
    <w:p w:rsidR="007D5056" w:rsidRPr="00AB53BC" w:rsidRDefault="007D5056" w:rsidP="007D5056">
      <w:pPr>
        <w:numPr>
          <w:ilvl w:val="0"/>
          <w:numId w:val="11"/>
        </w:numPr>
        <w:spacing w:after="0" w:line="240" w:lineRule="auto"/>
        <w:contextualSpacing/>
        <w:jc w:val="both"/>
        <w:rPr>
          <w:rFonts w:ascii="Times New Roman" w:eastAsia="Calibri" w:hAnsi="Times New Roman" w:cs="Times New Roman"/>
          <w:sz w:val="28"/>
          <w:szCs w:val="28"/>
          <w:lang w:val="en-US" w:eastAsia="ru-RU"/>
        </w:rPr>
      </w:pPr>
      <w:r w:rsidRPr="00AB53BC">
        <w:rPr>
          <w:rFonts w:ascii="Times New Roman" w:eastAsia="Calibri" w:hAnsi="Times New Roman" w:cs="Times New Roman"/>
          <w:sz w:val="28"/>
          <w:szCs w:val="28"/>
          <w:lang w:eastAsia="ru-RU"/>
        </w:rPr>
        <w:t xml:space="preserve">интернет-браузер </w:t>
      </w:r>
      <w:r w:rsidRPr="00AB53BC">
        <w:rPr>
          <w:rFonts w:ascii="Times New Roman" w:eastAsia="Calibri" w:hAnsi="Times New Roman" w:cs="Times New Roman"/>
          <w:sz w:val="28"/>
          <w:szCs w:val="28"/>
          <w:lang w:val="en-US" w:eastAsia="ru-RU"/>
        </w:rPr>
        <w:t>Chrome</w:t>
      </w:r>
      <w:r w:rsidRPr="00AB53BC">
        <w:rPr>
          <w:rFonts w:ascii="Times New Roman" w:eastAsia="Calibri" w:hAnsi="Times New Roman" w:cs="Times New Roman"/>
          <w:sz w:val="28"/>
          <w:szCs w:val="28"/>
          <w:lang w:eastAsia="ru-RU"/>
        </w:rPr>
        <w:t>.</w:t>
      </w:r>
    </w:p>
    <w:p w:rsidR="007D5056" w:rsidRPr="00AB53BC" w:rsidRDefault="007D5056" w:rsidP="007D5056">
      <w:pPr>
        <w:spacing w:after="0" w:line="240" w:lineRule="auto"/>
        <w:ind w:firstLine="709"/>
        <w:jc w:val="both"/>
        <w:rPr>
          <w:rFonts w:ascii="Times New Roman" w:eastAsia="Calibri" w:hAnsi="Times New Roman" w:cs="Times New Roman"/>
          <w:sz w:val="28"/>
          <w:szCs w:val="28"/>
          <w:lang w:eastAsia="ru-RU"/>
        </w:rPr>
      </w:pPr>
      <w:r w:rsidRPr="00AB53BC">
        <w:rPr>
          <w:rFonts w:ascii="Times New Roman" w:eastAsia="Calibri" w:hAnsi="Times New Roman" w:cs="Times New Roman"/>
          <w:sz w:val="28"/>
          <w:szCs w:val="28"/>
          <w:lang w:eastAsia="ru-RU"/>
        </w:rPr>
        <w:t xml:space="preserve">Для самостоятельной подготовки студентов к занятиям по дисциплине требуется обращение к программному обеспечению </w:t>
      </w:r>
      <w:r w:rsidRPr="00AB53BC">
        <w:rPr>
          <w:rFonts w:ascii="Times New Roman" w:eastAsia="Calibri" w:hAnsi="Times New Roman" w:cs="Times New Roman"/>
          <w:sz w:val="28"/>
          <w:szCs w:val="28"/>
          <w:lang w:val="en-US" w:eastAsia="ru-RU"/>
        </w:rPr>
        <w:t>Microsoft</w:t>
      </w:r>
      <w:r w:rsidRPr="00AB53BC">
        <w:rPr>
          <w:rFonts w:ascii="Times New Roman" w:eastAsia="Calibri" w:hAnsi="Times New Roman" w:cs="Times New Roman"/>
          <w:sz w:val="28"/>
          <w:szCs w:val="28"/>
          <w:lang w:eastAsia="ru-RU"/>
        </w:rPr>
        <w:t xml:space="preserve"> </w:t>
      </w:r>
      <w:r w:rsidRPr="00AB53BC">
        <w:rPr>
          <w:rFonts w:ascii="Times New Roman" w:eastAsia="Calibri" w:hAnsi="Times New Roman" w:cs="Times New Roman"/>
          <w:sz w:val="28"/>
          <w:szCs w:val="28"/>
          <w:lang w:val="en-US" w:eastAsia="ru-RU"/>
        </w:rPr>
        <w:t>Windows</w:t>
      </w:r>
      <w:r w:rsidRPr="00AB53BC">
        <w:rPr>
          <w:rFonts w:ascii="Times New Roman" w:eastAsia="Calibri" w:hAnsi="Times New Roman" w:cs="Times New Roman"/>
          <w:sz w:val="28"/>
          <w:szCs w:val="28"/>
          <w:lang w:eastAsia="ru-RU"/>
        </w:rPr>
        <w:t xml:space="preserve">, </w:t>
      </w:r>
      <w:r w:rsidRPr="00AB53BC">
        <w:rPr>
          <w:rFonts w:ascii="Times New Roman" w:eastAsia="Calibri" w:hAnsi="Times New Roman" w:cs="Times New Roman"/>
          <w:sz w:val="28"/>
          <w:szCs w:val="28"/>
          <w:lang w:val="en-US" w:eastAsia="ru-RU"/>
        </w:rPr>
        <w:t>Microsoft</w:t>
      </w:r>
      <w:r w:rsidRPr="00AB53BC">
        <w:rPr>
          <w:rFonts w:ascii="Times New Roman" w:eastAsia="Calibri" w:hAnsi="Times New Roman" w:cs="Times New Roman"/>
          <w:sz w:val="28"/>
          <w:szCs w:val="28"/>
          <w:lang w:eastAsia="ru-RU"/>
        </w:rPr>
        <w:t xml:space="preserve"> </w:t>
      </w:r>
      <w:r w:rsidRPr="00AB53BC">
        <w:rPr>
          <w:rFonts w:ascii="Times New Roman" w:eastAsia="Calibri" w:hAnsi="Times New Roman" w:cs="Times New Roman"/>
          <w:sz w:val="28"/>
          <w:szCs w:val="28"/>
          <w:lang w:val="en-US" w:eastAsia="ru-RU"/>
        </w:rPr>
        <w:t>Office</w:t>
      </w:r>
      <w:r w:rsidRPr="00AB53BC">
        <w:rPr>
          <w:rFonts w:ascii="Times New Roman" w:eastAsia="Calibri" w:hAnsi="Times New Roman" w:cs="Times New Roman"/>
          <w:sz w:val="28"/>
          <w:szCs w:val="28"/>
          <w:lang w:eastAsia="ru-RU"/>
        </w:rPr>
        <w:t xml:space="preserve">, в том числе для подготовки мультимедийных презентаций по темам </w:t>
      </w:r>
      <w:r w:rsidR="00401DF1">
        <w:rPr>
          <w:rFonts w:ascii="Times New Roman" w:eastAsia="Calibri" w:hAnsi="Times New Roman" w:cs="Times New Roman"/>
          <w:sz w:val="28"/>
          <w:szCs w:val="28"/>
          <w:lang w:eastAsia="ru-RU"/>
        </w:rPr>
        <w:t>практических занятий</w:t>
      </w:r>
      <w:r w:rsidRPr="00AB53BC">
        <w:rPr>
          <w:rFonts w:ascii="Times New Roman" w:eastAsia="Calibri" w:hAnsi="Times New Roman" w:cs="Times New Roman"/>
          <w:sz w:val="28"/>
          <w:szCs w:val="28"/>
          <w:lang w:eastAsia="ru-RU"/>
        </w:rPr>
        <w:t xml:space="preserve"> в программе </w:t>
      </w:r>
      <w:r w:rsidRPr="00AB53BC">
        <w:rPr>
          <w:rFonts w:ascii="Times New Roman" w:eastAsia="Calibri" w:hAnsi="Times New Roman" w:cs="Times New Roman"/>
          <w:sz w:val="28"/>
          <w:szCs w:val="28"/>
          <w:lang w:val="en-US" w:eastAsia="ru-RU"/>
        </w:rPr>
        <w:t>PowerPoint</w:t>
      </w:r>
      <w:r w:rsidRPr="00AB53BC">
        <w:rPr>
          <w:rFonts w:ascii="Times New Roman" w:eastAsia="Calibri" w:hAnsi="Times New Roman" w:cs="Times New Roman"/>
          <w:sz w:val="28"/>
          <w:szCs w:val="28"/>
          <w:lang w:eastAsia="ru-RU"/>
        </w:rPr>
        <w:t xml:space="preserve">. Для создания конечных не редактируемых версий документа рекомендуется использовать </w:t>
      </w:r>
      <w:r w:rsidRPr="00AB53BC">
        <w:rPr>
          <w:rFonts w:ascii="Times New Roman" w:eastAsia="Calibri" w:hAnsi="Times New Roman" w:cs="Times New Roman"/>
          <w:sz w:val="28"/>
          <w:szCs w:val="28"/>
          <w:lang w:val="en-US" w:eastAsia="ru-RU"/>
        </w:rPr>
        <w:t>Acrobat</w:t>
      </w:r>
      <w:r w:rsidRPr="00AB53BC">
        <w:rPr>
          <w:rFonts w:ascii="Times New Roman" w:eastAsia="Calibri" w:hAnsi="Times New Roman" w:cs="Times New Roman"/>
          <w:sz w:val="28"/>
          <w:szCs w:val="28"/>
          <w:lang w:eastAsia="ru-RU"/>
        </w:rPr>
        <w:t xml:space="preserve"> </w:t>
      </w:r>
      <w:r w:rsidRPr="00AB53BC">
        <w:rPr>
          <w:rFonts w:ascii="Times New Roman" w:eastAsia="Calibri" w:hAnsi="Times New Roman" w:cs="Times New Roman"/>
          <w:sz w:val="28"/>
          <w:szCs w:val="28"/>
          <w:lang w:val="en-US" w:eastAsia="ru-RU"/>
        </w:rPr>
        <w:t>X</w:t>
      </w:r>
      <w:r w:rsidRPr="00AB53BC">
        <w:rPr>
          <w:rFonts w:ascii="Times New Roman" w:eastAsia="Calibri" w:hAnsi="Times New Roman" w:cs="Times New Roman"/>
          <w:sz w:val="28"/>
          <w:szCs w:val="28"/>
          <w:lang w:eastAsia="ru-RU"/>
        </w:rPr>
        <w:t xml:space="preserve"> </w:t>
      </w:r>
      <w:r w:rsidRPr="00AB53BC">
        <w:rPr>
          <w:rFonts w:ascii="Times New Roman" w:eastAsia="Calibri" w:hAnsi="Times New Roman" w:cs="Times New Roman"/>
          <w:sz w:val="28"/>
          <w:szCs w:val="28"/>
          <w:lang w:val="en-US" w:eastAsia="ru-RU"/>
        </w:rPr>
        <w:t>Pro</w:t>
      </w:r>
      <w:r w:rsidRPr="00AB53BC">
        <w:rPr>
          <w:rFonts w:ascii="Times New Roman" w:eastAsia="Calibri" w:hAnsi="Times New Roman" w:cs="Times New Roman"/>
          <w:sz w:val="28"/>
          <w:szCs w:val="28"/>
          <w:lang w:eastAsia="ru-RU"/>
        </w:rPr>
        <w:t xml:space="preserve">, входящий в состав пакета </w:t>
      </w:r>
      <w:r w:rsidRPr="00AB53BC">
        <w:rPr>
          <w:rFonts w:ascii="Times New Roman" w:eastAsia="Calibri" w:hAnsi="Times New Roman" w:cs="Times New Roman"/>
          <w:sz w:val="28"/>
          <w:szCs w:val="28"/>
          <w:lang w:val="en-US" w:eastAsia="ru-RU"/>
        </w:rPr>
        <w:t>Adobe</w:t>
      </w:r>
      <w:r w:rsidRPr="00AB53BC">
        <w:rPr>
          <w:rFonts w:ascii="Times New Roman" w:eastAsia="Calibri" w:hAnsi="Times New Roman" w:cs="Times New Roman"/>
          <w:sz w:val="28"/>
          <w:szCs w:val="28"/>
          <w:lang w:eastAsia="ru-RU"/>
        </w:rPr>
        <w:t xml:space="preserve"> </w:t>
      </w:r>
      <w:r w:rsidRPr="00AB53BC">
        <w:rPr>
          <w:rFonts w:ascii="Times New Roman" w:eastAsia="Calibri" w:hAnsi="Times New Roman" w:cs="Times New Roman"/>
          <w:sz w:val="28"/>
          <w:szCs w:val="28"/>
          <w:lang w:val="en-US" w:eastAsia="ru-RU"/>
        </w:rPr>
        <w:t>Creative</w:t>
      </w:r>
      <w:r w:rsidRPr="00AB53BC">
        <w:rPr>
          <w:rFonts w:ascii="Times New Roman" w:eastAsia="Calibri" w:hAnsi="Times New Roman" w:cs="Times New Roman"/>
          <w:sz w:val="28"/>
          <w:szCs w:val="28"/>
          <w:lang w:eastAsia="ru-RU"/>
        </w:rPr>
        <w:t xml:space="preserve"> </w:t>
      </w:r>
      <w:r w:rsidRPr="00AB53BC">
        <w:rPr>
          <w:rFonts w:ascii="Times New Roman" w:eastAsia="Calibri" w:hAnsi="Times New Roman" w:cs="Times New Roman"/>
          <w:sz w:val="28"/>
          <w:szCs w:val="28"/>
          <w:lang w:val="en-US" w:eastAsia="ru-RU"/>
        </w:rPr>
        <w:t>Suite</w:t>
      </w:r>
      <w:r w:rsidRPr="00AB53BC">
        <w:rPr>
          <w:rFonts w:ascii="Times New Roman" w:eastAsia="Calibri" w:hAnsi="Times New Roman" w:cs="Times New Roman"/>
          <w:sz w:val="28"/>
          <w:szCs w:val="28"/>
          <w:lang w:eastAsia="ru-RU"/>
        </w:rPr>
        <w:t xml:space="preserve"> 6 </w:t>
      </w:r>
      <w:r w:rsidRPr="00AB53BC">
        <w:rPr>
          <w:rFonts w:ascii="Times New Roman" w:eastAsia="Calibri" w:hAnsi="Times New Roman" w:cs="Times New Roman"/>
          <w:sz w:val="28"/>
          <w:szCs w:val="28"/>
          <w:lang w:val="en-US" w:eastAsia="ru-RU"/>
        </w:rPr>
        <w:t>Master</w:t>
      </w:r>
      <w:r w:rsidRPr="00AB53BC">
        <w:rPr>
          <w:rFonts w:ascii="Times New Roman" w:eastAsia="Calibri" w:hAnsi="Times New Roman" w:cs="Times New Roman"/>
          <w:sz w:val="28"/>
          <w:szCs w:val="28"/>
          <w:lang w:eastAsia="ru-RU"/>
        </w:rPr>
        <w:t xml:space="preserve"> </w:t>
      </w:r>
      <w:r w:rsidRPr="00AB53BC">
        <w:rPr>
          <w:rFonts w:ascii="Times New Roman" w:eastAsia="Calibri" w:hAnsi="Times New Roman" w:cs="Times New Roman"/>
          <w:sz w:val="28"/>
          <w:szCs w:val="28"/>
          <w:lang w:val="en-US" w:eastAsia="ru-RU"/>
        </w:rPr>
        <w:t>Collection</w:t>
      </w:r>
      <w:r w:rsidRPr="00AB53BC">
        <w:rPr>
          <w:rFonts w:ascii="Times New Roman" w:eastAsia="Calibri" w:hAnsi="Times New Roman" w:cs="Times New Roman"/>
          <w:sz w:val="28"/>
          <w:szCs w:val="28"/>
          <w:lang w:eastAsia="ru-RU"/>
        </w:rPr>
        <w:t xml:space="preserve">. </w:t>
      </w:r>
    </w:p>
    <w:p w:rsidR="007D5056" w:rsidRPr="00AB53BC" w:rsidRDefault="007D5056" w:rsidP="007D5056">
      <w:pPr>
        <w:tabs>
          <w:tab w:val="left" w:pos="2294"/>
        </w:tabs>
        <w:spacing w:after="0" w:line="240" w:lineRule="auto"/>
        <w:ind w:firstLine="709"/>
        <w:jc w:val="both"/>
        <w:rPr>
          <w:rFonts w:ascii="Times New Roman" w:eastAsia="MS Mincho" w:hAnsi="Times New Roman" w:cs="Times New Roman"/>
          <w:sz w:val="28"/>
          <w:szCs w:val="28"/>
          <w:lang w:eastAsia="ru-RU"/>
        </w:rPr>
      </w:pPr>
      <w:r w:rsidRPr="00AB53BC">
        <w:rPr>
          <w:rFonts w:ascii="Times New Roman" w:eastAsia="Calibri" w:hAnsi="Times New Roman" w:cs="Times New Roman"/>
          <w:sz w:val="28"/>
          <w:szCs w:val="28"/>
          <w:lang w:eastAsia="ru-RU"/>
        </w:rPr>
        <w:t>При изучении дисциплины обучающиеся имеют возможность использования информацио</w:t>
      </w:r>
      <w:r w:rsidRPr="00AB53BC">
        <w:rPr>
          <w:rFonts w:ascii="Times New Roman" w:eastAsia="MS Mincho" w:hAnsi="Times New Roman" w:cs="Times New Roman"/>
          <w:sz w:val="28"/>
          <w:szCs w:val="28"/>
          <w:lang w:eastAsia="ru-RU"/>
        </w:rPr>
        <w:t xml:space="preserve">нно-справочных систем «Культура», а также реферативных и </w:t>
      </w:r>
      <w:proofErr w:type="spellStart"/>
      <w:r w:rsidRPr="00AB53BC">
        <w:rPr>
          <w:rFonts w:ascii="Times New Roman" w:eastAsia="MS Mincho" w:hAnsi="Times New Roman" w:cs="Times New Roman"/>
          <w:sz w:val="28"/>
          <w:szCs w:val="28"/>
          <w:lang w:eastAsia="ru-RU"/>
        </w:rPr>
        <w:t>библиометрических</w:t>
      </w:r>
      <w:proofErr w:type="spellEnd"/>
      <w:r w:rsidRPr="00AB53BC">
        <w:rPr>
          <w:rFonts w:ascii="Times New Roman" w:eastAsia="MS Mincho" w:hAnsi="Times New Roman" w:cs="Times New Roman"/>
          <w:sz w:val="28"/>
          <w:szCs w:val="28"/>
          <w:lang w:eastAsia="ru-RU"/>
        </w:rPr>
        <w:t xml:space="preserve"> баз данных рецензируемой литературы </w:t>
      </w:r>
      <w:proofErr w:type="spellStart"/>
      <w:r w:rsidRPr="00AB53BC">
        <w:rPr>
          <w:rFonts w:ascii="Times New Roman" w:eastAsia="MS Mincho" w:hAnsi="Times New Roman" w:cs="Times New Roman"/>
          <w:sz w:val="28"/>
          <w:szCs w:val="28"/>
          <w:lang w:eastAsia="ru-RU"/>
        </w:rPr>
        <w:t>Web</w:t>
      </w:r>
      <w:proofErr w:type="spellEnd"/>
      <w:r w:rsidRPr="00AB53BC">
        <w:rPr>
          <w:rFonts w:ascii="Times New Roman" w:eastAsia="MS Mincho" w:hAnsi="Times New Roman" w:cs="Times New Roman"/>
          <w:sz w:val="28"/>
          <w:szCs w:val="28"/>
          <w:lang w:eastAsia="ru-RU"/>
        </w:rPr>
        <w:t xml:space="preserve"> </w:t>
      </w:r>
      <w:proofErr w:type="spellStart"/>
      <w:r w:rsidRPr="00AB53BC">
        <w:rPr>
          <w:rFonts w:ascii="Times New Roman" w:eastAsia="MS Mincho" w:hAnsi="Times New Roman" w:cs="Times New Roman"/>
          <w:sz w:val="28"/>
          <w:szCs w:val="28"/>
          <w:lang w:eastAsia="ru-RU"/>
        </w:rPr>
        <w:t>of</w:t>
      </w:r>
      <w:proofErr w:type="spellEnd"/>
      <w:r w:rsidRPr="00AB53BC">
        <w:rPr>
          <w:rFonts w:ascii="Times New Roman" w:eastAsia="MS Mincho" w:hAnsi="Times New Roman" w:cs="Times New Roman"/>
          <w:sz w:val="28"/>
          <w:szCs w:val="28"/>
          <w:lang w:eastAsia="ru-RU"/>
        </w:rPr>
        <w:t xml:space="preserve"> </w:t>
      </w:r>
      <w:proofErr w:type="spellStart"/>
      <w:r w:rsidRPr="00AB53BC">
        <w:rPr>
          <w:rFonts w:ascii="Times New Roman" w:eastAsia="MS Mincho" w:hAnsi="Times New Roman" w:cs="Times New Roman"/>
          <w:sz w:val="28"/>
          <w:szCs w:val="28"/>
          <w:lang w:eastAsia="ru-RU"/>
        </w:rPr>
        <w:t>Science</w:t>
      </w:r>
      <w:proofErr w:type="spellEnd"/>
      <w:r w:rsidRPr="00AB53BC">
        <w:rPr>
          <w:rFonts w:ascii="Times New Roman" w:eastAsia="MS Mincho" w:hAnsi="Times New Roman" w:cs="Times New Roman"/>
          <w:sz w:val="28"/>
          <w:szCs w:val="28"/>
          <w:lang w:eastAsia="ru-RU"/>
        </w:rPr>
        <w:t xml:space="preserve"> и </w:t>
      </w:r>
      <w:proofErr w:type="spellStart"/>
      <w:r w:rsidRPr="00AB53BC">
        <w:rPr>
          <w:rFonts w:ascii="Times New Roman" w:eastAsia="MS Mincho" w:hAnsi="Times New Roman" w:cs="Times New Roman"/>
          <w:sz w:val="28"/>
          <w:szCs w:val="28"/>
          <w:lang w:eastAsia="ru-RU"/>
        </w:rPr>
        <w:t>Scopus</w:t>
      </w:r>
      <w:proofErr w:type="spellEnd"/>
      <w:r w:rsidRPr="00AB53BC">
        <w:rPr>
          <w:rFonts w:ascii="Times New Roman" w:eastAsia="MS Mincho" w:hAnsi="Times New Roman" w:cs="Times New Roman"/>
          <w:sz w:val="28"/>
          <w:szCs w:val="28"/>
          <w:lang w:eastAsia="ru-RU"/>
        </w:rPr>
        <w:t>, в соответствии с заключенными договорами.</w:t>
      </w:r>
    </w:p>
    <w:p w:rsidR="007D5056" w:rsidRPr="00AB53BC" w:rsidRDefault="007D5056" w:rsidP="007D5056">
      <w:pPr>
        <w:tabs>
          <w:tab w:val="left" w:pos="2294"/>
        </w:tabs>
        <w:spacing w:after="0" w:line="240" w:lineRule="auto"/>
        <w:ind w:firstLine="709"/>
        <w:jc w:val="both"/>
        <w:rPr>
          <w:rFonts w:ascii="Times New Roman" w:eastAsia="MS Mincho" w:hAnsi="Times New Roman" w:cs="Times New Roman"/>
          <w:sz w:val="28"/>
          <w:szCs w:val="28"/>
          <w:lang w:eastAsia="ru-RU"/>
        </w:rPr>
      </w:pPr>
      <w:r w:rsidRPr="00AB53BC">
        <w:rPr>
          <w:rFonts w:ascii="Times New Roman" w:eastAsia="MS Mincho" w:hAnsi="Times New Roman" w:cs="Times New Roman"/>
          <w:sz w:val="28"/>
          <w:szCs w:val="28"/>
          <w:lang w:eastAsia="ru-RU"/>
        </w:rPr>
        <w:t xml:space="preserve">На всех компьютерах в институте установлено лицензионное антивирусное программное обеспечение </w:t>
      </w:r>
      <w:proofErr w:type="spellStart"/>
      <w:r w:rsidRPr="00AB53BC">
        <w:rPr>
          <w:rFonts w:ascii="Times New Roman" w:eastAsia="MS Mincho" w:hAnsi="Times New Roman" w:cs="Times New Roman"/>
          <w:sz w:val="28"/>
          <w:szCs w:val="28"/>
          <w:lang w:eastAsia="ru-RU"/>
        </w:rPr>
        <w:t>Kaspesky</w:t>
      </w:r>
      <w:proofErr w:type="spellEnd"/>
      <w:r w:rsidRPr="00AB53BC">
        <w:rPr>
          <w:rFonts w:ascii="Times New Roman" w:eastAsia="MS Mincho" w:hAnsi="Times New Roman" w:cs="Times New Roman"/>
          <w:sz w:val="28"/>
          <w:szCs w:val="28"/>
          <w:lang w:eastAsia="ru-RU"/>
        </w:rPr>
        <w:t xml:space="preserve"> </w:t>
      </w:r>
      <w:proofErr w:type="spellStart"/>
      <w:r w:rsidRPr="00AB53BC">
        <w:rPr>
          <w:rFonts w:ascii="Times New Roman" w:eastAsia="MS Mincho" w:hAnsi="Times New Roman" w:cs="Times New Roman"/>
          <w:sz w:val="28"/>
          <w:szCs w:val="28"/>
          <w:lang w:eastAsia="ru-RU"/>
        </w:rPr>
        <w:t>Endpoint</w:t>
      </w:r>
      <w:proofErr w:type="spellEnd"/>
      <w:r w:rsidRPr="00AB53BC">
        <w:rPr>
          <w:rFonts w:ascii="Times New Roman" w:eastAsia="MS Mincho" w:hAnsi="Times New Roman" w:cs="Times New Roman"/>
          <w:sz w:val="28"/>
          <w:szCs w:val="28"/>
          <w:lang w:eastAsia="ru-RU"/>
        </w:rPr>
        <w:t xml:space="preserve"> </w:t>
      </w:r>
      <w:proofErr w:type="spellStart"/>
      <w:r w:rsidRPr="00AB53BC">
        <w:rPr>
          <w:rFonts w:ascii="Times New Roman" w:eastAsia="MS Mincho" w:hAnsi="Times New Roman" w:cs="Times New Roman"/>
          <w:sz w:val="28"/>
          <w:szCs w:val="28"/>
          <w:lang w:eastAsia="ru-RU"/>
        </w:rPr>
        <w:t>Security</w:t>
      </w:r>
      <w:proofErr w:type="spellEnd"/>
      <w:r w:rsidRPr="00AB53BC">
        <w:rPr>
          <w:rFonts w:ascii="Times New Roman" w:eastAsia="MS Mincho" w:hAnsi="Times New Roman" w:cs="Times New Roman"/>
          <w:sz w:val="28"/>
          <w:szCs w:val="28"/>
          <w:lang w:eastAsia="ru-RU"/>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proofErr w:type="spellStart"/>
      <w:r w:rsidRPr="00AB53BC">
        <w:rPr>
          <w:rFonts w:ascii="Times New Roman" w:eastAsia="MS Mincho" w:hAnsi="Times New Roman" w:cs="Times New Roman"/>
          <w:sz w:val="28"/>
          <w:szCs w:val="28"/>
          <w:lang w:eastAsia="ru-RU"/>
        </w:rPr>
        <w:t>Kaspesky</w:t>
      </w:r>
      <w:proofErr w:type="spellEnd"/>
      <w:r w:rsidRPr="00AB53BC">
        <w:rPr>
          <w:rFonts w:ascii="Times New Roman" w:eastAsia="MS Mincho" w:hAnsi="Times New Roman" w:cs="Times New Roman"/>
          <w:sz w:val="28"/>
          <w:szCs w:val="28"/>
          <w:lang w:eastAsia="ru-RU"/>
        </w:rPr>
        <w:t xml:space="preserve"> </w:t>
      </w:r>
      <w:proofErr w:type="spellStart"/>
      <w:r w:rsidRPr="00AB53BC">
        <w:rPr>
          <w:rFonts w:ascii="Times New Roman" w:eastAsia="MS Mincho" w:hAnsi="Times New Roman" w:cs="Times New Roman"/>
          <w:sz w:val="28"/>
          <w:szCs w:val="28"/>
          <w:lang w:eastAsia="ru-RU"/>
        </w:rPr>
        <w:t>Endpoint</w:t>
      </w:r>
      <w:proofErr w:type="spellEnd"/>
      <w:r w:rsidRPr="00AB53BC">
        <w:rPr>
          <w:rFonts w:ascii="Times New Roman" w:eastAsia="MS Mincho" w:hAnsi="Times New Roman" w:cs="Times New Roman"/>
          <w:sz w:val="28"/>
          <w:szCs w:val="28"/>
          <w:lang w:eastAsia="ru-RU"/>
        </w:rPr>
        <w:t xml:space="preserve"> </w:t>
      </w:r>
      <w:proofErr w:type="spellStart"/>
      <w:r w:rsidRPr="00AB53BC">
        <w:rPr>
          <w:rFonts w:ascii="Times New Roman" w:eastAsia="MS Mincho" w:hAnsi="Times New Roman" w:cs="Times New Roman"/>
          <w:sz w:val="28"/>
          <w:szCs w:val="28"/>
          <w:lang w:eastAsia="ru-RU"/>
        </w:rPr>
        <w:t>Security</w:t>
      </w:r>
      <w:proofErr w:type="spellEnd"/>
      <w:r w:rsidRPr="00AB53BC">
        <w:rPr>
          <w:rFonts w:ascii="Times New Roman" w:eastAsia="MS Mincho" w:hAnsi="Times New Roman" w:cs="Times New Roman"/>
          <w:sz w:val="28"/>
          <w:szCs w:val="28"/>
          <w:lang w:eastAsia="ru-RU"/>
        </w:rPr>
        <w:t>.</w:t>
      </w:r>
    </w:p>
    <w:p w:rsidR="007D5056" w:rsidRPr="00AB53BC" w:rsidRDefault="007D5056" w:rsidP="007D5056">
      <w:pPr>
        <w:tabs>
          <w:tab w:val="left" w:pos="2294"/>
        </w:tabs>
        <w:spacing w:after="0" w:line="240" w:lineRule="auto"/>
        <w:ind w:firstLine="709"/>
        <w:jc w:val="both"/>
        <w:rPr>
          <w:rFonts w:ascii="Times New Roman" w:eastAsia="MS Mincho" w:hAnsi="Times New Roman" w:cs="Times New Roman"/>
          <w:b/>
          <w:bCs/>
          <w:sz w:val="28"/>
          <w:szCs w:val="28"/>
          <w:lang w:eastAsia="ru-RU"/>
        </w:rPr>
      </w:pPr>
      <w:r w:rsidRPr="00AB53BC">
        <w:rPr>
          <w:rFonts w:ascii="Times New Roman" w:eastAsia="MS Mincho" w:hAnsi="Times New Roman" w:cs="Times New Roman"/>
          <w:sz w:val="28"/>
          <w:szCs w:val="28"/>
          <w:lang w:eastAsia="ru-RU"/>
        </w:rPr>
        <w:t>Перечисленное программное обеспечение обновляется по мере выхода новых версий программ в рамках соответствующих лицензий и соглашений.</w:t>
      </w:r>
    </w:p>
    <w:p w:rsidR="007D5056" w:rsidRDefault="007D5056" w:rsidP="007D5056">
      <w:pPr>
        <w:tabs>
          <w:tab w:val="left" w:pos="2294"/>
        </w:tabs>
        <w:spacing w:after="0" w:line="240" w:lineRule="auto"/>
        <w:ind w:right="-284" w:firstLine="709"/>
        <w:jc w:val="both"/>
        <w:rPr>
          <w:rFonts w:ascii="Times New Roman" w:eastAsia="Calibri" w:hAnsi="Times New Roman" w:cs="Times New Roman"/>
          <w:b/>
          <w:bCs/>
          <w:sz w:val="28"/>
          <w:szCs w:val="28"/>
        </w:rPr>
      </w:pPr>
    </w:p>
    <w:p w:rsidR="00C26F6C" w:rsidRDefault="00C26F6C" w:rsidP="007D5056">
      <w:pPr>
        <w:tabs>
          <w:tab w:val="left" w:pos="2294"/>
        </w:tabs>
        <w:spacing w:after="0" w:line="240" w:lineRule="auto"/>
        <w:ind w:right="-284" w:firstLine="709"/>
        <w:jc w:val="both"/>
        <w:rPr>
          <w:rFonts w:ascii="Times New Roman" w:eastAsia="Calibri" w:hAnsi="Times New Roman" w:cs="Times New Roman"/>
          <w:b/>
          <w:bCs/>
          <w:sz w:val="28"/>
          <w:szCs w:val="28"/>
        </w:rPr>
      </w:pPr>
    </w:p>
    <w:p w:rsidR="00C26F6C" w:rsidRDefault="00C26F6C" w:rsidP="007D5056">
      <w:pPr>
        <w:tabs>
          <w:tab w:val="left" w:pos="2294"/>
        </w:tabs>
        <w:spacing w:after="0" w:line="240" w:lineRule="auto"/>
        <w:ind w:right="-284" w:firstLine="709"/>
        <w:jc w:val="both"/>
        <w:rPr>
          <w:rFonts w:ascii="Times New Roman" w:eastAsia="Calibri" w:hAnsi="Times New Roman" w:cs="Times New Roman"/>
          <w:b/>
          <w:bCs/>
          <w:sz w:val="28"/>
          <w:szCs w:val="28"/>
        </w:rPr>
      </w:pPr>
    </w:p>
    <w:p w:rsidR="007D5056" w:rsidRPr="00004B3D" w:rsidRDefault="007D5056" w:rsidP="007D5056">
      <w:pPr>
        <w:tabs>
          <w:tab w:val="left" w:pos="2294"/>
        </w:tabs>
        <w:spacing w:after="0" w:line="240" w:lineRule="auto"/>
        <w:ind w:right="-284" w:firstLine="709"/>
        <w:jc w:val="both"/>
        <w:rPr>
          <w:rFonts w:ascii="Times New Roman" w:eastAsia="Calibri" w:hAnsi="Times New Roman" w:cs="Times New Roman"/>
          <w:b/>
          <w:bCs/>
          <w:sz w:val="28"/>
          <w:szCs w:val="28"/>
        </w:rPr>
      </w:pPr>
      <w:r w:rsidRPr="00004B3D">
        <w:rPr>
          <w:rFonts w:ascii="Times New Roman" w:eastAsia="Calibri" w:hAnsi="Times New Roman" w:cs="Times New Roman"/>
          <w:b/>
          <w:bCs/>
          <w:sz w:val="28"/>
          <w:szCs w:val="28"/>
        </w:rPr>
        <w:lastRenderedPageBreak/>
        <w:t>6.4.</w:t>
      </w:r>
      <w:r w:rsidRPr="00004B3D">
        <w:rPr>
          <w:rFonts w:ascii="Times New Roman" w:eastAsia="Calibri" w:hAnsi="Times New Roman" w:cs="Times New Roman"/>
          <w:b/>
          <w:sz w:val="28"/>
          <w:szCs w:val="28"/>
        </w:rPr>
        <w:t xml:space="preserve"> Материально-техническая база</w:t>
      </w:r>
    </w:p>
    <w:p w:rsidR="007D5056" w:rsidRPr="00D9230C" w:rsidRDefault="007D5056" w:rsidP="007D5056">
      <w:pPr>
        <w:spacing w:after="0" w:line="240" w:lineRule="auto"/>
        <w:ind w:firstLine="720"/>
        <w:jc w:val="both"/>
        <w:rPr>
          <w:rFonts w:ascii="Times New Roman" w:hAnsi="Times New Roman" w:cs="Times New Roman"/>
          <w:sz w:val="28"/>
          <w:szCs w:val="28"/>
        </w:rPr>
      </w:pPr>
      <w:r w:rsidRPr="00D9230C">
        <w:rPr>
          <w:rFonts w:ascii="Times New Roman" w:hAnsi="Times New Roman" w:cs="Times New Roman"/>
          <w:sz w:val="28"/>
          <w:szCs w:val="28"/>
        </w:rPr>
        <w:t>Материально-техническое обеспечение реализуемой дисциплины соответствует требованиям федерального государственного образовательного стандарта.</w:t>
      </w:r>
    </w:p>
    <w:p w:rsidR="007D5056" w:rsidRPr="00D9230C" w:rsidRDefault="007D5056" w:rsidP="007D5056">
      <w:pPr>
        <w:spacing w:after="0" w:line="240" w:lineRule="auto"/>
        <w:ind w:firstLine="720"/>
        <w:jc w:val="both"/>
        <w:rPr>
          <w:rFonts w:ascii="Times New Roman" w:hAnsi="Times New Roman" w:cs="Times New Roman"/>
          <w:sz w:val="28"/>
          <w:szCs w:val="28"/>
        </w:rPr>
      </w:pPr>
      <w:proofErr w:type="gramStart"/>
      <w:r w:rsidRPr="00D9230C">
        <w:rPr>
          <w:rFonts w:ascii="Times New Roman" w:hAnsi="Times New Roman" w:cs="Times New Roman"/>
          <w:sz w:val="28"/>
          <w:szCs w:val="28"/>
        </w:rPr>
        <w:t>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в учебном процессе активно используются следующие специальные помещен</w:t>
      </w:r>
      <w:r>
        <w:rPr>
          <w:rFonts w:ascii="Times New Roman" w:hAnsi="Times New Roman" w:cs="Times New Roman"/>
          <w:sz w:val="28"/>
          <w:szCs w:val="28"/>
        </w:rPr>
        <w:t>ия: учебные аудитории 211,</w:t>
      </w:r>
      <w:r w:rsidRPr="00D9230C">
        <w:rPr>
          <w:rFonts w:ascii="Times New Roman" w:hAnsi="Times New Roman" w:cs="Times New Roman"/>
          <w:sz w:val="28"/>
          <w:szCs w:val="28"/>
        </w:rPr>
        <w:t xml:space="preserve">313, </w:t>
      </w:r>
      <w:r>
        <w:rPr>
          <w:rFonts w:ascii="Times New Roman" w:hAnsi="Times New Roman" w:cs="Times New Roman"/>
          <w:sz w:val="28"/>
          <w:szCs w:val="28"/>
        </w:rPr>
        <w:t xml:space="preserve">315, 317, 322, </w:t>
      </w:r>
      <w:r w:rsidRPr="00D9230C">
        <w:rPr>
          <w:rFonts w:ascii="Times New Roman" w:hAnsi="Times New Roman" w:cs="Times New Roman"/>
          <w:sz w:val="28"/>
          <w:szCs w:val="28"/>
        </w:rPr>
        <w:t>оборудованные мультимедийными презентационными комплексами в составе проектора, активной акустической системы, персонального компьютера; телевизорами, столами и стульями, столами письменными для преподавателей, аудиторными настенными досками.</w:t>
      </w:r>
      <w:proofErr w:type="gramEnd"/>
    </w:p>
    <w:p w:rsidR="007D5056" w:rsidRPr="00D9230C" w:rsidRDefault="007D5056" w:rsidP="007D5056">
      <w:pPr>
        <w:spacing w:after="0" w:line="240" w:lineRule="auto"/>
        <w:ind w:firstLine="720"/>
        <w:jc w:val="both"/>
        <w:rPr>
          <w:rFonts w:ascii="Times New Roman" w:hAnsi="Times New Roman" w:cs="Times New Roman"/>
          <w:sz w:val="28"/>
          <w:szCs w:val="28"/>
        </w:rPr>
      </w:pPr>
      <w:proofErr w:type="gramStart"/>
      <w:r w:rsidRPr="00D9230C">
        <w:rPr>
          <w:rFonts w:ascii="Times New Roman" w:hAnsi="Times New Roman" w:cs="Times New Roman"/>
          <w:sz w:val="28"/>
          <w:szCs w:val="28"/>
        </w:rPr>
        <w:t>Для самостоятельной работы студентов предназначены:</w:t>
      </w:r>
      <w:proofErr w:type="gramEnd"/>
    </w:p>
    <w:p w:rsidR="007D5056" w:rsidRPr="00D9230C" w:rsidRDefault="007D5056" w:rsidP="007D5056">
      <w:pPr>
        <w:spacing w:after="0" w:line="240" w:lineRule="auto"/>
        <w:ind w:firstLine="720"/>
        <w:jc w:val="both"/>
        <w:rPr>
          <w:rFonts w:ascii="Times New Roman" w:hAnsi="Times New Roman" w:cs="Times New Roman"/>
          <w:sz w:val="28"/>
          <w:szCs w:val="28"/>
        </w:rPr>
      </w:pPr>
      <w:r w:rsidRPr="00D9230C">
        <w:rPr>
          <w:rFonts w:ascii="Times New Roman" w:hAnsi="Times New Roman" w:cs="Times New Roman"/>
          <w:sz w:val="28"/>
          <w:szCs w:val="28"/>
        </w:rPr>
        <w:t xml:space="preserve">- ауд. 209 (читальный зал библиотеки с подключением к сети «Интернет» и доступом в электронную информационно-образовательную среду вуза), </w:t>
      </w:r>
      <w:proofErr w:type="gramStart"/>
      <w:r w:rsidRPr="00D9230C">
        <w:rPr>
          <w:rFonts w:ascii="Times New Roman" w:hAnsi="Times New Roman" w:cs="Times New Roman"/>
          <w:sz w:val="28"/>
          <w:szCs w:val="28"/>
        </w:rPr>
        <w:t>оборудованная</w:t>
      </w:r>
      <w:proofErr w:type="gramEnd"/>
      <w:r w:rsidRPr="00D9230C">
        <w:rPr>
          <w:rFonts w:ascii="Times New Roman" w:hAnsi="Times New Roman" w:cs="Times New Roman"/>
          <w:sz w:val="28"/>
          <w:szCs w:val="28"/>
        </w:rPr>
        <w:t xml:space="preserve"> персональными компьютерами, столами, стульями, книжными шкафами, книжным и документальным фондом, телевизором.</w:t>
      </w:r>
    </w:p>
    <w:p w:rsidR="007D5056" w:rsidRPr="00D9230C" w:rsidRDefault="007D5056" w:rsidP="007D5056">
      <w:pPr>
        <w:spacing w:after="0" w:line="240" w:lineRule="auto"/>
        <w:ind w:firstLine="720"/>
        <w:jc w:val="both"/>
        <w:rPr>
          <w:rFonts w:ascii="Times New Roman" w:hAnsi="Times New Roman" w:cs="Times New Roman"/>
          <w:sz w:val="28"/>
          <w:szCs w:val="28"/>
        </w:rPr>
      </w:pPr>
      <w:r w:rsidRPr="00D9230C">
        <w:rPr>
          <w:rFonts w:ascii="Times New Roman" w:hAnsi="Times New Roman" w:cs="Times New Roman"/>
          <w:sz w:val="28"/>
          <w:szCs w:val="28"/>
        </w:rPr>
        <w:t xml:space="preserve">При необходимости в учебном процессе используются комплекты переносных демонстрационных комплексов (ноутбук, проектор, экран). </w:t>
      </w:r>
    </w:p>
    <w:p w:rsidR="007D5056" w:rsidRPr="00D9230C" w:rsidRDefault="007D5056" w:rsidP="007D5056">
      <w:pPr>
        <w:spacing w:after="0" w:line="240" w:lineRule="auto"/>
        <w:ind w:firstLine="720"/>
        <w:jc w:val="both"/>
        <w:rPr>
          <w:rFonts w:ascii="Times New Roman" w:hAnsi="Times New Roman" w:cs="Times New Roman"/>
          <w:sz w:val="28"/>
          <w:szCs w:val="28"/>
        </w:rPr>
      </w:pPr>
      <w:r w:rsidRPr="00D9230C">
        <w:rPr>
          <w:rFonts w:ascii="Times New Roman" w:hAnsi="Times New Roman" w:cs="Times New Roman"/>
          <w:sz w:val="28"/>
          <w:szCs w:val="28"/>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w:t>
      </w:r>
      <w:proofErr w:type="gramStart"/>
      <w:r w:rsidRPr="00D9230C">
        <w:rPr>
          <w:rFonts w:ascii="Times New Roman" w:hAnsi="Times New Roman" w:cs="Times New Roman"/>
          <w:sz w:val="28"/>
          <w:szCs w:val="28"/>
        </w:rPr>
        <w:t>с</w:t>
      </w:r>
      <w:proofErr w:type="gramEnd"/>
      <w:r w:rsidRPr="00D9230C">
        <w:rPr>
          <w:rFonts w:ascii="Times New Roman" w:hAnsi="Times New Roman" w:cs="Times New Roman"/>
          <w:sz w:val="28"/>
          <w:szCs w:val="28"/>
        </w:rPr>
        <w:t xml:space="preserve">. </w:t>
      </w:r>
      <w:proofErr w:type="gramStart"/>
      <w:r w:rsidRPr="00D9230C">
        <w:rPr>
          <w:rFonts w:ascii="Times New Roman" w:hAnsi="Times New Roman" w:cs="Times New Roman"/>
          <w:sz w:val="28"/>
          <w:szCs w:val="28"/>
        </w:rPr>
        <w:t>Для</w:t>
      </w:r>
      <w:proofErr w:type="gramEnd"/>
      <w:r w:rsidRPr="00D9230C">
        <w:rPr>
          <w:rFonts w:ascii="Times New Roman" w:hAnsi="Times New Roman" w:cs="Times New Roman"/>
          <w:sz w:val="28"/>
          <w:szCs w:val="28"/>
        </w:rPr>
        <w:t xml:space="preserve"> студентов имеется возможность выхода в сеть Интернет с мобильных устройств посредством сети </w:t>
      </w:r>
      <w:proofErr w:type="spellStart"/>
      <w:r w:rsidRPr="00D9230C">
        <w:rPr>
          <w:rFonts w:ascii="Times New Roman" w:hAnsi="Times New Roman" w:cs="Times New Roman"/>
          <w:sz w:val="28"/>
          <w:szCs w:val="28"/>
        </w:rPr>
        <w:t>WiFi</w:t>
      </w:r>
      <w:proofErr w:type="spellEnd"/>
      <w:r w:rsidRPr="00D9230C">
        <w:rPr>
          <w:rFonts w:ascii="Times New Roman" w:hAnsi="Times New Roman" w:cs="Times New Roman"/>
          <w:sz w:val="28"/>
          <w:szCs w:val="28"/>
        </w:rPr>
        <w:t>, которая установлена в читальном зале Института.</w:t>
      </w:r>
    </w:p>
    <w:p w:rsidR="007D5056" w:rsidRPr="00D9230C" w:rsidRDefault="007D5056" w:rsidP="007D5056">
      <w:pPr>
        <w:spacing w:after="0" w:line="240" w:lineRule="auto"/>
        <w:ind w:firstLine="720"/>
        <w:jc w:val="both"/>
        <w:rPr>
          <w:rFonts w:eastAsiaTheme="minorEastAsia"/>
          <w:sz w:val="28"/>
          <w:szCs w:val="28"/>
          <w:lang w:eastAsia="ja-JP"/>
        </w:rPr>
      </w:pPr>
      <w:r>
        <w:rPr>
          <w:rFonts w:ascii="Times New Roman" w:hAnsi="Times New Roman" w:cs="Times New Roman"/>
          <w:sz w:val="28"/>
          <w:szCs w:val="28"/>
        </w:rPr>
        <w:t xml:space="preserve">Проведение занятий </w:t>
      </w:r>
      <w:r w:rsidRPr="00D9230C">
        <w:rPr>
          <w:rFonts w:ascii="Times New Roman" w:hAnsi="Times New Roman" w:cs="Times New Roman"/>
          <w:sz w:val="28"/>
          <w:szCs w:val="28"/>
        </w:rPr>
        <w:t>по дисциплине «</w:t>
      </w:r>
      <w:r>
        <w:rPr>
          <w:rFonts w:ascii="Times New Roman" w:hAnsi="Times New Roman" w:cs="Times New Roman"/>
          <w:sz w:val="28"/>
          <w:szCs w:val="28"/>
        </w:rPr>
        <w:t>Методика научных исследований</w:t>
      </w:r>
      <w:r w:rsidRPr="00D9230C">
        <w:rPr>
          <w:rFonts w:ascii="Times New Roman" w:hAnsi="Times New Roman" w:cs="Times New Roman"/>
          <w:sz w:val="28"/>
          <w:szCs w:val="28"/>
        </w:rPr>
        <w:t xml:space="preserve">» сопровождается учебно-наглядными пособиями: </w:t>
      </w:r>
      <w:proofErr w:type="gramStart"/>
      <w:r w:rsidRPr="00D9230C">
        <w:rPr>
          <w:rFonts w:ascii="Times New Roman" w:hAnsi="Times New Roman" w:cs="Times New Roman"/>
          <w:sz w:val="28"/>
          <w:szCs w:val="28"/>
        </w:rPr>
        <w:t>слайд-презентациями</w:t>
      </w:r>
      <w:proofErr w:type="gramEnd"/>
      <w:r w:rsidRPr="00D9230C">
        <w:rPr>
          <w:rFonts w:ascii="Times New Roman" w:hAnsi="Times New Roman" w:cs="Times New Roman"/>
          <w:sz w:val="28"/>
          <w:szCs w:val="28"/>
        </w:rPr>
        <w:t xml:space="preserve"> и видеоматериалами</w:t>
      </w:r>
      <w:r w:rsidRPr="00D9230C">
        <w:rPr>
          <w:sz w:val="28"/>
          <w:szCs w:val="28"/>
        </w:rPr>
        <w:t>.</w:t>
      </w:r>
    </w:p>
    <w:p w:rsidR="007D5056" w:rsidRDefault="007D5056" w:rsidP="007D5056">
      <w:pPr>
        <w:spacing w:after="0" w:line="240" w:lineRule="auto"/>
        <w:jc w:val="center"/>
        <w:rPr>
          <w:rFonts w:ascii="Times New Roman" w:eastAsia="MS Mincho" w:hAnsi="Times New Roman" w:cs="Times New Roman"/>
          <w:b/>
          <w:bCs/>
          <w:sz w:val="28"/>
          <w:szCs w:val="28"/>
          <w:lang w:eastAsia="ru-RU"/>
        </w:rPr>
      </w:pPr>
    </w:p>
    <w:p w:rsidR="007D5056" w:rsidRPr="00AB53BC" w:rsidRDefault="007D5056" w:rsidP="007D5056">
      <w:pPr>
        <w:spacing w:after="0" w:line="240" w:lineRule="auto"/>
        <w:jc w:val="center"/>
        <w:rPr>
          <w:rFonts w:ascii="Times New Roman" w:eastAsia="MS Mincho" w:hAnsi="Times New Roman" w:cs="Times New Roman"/>
          <w:b/>
          <w:bCs/>
          <w:sz w:val="28"/>
          <w:szCs w:val="28"/>
          <w:lang w:eastAsia="ru-RU"/>
        </w:rPr>
      </w:pPr>
      <w:r w:rsidRPr="00AB53BC">
        <w:rPr>
          <w:rFonts w:ascii="Times New Roman" w:eastAsia="MS Mincho" w:hAnsi="Times New Roman" w:cs="Times New Roman"/>
          <w:b/>
          <w:bCs/>
          <w:sz w:val="28"/>
          <w:szCs w:val="28"/>
          <w:lang w:eastAsia="ru-RU"/>
        </w:rPr>
        <w:t>7. ОСОБЕННОСТИ ОБУЧЕНИЯ ИНВАЛИДОВ И ЛИЦ С ОГРАНИЧЕННЫМИ ВОЗМОЖНОСТЯМИ ЗДОРОВЬЯ (ОВЗ)</w:t>
      </w:r>
    </w:p>
    <w:p w:rsidR="007D5056" w:rsidRPr="00AB53BC" w:rsidRDefault="007D5056" w:rsidP="007D5056">
      <w:pPr>
        <w:spacing w:after="0" w:line="240" w:lineRule="auto"/>
        <w:ind w:firstLine="709"/>
        <w:jc w:val="both"/>
        <w:rPr>
          <w:rFonts w:ascii="Times New Roman" w:eastAsia="MS Mincho" w:hAnsi="Times New Roman" w:cs="Times New Roman"/>
          <w:b/>
          <w:bCs/>
          <w:sz w:val="28"/>
          <w:szCs w:val="28"/>
          <w:lang w:eastAsia="ru-RU"/>
        </w:rPr>
      </w:pPr>
    </w:p>
    <w:p w:rsidR="007D5056" w:rsidRPr="00AB53BC" w:rsidRDefault="007D5056" w:rsidP="007D5056">
      <w:pPr>
        <w:spacing w:after="0" w:line="240" w:lineRule="auto"/>
        <w:ind w:firstLine="709"/>
        <w:jc w:val="both"/>
        <w:rPr>
          <w:rFonts w:ascii="Times New Roman" w:eastAsia="MS Mincho" w:hAnsi="Times New Roman" w:cs="Times New Roman"/>
          <w:bCs/>
          <w:sz w:val="28"/>
          <w:szCs w:val="28"/>
          <w:lang w:eastAsia="ru-RU"/>
        </w:rPr>
      </w:pPr>
      <w:r w:rsidRPr="00AB53BC">
        <w:rPr>
          <w:rFonts w:ascii="Times New Roman" w:eastAsia="MS Mincho" w:hAnsi="Times New Roman" w:cs="Times New Roman"/>
          <w:bCs/>
          <w:sz w:val="28"/>
          <w:szCs w:val="28"/>
          <w:lang w:eastAsia="ru-RU"/>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7D5056" w:rsidRPr="00AB53BC" w:rsidRDefault="007D5056" w:rsidP="007D5056">
      <w:pPr>
        <w:spacing w:after="0" w:line="240" w:lineRule="auto"/>
        <w:ind w:firstLine="709"/>
        <w:jc w:val="both"/>
        <w:rPr>
          <w:rFonts w:ascii="Times New Roman" w:eastAsia="MS Mincho" w:hAnsi="Times New Roman" w:cs="Times New Roman"/>
          <w:bCs/>
          <w:sz w:val="28"/>
          <w:szCs w:val="28"/>
          <w:lang w:eastAsia="ru-RU"/>
        </w:rPr>
      </w:pPr>
      <w:r w:rsidRPr="00AB53BC">
        <w:rPr>
          <w:rFonts w:ascii="Times New Roman" w:eastAsia="MS Mincho" w:hAnsi="Times New Roman" w:cs="Times New Roman"/>
          <w:bCs/>
          <w:sz w:val="28"/>
          <w:szCs w:val="28"/>
          <w:lang w:eastAsia="ru-RU"/>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w:t>
      </w:r>
      <w:r w:rsidRPr="00AB53BC">
        <w:rPr>
          <w:rFonts w:ascii="Times New Roman" w:eastAsia="MS Mincho" w:hAnsi="Times New Roman" w:cs="Times New Roman"/>
          <w:bCs/>
          <w:sz w:val="28"/>
          <w:szCs w:val="28"/>
          <w:lang w:eastAsia="ru-RU"/>
        </w:rPr>
        <w:lastRenderedPageBreak/>
        <w:t xml:space="preserve">допущено присутствие в аудитории ассистентов, сопровождающих лиц, собаки-поводыря и т.п.). </w:t>
      </w:r>
    </w:p>
    <w:p w:rsidR="007D5056" w:rsidRPr="00AB53BC" w:rsidRDefault="007D5056" w:rsidP="007D5056">
      <w:pPr>
        <w:spacing w:after="0" w:line="240" w:lineRule="auto"/>
        <w:ind w:firstLine="709"/>
        <w:jc w:val="both"/>
        <w:rPr>
          <w:rFonts w:ascii="Times New Roman" w:eastAsia="MS Mincho" w:hAnsi="Times New Roman" w:cs="Times New Roman"/>
          <w:bCs/>
          <w:sz w:val="28"/>
          <w:szCs w:val="28"/>
          <w:lang w:eastAsia="ru-RU"/>
        </w:rPr>
      </w:pPr>
      <w:r w:rsidRPr="00AB53BC">
        <w:rPr>
          <w:rFonts w:ascii="Times New Roman" w:eastAsia="MS Mincho" w:hAnsi="Times New Roman" w:cs="Times New Roman"/>
          <w:bCs/>
          <w:sz w:val="28"/>
          <w:szCs w:val="28"/>
          <w:lang w:eastAsia="ru-RU"/>
        </w:rPr>
        <w:t>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w:t>
      </w:r>
      <w:proofErr w:type="gramStart"/>
      <w:r w:rsidRPr="00AB53BC">
        <w:rPr>
          <w:rFonts w:ascii="Times New Roman" w:eastAsia="MS Mincho" w:hAnsi="Times New Roman" w:cs="Times New Roman"/>
          <w:bCs/>
          <w:sz w:val="28"/>
          <w:szCs w:val="28"/>
          <w:lang w:eastAsia="ru-RU"/>
        </w:rPr>
        <w:t>2</w:t>
      </w:r>
      <w:proofErr w:type="gramEnd"/>
      <w:r w:rsidRPr="00AB53BC">
        <w:rPr>
          <w:rFonts w:ascii="Times New Roman" w:eastAsia="MS Mincho" w:hAnsi="Times New Roman" w:cs="Times New Roman"/>
          <w:bCs/>
          <w:sz w:val="28"/>
          <w:szCs w:val="28"/>
          <w:lang w:eastAsia="ru-RU"/>
        </w:rPr>
        <w:t xml:space="preserve"> со встроенным плеером – звуковым информатором. </w:t>
      </w:r>
    </w:p>
    <w:p w:rsidR="007D5056" w:rsidRPr="00AB53BC" w:rsidRDefault="007D5056" w:rsidP="007D5056">
      <w:pPr>
        <w:spacing w:after="0" w:line="240" w:lineRule="auto"/>
        <w:ind w:firstLine="709"/>
        <w:jc w:val="both"/>
        <w:rPr>
          <w:rFonts w:ascii="Times New Roman" w:eastAsia="MS Mincho" w:hAnsi="Times New Roman" w:cs="Times New Roman"/>
          <w:bCs/>
          <w:sz w:val="28"/>
          <w:szCs w:val="28"/>
          <w:lang w:eastAsia="ru-RU"/>
        </w:rPr>
      </w:pPr>
      <w:r w:rsidRPr="00AB53BC">
        <w:rPr>
          <w:rFonts w:ascii="Times New Roman" w:eastAsia="MS Mincho" w:hAnsi="Times New Roman" w:cs="Times New Roman"/>
          <w:bCs/>
          <w:sz w:val="28"/>
          <w:szCs w:val="28"/>
          <w:lang w:eastAsia="ru-RU"/>
        </w:rPr>
        <w:t xml:space="preserve">ЭБС «Университетская библиотека онлайн» предоставляет </w:t>
      </w:r>
      <w:proofErr w:type="gramStart"/>
      <w:r w:rsidRPr="00AB53BC">
        <w:rPr>
          <w:rFonts w:ascii="Times New Roman" w:eastAsia="MS Mincho" w:hAnsi="Times New Roman" w:cs="Times New Roman"/>
          <w:bCs/>
          <w:sz w:val="28"/>
          <w:szCs w:val="28"/>
          <w:lang w:eastAsia="ru-RU"/>
        </w:rPr>
        <w:t>обучающимся</w:t>
      </w:r>
      <w:proofErr w:type="gramEnd"/>
      <w:r w:rsidRPr="00AB53BC">
        <w:rPr>
          <w:rFonts w:ascii="Times New Roman" w:eastAsia="MS Mincho" w:hAnsi="Times New Roman" w:cs="Times New Roman"/>
          <w:bCs/>
          <w:sz w:val="28"/>
          <w:szCs w:val="28"/>
          <w:lang w:eastAsia="ru-RU"/>
        </w:rPr>
        <w:t xml:space="preserve">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proofErr w:type="spellStart"/>
      <w:r w:rsidRPr="00AB53BC">
        <w:rPr>
          <w:rFonts w:ascii="Times New Roman" w:eastAsia="MS Mincho" w:hAnsi="Times New Roman" w:cs="Times New Roman"/>
          <w:bCs/>
          <w:sz w:val="28"/>
          <w:szCs w:val="28"/>
          <w:lang w:eastAsia="ru-RU"/>
        </w:rPr>
        <w:t>Jaws</w:t>
      </w:r>
      <w:proofErr w:type="spellEnd"/>
      <w:r w:rsidRPr="00AB53BC">
        <w:rPr>
          <w:rFonts w:ascii="Times New Roman" w:eastAsia="MS Mincho" w:hAnsi="Times New Roman" w:cs="Times New Roman"/>
          <w:bCs/>
          <w:sz w:val="28"/>
          <w:szCs w:val="28"/>
          <w:lang w:eastAsia="ru-RU"/>
        </w:rPr>
        <w:t xml:space="preserve"> , «</w:t>
      </w:r>
      <w:proofErr w:type="spellStart"/>
      <w:r w:rsidRPr="00AB53BC">
        <w:rPr>
          <w:rFonts w:ascii="Times New Roman" w:eastAsia="MS Mincho" w:hAnsi="Times New Roman" w:cs="Times New Roman"/>
          <w:bCs/>
          <w:sz w:val="28"/>
          <w:szCs w:val="28"/>
          <w:lang w:eastAsia="ru-RU"/>
        </w:rPr>
        <w:t>Balabolka</w:t>
      </w:r>
      <w:proofErr w:type="spellEnd"/>
      <w:r w:rsidRPr="00AB53BC">
        <w:rPr>
          <w:rFonts w:ascii="Times New Roman" w:eastAsia="MS Mincho" w:hAnsi="Times New Roman" w:cs="Times New Roman"/>
          <w:bCs/>
          <w:sz w:val="28"/>
          <w:szCs w:val="28"/>
          <w:lang w:eastAsia="ru-RU"/>
        </w:rPr>
        <w:t xml:space="preserve">»). Скачиваемые фрагменты в формате </w:t>
      </w:r>
      <w:proofErr w:type="spellStart"/>
      <w:r w:rsidRPr="00AB53BC">
        <w:rPr>
          <w:rFonts w:ascii="Times New Roman" w:eastAsia="MS Mincho" w:hAnsi="Times New Roman" w:cs="Times New Roman"/>
          <w:bCs/>
          <w:sz w:val="28"/>
          <w:szCs w:val="28"/>
          <w:lang w:eastAsia="ru-RU"/>
        </w:rPr>
        <w:t>pdf</w:t>
      </w:r>
      <w:proofErr w:type="spellEnd"/>
      <w:r w:rsidRPr="00AB53BC">
        <w:rPr>
          <w:rFonts w:ascii="Times New Roman" w:eastAsia="MS Mincho" w:hAnsi="Times New Roman" w:cs="Times New Roman"/>
          <w:bCs/>
          <w:sz w:val="28"/>
          <w:szCs w:val="28"/>
          <w:lang w:eastAsia="ru-RU"/>
        </w:rPr>
        <w:t xml:space="preserve">, имеющие высокое качество, могут использоваться </w:t>
      </w:r>
      <w:proofErr w:type="spellStart"/>
      <w:r w:rsidRPr="00AB53BC">
        <w:rPr>
          <w:rFonts w:ascii="Times New Roman" w:eastAsia="MS Mincho" w:hAnsi="Times New Roman" w:cs="Times New Roman"/>
          <w:bCs/>
          <w:sz w:val="28"/>
          <w:szCs w:val="28"/>
          <w:lang w:eastAsia="ru-RU"/>
        </w:rPr>
        <w:t>тифлопрограммами</w:t>
      </w:r>
      <w:proofErr w:type="spellEnd"/>
      <w:r w:rsidRPr="00AB53BC">
        <w:rPr>
          <w:rFonts w:ascii="Times New Roman" w:eastAsia="MS Mincho" w:hAnsi="Times New Roman" w:cs="Times New Roman"/>
          <w:bCs/>
          <w:sz w:val="28"/>
          <w:szCs w:val="28"/>
          <w:lang w:eastAsia="ru-RU"/>
        </w:rPr>
        <w:t xml:space="preserve"> для голосового озвучивания текстов, могут быть загружены в </w:t>
      </w:r>
      <w:proofErr w:type="spellStart"/>
      <w:r w:rsidRPr="00AB53BC">
        <w:rPr>
          <w:rFonts w:ascii="Times New Roman" w:eastAsia="MS Mincho" w:hAnsi="Times New Roman" w:cs="Times New Roman"/>
          <w:bCs/>
          <w:sz w:val="28"/>
          <w:szCs w:val="28"/>
          <w:lang w:eastAsia="ru-RU"/>
        </w:rPr>
        <w:t>тифлоплееры</w:t>
      </w:r>
      <w:proofErr w:type="spellEnd"/>
      <w:r w:rsidRPr="00AB53BC">
        <w:rPr>
          <w:rFonts w:ascii="Times New Roman" w:eastAsia="MS Mincho" w:hAnsi="Times New Roman" w:cs="Times New Roman"/>
          <w:bCs/>
          <w:sz w:val="28"/>
          <w:szCs w:val="28"/>
          <w:lang w:eastAsia="ru-RU"/>
        </w:rPr>
        <w:t xml:space="preserve">, а также скопированы на любое устройство для комфортного чтения. </w:t>
      </w:r>
    </w:p>
    <w:p w:rsidR="007D5056" w:rsidRPr="00AB53BC" w:rsidRDefault="007D5056" w:rsidP="007D5056">
      <w:pPr>
        <w:spacing w:after="0" w:line="240" w:lineRule="auto"/>
        <w:ind w:firstLine="709"/>
        <w:jc w:val="both"/>
        <w:rPr>
          <w:rFonts w:ascii="Times New Roman" w:eastAsia="MS Mincho" w:hAnsi="Times New Roman" w:cs="Times New Roman"/>
          <w:bCs/>
          <w:sz w:val="28"/>
          <w:szCs w:val="28"/>
          <w:lang w:eastAsia="ru-RU"/>
        </w:rPr>
      </w:pPr>
      <w:r w:rsidRPr="00AB53BC">
        <w:rPr>
          <w:rFonts w:ascii="Times New Roman" w:eastAsia="MS Mincho" w:hAnsi="Times New Roman" w:cs="Times New Roman"/>
          <w:bCs/>
          <w:sz w:val="28"/>
          <w:szCs w:val="28"/>
          <w:lang w:eastAsia="ru-RU"/>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7D5056" w:rsidRPr="00AB53BC" w:rsidRDefault="007D5056" w:rsidP="007D5056">
      <w:pPr>
        <w:spacing w:after="0" w:line="240" w:lineRule="auto"/>
        <w:ind w:firstLine="709"/>
        <w:jc w:val="both"/>
        <w:rPr>
          <w:rFonts w:ascii="Times New Roman" w:eastAsia="MS Mincho" w:hAnsi="Times New Roman" w:cs="Times New Roman"/>
          <w:bCs/>
          <w:sz w:val="28"/>
          <w:szCs w:val="28"/>
          <w:lang w:eastAsia="ru-RU"/>
        </w:rPr>
      </w:pPr>
      <w:r w:rsidRPr="00AB53BC">
        <w:rPr>
          <w:rFonts w:ascii="Times New Roman" w:eastAsia="MS Mincho" w:hAnsi="Times New Roman" w:cs="Times New Roman"/>
          <w:bCs/>
          <w:sz w:val="28"/>
          <w:szCs w:val="28"/>
          <w:lang w:eastAsia="ru-RU"/>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sidRPr="00AB53BC">
        <w:rPr>
          <w:rFonts w:ascii="Times New Roman" w:eastAsia="MS Mincho" w:hAnsi="Times New Roman" w:cs="Times New Roman"/>
          <w:bCs/>
          <w:sz w:val="28"/>
          <w:szCs w:val="28"/>
          <w:lang w:eastAsia="ru-RU"/>
        </w:rPr>
        <w:t>Nvda</w:t>
      </w:r>
      <w:proofErr w:type="spellEnd"/>
      <w:r w:rsidRPr="00AB53BC">
        <w:rPr>
          <w:rFonts w:ascii="Times New Roman" w:eastAsia="MS Mincho" w:hAnsi="Times New Roman" w:cs="Times New Roman"/>
          <w:bCs/>
          <w:sz w:val="28"/>
          <w:szCs w:val="28"/>
          <w:lang w:eastAsia="ru-RU"/>
        </w:rPr>
        <w:t xml:space="preserve">. </w:t>
      </w:r>
    </w:p>
    <w:p w:rsidR="007D5056" w:rsidRPr="00AB53BC" w:rsidRDefault="007D5056" w:rsidP="007D5056">
      <w:pPr>
        <w:spacing w:after="0" w:line="240" w:lineRule="auto"/>
        <w:ind w:firstLine="709"/>
        <w:jc w:val="both"/>
        <w:rPr>
          <w:rFonts w:ascii="Times New Roman" w:eastAsia="MS Mincho" w:hAnsi="Times New Roman" w:cs="Times New Roman"/>
          <w:bCs/>
          <w:sz w:val="28"/>
          <w:szCs w:val="28"/>
          <w:lang w:eastAsia="ru-RU"/>
        </w:rPr>
      </w:pPr>
      <w:r w:rsidRPr="00AB53BC">
        <w:rPr>
          <w:rFonts w:ascii="Times New Roman" w:eastAsia="MS Mincho" w:hAnsi="Times New Roman" w:cs="Times New Roman"/>
          <w:bCs/>
          <w:sz w:val="28"/>
          <w:szCs w:val="28"/>
          <w:lang w:eastAsia="ru-RU"/>
        </w:rPr>
        <w:t>Подробнее об организации доступной среды см. соответствующий раздел основной профессиональной образовательной программы.</w:t>
      </w:r>
    </w:p>
    <w:p w:rsidR="007D5056" w:rsidRDefault="007D5056" w:rsidP="00B02630">
      <w:pPr>
        <w:tabs>
          <w:tab w:val="left" w:pos="2294"/>
        </w:tabs>
        <w:spacing w:after="0" w:line="240" w:lineRule="auto"/>
        <w:ind w:firstLine="709"/>
        <w:jc w:val="both"/>
        <w:rPr>
          <w:rFonts w:ascii="Times New Roman" w:eastAsia="Calibri" w:hAnsi="Times New Roman" w:cs="Times New Roman"/>
          <w:b/>
          <w:sz w:val="28"/>
          <w:szCs w:val="28"/>
        </w:rPr>
      </w:pPr>
    </w:p>
    <w:sectPr w:rsidR="007D5056" w:rsidSect="00AB653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2B6" w:rsidRDefault="00F812B6" w:rsidP="000B5A0B">
      <w:pPr>
        <w:spacing w:after="0" w:line="240" w:lineRule="auto"/>
      </w:pPr>
      <w:r>
        <w:separator/>
      </w:r>
    </w:p>
  </w:endnote>
  <w:endnote w:type="continuationSeparator" w:id="0">
    <w:p w:rsidR="00F812B6" w:rsidRDefault="00F812B6" w:rsidP="000B5A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horndale AMT">
    <w:altName w:val="Times New Roman"/>
    <w:charset w:val="0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Bold">
    <w:altName w:val="Times New Roman"/>
    <w:panose1 w:val="00000000000000000000"/>
    <w:charset w:val="00"/>
    <w:family w:val="roman"/>
    <w:notTrueType/>
    <w:pitch w:val="default"/>
    <w:sig w:usb0="00000000" w:usb1="00000000" w:usb2="00000000" w:usb3="00000000" w:csb0="0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9465617"/>
      <w:docPartObj>
        <w:docPartGallery w:val="Page Numbers (Bottom of Page)"/>
        <w:docPartUnique/>
      </w:docPartObj>
    </w:sdtPr>
    <w:sdtEndPr>
      <w:rPr>
        <w:sz w:val="24"/>
        <w:szCs w:val="24"/>
      </w:rPr>
    </w:sdtEndPr>
    <w:sdtContent>
      <w:p w:rsidR="00443051" w:rsidRPr="000B5A0B" w:rsidRDefault="00443051" w:rsidP="000B5A0B">
        <w:pPr>
          <w:pStyle w:val="a3"/>
          <w:jc w:val="center"/>
          <w:rPr>
            <w:sz w:val="24"/>
            <w:szCs w:val="24"/>
          </w:rPr>
        </w:pPr>
        <w:r w:rsidRPr="000B5A0B">
          <w:rPr>
            <w:sz w:val="24"/>
            <w:szCs w:val="24"/>
          </w:rPr>
          <w:fldChar w:fldCharType="begin"/>
        </w:r>
        <w:r w:rsidRPr="000B5A0B">
          <w:rPr>
            <w:sz w:val="24"/>
            <w:szCs w:val="24"/>
          </w:rPr>
          <w:instrText>PAGE   \* MERGEFORMAT</w:instrText>
        </w:r>
        <w:r w:rsidRPr="000B5A0B">
          <w:rPr>
            <w:sz w:val="24"/>
            <w:szCs w:val="24"/>
          </w:rPr>
          <w:fldChar w:fldCharType="separate"/>
        </w:r>
        <w:r w:rsidR="00A17115">
          <w:rPr>
            <w:noProof/>
            <w:sz w:val="24"/>
            <w:szCs w:val="24"/>
          </w:rPr>
          <w:t>3</w:t>
        </w:r>
        <w:r w:rsidRPr="000B5A0B">
          <w:rPr>
            <w:noProof/>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051" w:rsidRDefault="00443051">
    <w:pPr>
      <w:pStyle w:val="a3"/>
      <w:jc w:val="center"/>
    </w:pPr>
  </w:p>
  <w:p w:rsidR="00443051" w:rsidRDefault="0044305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2B6" w:rsidRDefault="00F812B6" w:rsidP="000B5A0B">
      <w:pPr>
        <w:spacing w:after="0" w:line="240" w:lineRule="auto"/>
      </w:pPr>
      <w:r>
        <w:separator/>
      </w:r>
    </w:p>
  </w:footnote>
  <w:footnote w:type="continuationSeparator" w:id="0">
    <w:p w:rsidR="00F812B6" w:rsidRDefault="00F812B6" w:rsidP="000B5A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B7E3B28"/>
    <w:lvl w:ilvl="0">
      <w:start w:val="1"/>
      <w:numFmt w:val="bullet"/>
      <w:pStyle w:val="3"/>
      <w:lvlText w:val=""/>
      <w:lvlJc w:val="left"/>
      <w:pPr>
        <w:tabs>
          <w:tab w:val="num" w:pos="926"/>
        </w:tabs>
        <w:ind w:left="926" w:hanging="360"/>
      </w:pPr>
      <w:rPr>
        <w:rFonts w:ascii="Symbol" w:hAnsi="Symbol" w:hint="default"/>
      </w:rPr>
    </w:lvl>
  </w:abstractNum>
  <w:abstractNum w:abstractNumId="1">
    <w:nsid w:val="00000032"/>
    <w:multiLevelType w:val="singleLevel"/>
    <w:tmpl w:val="00000032"/>
    <w:name w:val="WW8Num107"/>
    <w:lvl w:ilvl="0">
      <w:start w:val="1"/>
      <w:numFmt w:val="bullet"/>
      <w:lvlText w:val=""/>
      <w:lvlJc w:val="left"/>
      <w:pPr>
        <w:tabs>
          <w:tab w:val="num" w:pos="360"/>
        </w:tabs>
        <w:ind w:left="360" w:hanging="360"/>
      </w:pPr>
      <w:rPr>
        <w:rFonts w:ascii="Symbol" w:hAnsi="Symbol"/>
      </w:rPr>
    </w:lvl>
  </w:abstractNum>
  <w:abstractNum w:abstractNumId="2">
    <w:nsid w:val="040320FA"/>
    <w:multiLevelType w:val="hybridMultilevel"/>
    <w:tmpl w:val="47F87328"/>
    <w:lvl w:ilvl="0" w:tplc="C0E230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34E12AB"/>
    <w:multiLevelType w:val="hybridMultilevel"/>
    <w:tmpl w:val="A162CD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72B5B29"/>
    <w:multiLevelType w:val="singleLevel"/>
    <w:tmpl w:val="0419000F"/>
    <w:lvl w:ilvl="0">
      <w:start w:val="1"/>
      <w:numFmt w:val="decimal"/>
      <w:lvlText w:val="%1."/>
      <w:lvlJc w:val="left"/>
      <w:pPr>
        <w:tabs>
          <w:tab w:val="num" w:pos="360"/>
        </w:tabs>
        <w:ind w:left="360" w:hanging="360"/>
      </w:pPr>
    </w:lvl>
  </w:abstractNum>
  <w:abstractNum w:abstractNumId="5">
    <w:nsid w:val="422B3A85"/>
    <w:multiLevelType w:val="singleLevel"/>
    <w:tmpl w:val="0419000F"/>
    <w:lvl w:ilvl="0">
      <w:start w:val="1"/>
      <w:numFmt w:val="decimal"/>
      <w:lvlText w:val="%1."/>
      <w:lvlJc w:val="left"/>
      <w:pPr>
        <w:tabs>
          <w:tab w:val="num" w:pos="360"/>
        </w:tabs>
        <w:ind w:left="360" w:hanging="360"/>
      </w:pPr>
    </w:lvl>
  </w:abstractNum>
  <w:abstractNum w:abstractNumId="6">
    <w:nsid w:val="4512149C"/>
    <w:multiLevelType w:val="hybridMultilevel"/>
    <w:tmpl w:val="84D44402"/>
    <w:lvl w:ilvl="0" w:tplc="5E7C3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7EA0E1B"/>
    <w:multiLevelType w:val="hybridMultilevel"/>
    <w:tmpl w:val="9638898C"/>
    <w:lvl w:ilvl="0" w:tplc="12CA4C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B874650"/>
    <w:multiLevelType w:val="hybridMultilevel"/>
    <w:tmpl w:val="CD4ECB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FEB345A"/>
    <w:multiLevelType w:val="hybridMultilevel"/>
    <w:tmpl w:val="2250D3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8AE4904"/>
    <w:multiLevelType w:val="hybridMultilevel"/>
    <w:tmpl w:val="229E520A"/>
    <w:lvl w:ilvl="0" w:tplc="23862A2A">
      <w:start w:val="1"/>
      <w:numFmt w:val="decimal"/>
      <w:lvlText w:val="%1."/>
      <w:lvlJc w:val="left"/>
      <w:pPr>
        <w:tabs>
          <w:tab w:val="num" w:pos="357"/>
        </w:tabs>
        <w:ind w:left="357" w:hanging="357"/>
      </w:pPr>
    </w:lvl>
    <w:lvl w:ilvl="1" w:tplc="D58C08B6">
      <w:start w:val="1"/>
      <w:numFmt w:val="bullet"/>
      <w:lvlText w:val=""/>
      <w:lvlJc w:val="left"/>
      <w:pPr>
        <w:tabs>
          <w:tab w:val="num" w:pos="1443"/>
        </w:tabs>
        <w:ind w:left="1443" w:hanging="363"/>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FB96C00"/>
    <w:multiLevelType w:val="hybridMultilevel"/>
    <w:tmpl w:val="011E29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21847CF"/>
    <w:multiLevelType w:val="hybridMultilevel"/>
    <w:tmpl w:val="189A3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58C4597"/>
    <w:multiLevelType w:val="hybridMultilevel"/>
    <w:tmpl w:val="52142042"/>
    <w:lvl w:ilvl="0" w:tplc="D47A05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2"/>
  </w:num>
  <w:num w:numId="6">
    <w:abstractNumId w:val="8"/>
  </w:num>
  <w:num w:numId="7">
    <w:abstractNumId w:val="9"/>
  </w:num>
  <w:num w:numId="8">
    <w:abstractNumId w:val="11"/>
  </w:num>
  <w:num w:numId="9">
    <w:abstractNumId w:val="3"/>
  </w:num>
  <w:num w:numId="10">
    <w:abstractNumId w:val="13"/>
  </w:num>
  <w:num w:numId="11">
    <w:abstractNumId w:val="6"/>
  </w:num>
  <w:num w:numId="12">
    <w:abstractNumId w:val="2"/>
  </w:num>
  <w:num w:numId="13">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2F1E15"/>
    <w:rsid w:val="0003147A"/>
    <w:rsid w:val="000A57D0"/>
    <w:rsid w:val="000B2A8B"/>
    <w:rsid w:val="000B5A0B"/>
    <w:rsid w:val="00121CB3"/>
    <w:rsid w:val="00126A9F"/>
    <w:rsid w:val="00127D63"/>
    <w:rsid w:val="00133387"/>
    <w:rsid w:val="00160513"/>
    <w:rsid w:val="00196298"/>
    <w:rsid w:val="001A7487"/>
    <w:rsid w:val="001C29DE"/>
    <w:rsid w:val="001D60FF"/>
    <w:rsid w:val="0020772C"/>
    <w:rsid w:val="00222928"/>
    <w:rsid w:val="0023454E"/>
    <w:rsid w:val="0025191B"/>
    <w:rsid w:val="00256156"/>
    <w:rsid w:val="00284193"/>
    <w:rsid w:val="002E60EE"/>
    <w:rsid w:val="002F1E15"/>
    <w:rsid w:val="003045C8"/>
    <w:rsid w:val="003368F7"/>
    <w:rsid w:val="00347ADC"/>
    <w:rsid w:val="00376E05"/>
    <w:rsid w:val="0039597A"/>
    <w:rsid w:val="003A4F46"/>
    <w:rsid w:val="003A71EB"/>
    <w:rsid w:val="003E0423"/>
    <w:rsid w:val="003E2791"/>
    <w:rsid w:val="003E6837"/>
    <w:rsid w:val="003F5660"/>
    <w:rsid w:val="003F6453"/>
    <w:rsid w:val="004006D5"/>
    <w:rsid w:val="00401DF1"/>
    <w:rsid w:val="00443051"/>
    <w:rsid w:val="00464376"/>
    <w:rsid w:val="00486400"/>
    <w:rsid w:val="004957B2"/>
    <w:rsid w:val="004A3759"/>
    <w:rsid w:val="004B33A9"/>
    <w:rsid w:val="004E5C66"/>
    <w:rsid w:val="004F1E68"/>
    <w:rsid w:val="0052339B"/>
    <w:rsid w:val="005337AE"/>
    <w:rsid w:val="00546AB3"/>
    <w:rsid w:val="00557CE2"/>
    <w:rsid w:val="005D3F7F"/>
    <w:rsid w:val="005E31E6"/>
    <w:rsid w:val="006121A5"/>
    <w:rsid w:val="0062166B"/>
    <w:rsid w:val="0062498F"/>
    <w:rsid w:val="00643213"/>
    <w:rsid w:val="00661C0E"/>
    <w:rsid w:val="0066385D"/>
    <w:rsid w:val="0067411E"/>
    <w:rsid w:val="0067721C"/>
    <w:rsid w:val="00677A6B"/>
    <w:rsid w:val="00684919"/>
    <w:rsid w:val="006D46AF"/>
    <w:rsid w:val="007024C7"/>
    <w:rsid w:val="00730CA9"/>
    <w:rsid w:val="007402A4"/>
    <w:rsid w:val="007476AC"/>
    <w:rsid w:val="007A74B6"/>
    <w:rsid w:val="007D5056"/>
    <w:rsid w:val="007D5EAC"/>
    <w:rsid w:val="007E178E"/>
    <w:rsid w:val="007E43EE"/>
    <w:rsid w:val="007F6433"/>
    <w:rsid w:val="0081436F"/>
    <w:rsid w:val="00844E67"/>
    <w:rsid w:val="00870184"/>
    <w:rsid w:val="0087326A"/>
    <w:rsid w:val="0089009E"/>
    <w:rsid w:val="008B6A32"/>
    <w:rsid w:val="008C33DD"/>
    <w:rsid w:val="008F03C6"/>
    <w:rsid w:val="00905AF4"/>
    <w:rsid w:val="00917598"/>
    <w:rsid w:val="00927C0C"/>
    <w:rsid w:val="009348F4"/>
    <w:rsid w:val="00950AC4"/>
    <w:rsid w:val="009540FA"/>
    <w:rsid w:val="009734F9"/>
    <w:rsid w:val="00985DF1"/>
    <w:rsid w:val="009A5B34"/>
    <w:rsid w:val="009C1ABA"/>
    <w:rsid w:val="009E2ABB"/>
    <w:rsid w:val="009E37CC"/>
    <w:rsid w:val="009E5E08"/>
    <w:rsid w:val="009F4AD0"/>
    <w:rsid w:val="00A17115"/>
    <w:rsid w:val="00A4003D"/>
    <w:rsid w:val="00A4155A"/>
    <w:rsid w:val="00A47275"/>
    <w:rsid w:val="00A50200"/>
    <w:rsid w:val="00A550EE"/>
    <w:rsid w:val="00A6172E"/>
    <w:rsid w:val="00A81585"/>
    <w:rsid w:val="00AB0D5B"/>
    <w:rsid w:val="00AB653C"/>
    <w:rsid w:val="00AC4313"/>
    <w:rsid w:val="00B02630"/>
    <w:rsid w:val="00B1523E"/>
    <w:rsid w:val="00B17792"/>
    <w:rsid w:val="00B22032"/>
    <w:rsid w:val="00B57226"/>
    <w:rsid w:val="00B57263"/>
    <w:rsid w:val="00B663D0"/>
    <w:rsid w:val="00B93149"/>
    <w:rsid w:val="00B94949"/>
    <w:rsid w:val="00BB204A"/>
    <w:rsid w:val="00BB4B08"/>
    <w:rsid w:val="00BE25CA"/>
    <w:rsid w:val="00BE72C1"/>
    <w:rsid w:val="00C26F6C"/>
    <w:rsid w:val="00C37363"/>
    <w:rsid w:val="00CA0F94"/>
    <w:rsid w:val="00CB14E8"/>
    <w:rsid w:val="00CD4C78"/>
    <w:rsid w:val="00CE19C9"/>
    <w:rsid w:val="00D22F33"/>
    <w:rsid w:val="00D27E55"/>
    <w:rsid w:val="00D360BA"/>
    <w:rsid w:val="00D95D7D"/>
    <w:rsid w:val="00DA2588"/>
    <w:rsid w:val="00DD69C7"/>
    <w:rsid w:val="00DE696E"/>
    <w:rsid w:val="00DF573F"/>
    <w:rsid w:val="00DF68C6"/>
    <w:rsid w:val="00E0634B"/>
    <w:rsid w:val="00E31447"/>
    <w:rsid w:val="00E42354"/>
    <w:rsid w:val="00E54664"/>
    <w:rsid w:val="00E760D1"/>
    <w:rsid w:val="00EB7DC3"/>
    <w:rsid w:val="00ED2B13"/>
    <w:rsid w:val="00EF1268"/>
    <w:rsid w:val="00F12CE5"/>
    <w:rsid w:val="00F15E82"/>
    <w:rsid w:val="00F20182"/>
    <w:rsid w:val="00F417CE"/>
    <w:rsid w:val="00F47A79"/>
    <w:rsid w:val="00F812B6"/>
    <w:rsid w:val="00FB0D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23E"/>
  </w:style>
  <w:style w:type="paragraph" w:styleId="1">
    <w:name w:val="heading 1"/>
    <w:basedOn w:val="a"/>
    <w:next w:val="a"/>
    <w:link w:val="10"/>
    <w:qFormat/>
    <w:rsid w:val="00B1523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B1523E"/>
    <w:pPr>
      <w:keepNext/>
      <w:keepLines/>
      <w:spacing w:before="200" w:after="0"/>
      <w:outlineLvl w:val="1"/>
    </w:pPr>
    <w:rPr>
      <w:rFonts w:ascii="Cambria" w:eastAsia="Times New Roman" w:hAnsi="Cambria" w:cs="Times New Roman"/>
      <w:b/>
      <w:bCs/>
      <w:color w:val="4F81BD"/>
      <w:sz w:val="26"/>
      <w:szCs w:val="26"/>
    </w:rPr>
  </w:style>
  <w:style w:type="paragraph" w:styleId="30">
    <w:name w:val="heading 3"/>
    <w:basedOn w:val="a"/>
    <w:next w:val="a"/>
    <w:link w:val="31"/>
    <w:unhideWhenUsed/>
    <w:qFormat/>
    <w:rsid w:val="00B1523E"/>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nhideWhenUsed/>
    <w:qFormat/>
    <w:rsid w:val="00B1523E"/>
    <w:pPr>
      <w:keepNext/>
      <w:spacing w:after="0" w:line="240" w:lineRule="auto"/>
      <w:ind w:left="60"/>
      <w:outlineLvl w:val="3"/>
    </w:pPr>
    <w:rPr>
      <w:rFonts w:ascii="Times New Roman" w:eastAsia="Times New Roman" w:hAnsi="Times New Roman" w:cs="Times New Roman"/>
      <w:b/>
      <w:sz w:val="24"/>
      <w:szCs w:val="20"/>
      <w:lang w:eastAsia="ru-RU"/>
    </w:rPr>
  </w:style>
  <w:style w:type="paragraph" w:styleId="5">
    <w:name w:val="heading 5"/>
    <w:basedOn w:val="a"/>
    <w:next w:val="a"/>
    <w:link w:val="50"/>
    <w:unhideWhenUsed/>
    <w:qFormat/>
    <w:rsid w:val="00B1523E"/>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nhideWhenUsed/>
    <w:qFormat/>
    <w:rsid w:val="00B1523E"/>
    <w:pPr>
      <w:keepNext/>
      <w:keepLines/>
      <w:spacing w:before="200" w:after="0"/>
      <w:outlineLvl w:val="5"/>
    </w:pPr>
    <w:rPr>
      <w:rFonts w:ascii="Cambria" w:eastAsia="Times New Roman" w:hAnsi="Cambria" w:cs="Times New Roman"/>
      <w:i/>
      <w:iCs/>
      <w:color w:val="243F60"/>
    </w:rPr>
  </w:style>
  <w:style w:type="paragraph" w:styleId="7">
    <w:name w:val="heading 7"/>
    <w:basedOn w:val="a"/>
    <w:next w:val="a"/>
    <w:link w:val="70"/>
    <w:unhideWhenUsed/>
    <w:qFormat/>
    <w:rsid w:val="00B1523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nhideWhenUsed/>
    <w:qFormat/>
    <w:rsid w:val="00B1523E"/>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nhideWhenUsed/>
    <w:qFormat/>
    <w:rsid w:val="00B1523E"/>
    <w:pPr>
      <w:keepNext/>
      <w:keepLines/>
      <w:spacing w:before="20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B1523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B1523E"/>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B1523E"/>
    <w:rPr>
      <w:rFonts w:ascii="Cambria" w:eastAsia="Times New Roman" w:hAnsi="Cambria" w:cs="Times New Roman"/>
      <w:b/>
      <w:bCs/>
      <w:color w:val="365F91"/>
      <w:sz w:val="28"/>
      <w:szCs w:val="28"/>
    </w:rPr>
  </w:style>
  <w:style w:type="character" w:customStyle="1" w:styleId="20">
    <w:name w:val="Заголовок 2 Знак"/>
    <w:basedOn w:val="a0"/>
    <w:link w:val="2"/>
    <w:rsid w:val="00B1523E"/>
    <w:rPr>
      <w:rFonts w:ascii="Cambria" w:eastAsia="Times New Roman" w:hAnsi="Cambria" w:cs="Times New Roman"/>
      <w:b/>
      <w:bCs/>
      <w:color w:val="4F81BD"/>
      <w:sz w:val="26"/>
      <w:szCs w:val="26"/>
    </w:rPr>
  </w:style>
  <w:style w:type="character" w:customStyle="1" w:styleId="31">
    <w:name w:val="Заголовок 3 Знак"/>
    <w:basedOn w:val="a0"/>
    <w:link w:val="30"/>
    <w:rsid w:val="00B1523E"/>
    <w:rPr>
      <w:rFonts w:ascii="Arial" w:eastAsia="Times New Roman" w:hAnsi="Arial" w:cs="Arial"/>
      <w:b/>
      <w:bCs/>
      <w:sz w:val="26"/>
      <w:szCs w:val="26"/>
      <w:lang w:eastAsia="ru-RU"/>
    </w:rPr>
  </w:style>
  <w:style w:type="character" w:customStyle="1" w:styleId="40">
    <w:name w:val="Заголовок 4 Знак"/>
    <w:basedOn w:val="a0"/>
    <w:link w:val="4"/>
    <w:rsid w:val="00B1523E"/>
    <w:rPr>
      <w:rFonts w:ascii="Times New Roman" w:eastAsia="Times New Roman" w:hAnsi="Times New Roman" w:cs="Times New Roman"/>
      <w:b/>
      <w:sz w:val="24"/>
      <w:szCs w:val="20"/>
      <w:lang w:eastAsia="ru-RU"/>
    </w:rPr>
  </w:style>
  <w:style w:type="character" w:customStyle="1" w:styleId="50">
    <w:name w:val="Заголовок 5 Знак"/>
    <w:basedOn w:val="a0"/>
    <w:link w:val="5"/>
    <w:uiPriority w:val="9"/>
    <w:rsid w:val="00B1523E"/>
    <w:rPr>
      <w:rFonts w:ascii="Cambria" w:eastAsia="Times New Roman" w:hAnsi="Cambria" w:cs="Times New Roman"/>
      <w:color w:val="243F60"/>
    </w:rPr>
  </w:style>
  <w:style w:type="character" w:customStyle="1" w:styleId="60">
    <w:name w:val="Заголовок 6 Знак"/>
    <w:basedOn w:val="a0"/>
    <w:link w:val="6"/>
    <w:semiHidden/>
    <w:rsid w:val="00B1523E"/>
    <w:rPr>
      <w:rFonts w:ascii="Cambria" w:eastAsia="Times New Roman" w:hAnsi="Cambria" w:cs="Times New Roman"/>
      <w:i/>
      <w:iCs/>
      <w:color w:val="243F60"/>
    </w:rPr>
  </w:style>
  <w:style w:type="character" w:customStyle="1" w:styleId="70">
    <w:name w:val="Заголовок 7 Знак"/>
    <w:basedOn w:val="a0"/>
    <w:link w:val="7"/>
    <w:uiPriority w:val="99"/>
    <w:semiHidden/>
    <w:rsid w:val="00B1523E"/>
    <w:rPr>
      <w:rFonts w:ascii="Times New Roman" w:eastAsia="Times New Roman" w:hAnsi="Times New Roman" w:cs="Times New Roman"/>
      <w:sz w:val="24"/>
      <w:szCs w:val="24"/>
      <w:lang w:eastAsia="ru-RU"/>
    </w:rPr>
  </w:style>
  <w:style w:type="character" w:customStyle="1" w:styleId="80">
    <w:name w:val="Заголовок 8 Знак"/>
    <w:basedOn w:val="a0"/>
    <w:link w:val="8"/>
    <w:semiHidden/>
    <w:rsid w:val="00B1523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semiHidden/>
    <w:rsid w:val="00B1523E"/>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B1523E"/>
  </w:style>
  <w:style w:type="character" w:styleId="a5">
    <w:name w:val="Hyperlink"/>
    <w:unhideWhenUsed/>
    <w:rsid w:val="00B1523E"/>
    <w:rPr>
      <w:rFonts w:ascii="Times New Roman" w:hAnsi="Times New Roman" w:cs="Times New Roman" w:hint="default"/>
      <w:color w:val="0000FF"/>
      <w:u w:val="single"/>
    </w:rPr>
  </w:style>
  <w:style w:type="character" w:styleId="a6">
    <w:name w:val="FollowedHyperlink"/>
    <w:basedOn w:val="a0"/>
    <w:uiPriority w:val="99"/>
    <w:semiHidden/>
    <w:unhideWhenUsed/>
    <w:rsid w:val="00B1523E"/>
    <w:rPr>
      <w:color w:val="800080" w:themeColor="followedHyperlink"/>
      <w:u w:val="single"/>
    </w:rPr>
  </w:style>
  <w:style w:type="paragraph" w:styleId="a7">
    <w:name w:val="Normal (Web)"/>
    <w:aliases w:val="Обычный (веб) Знак2,Обычный (веб) Знак1 Знак1,Обычный (веб) Знак Знак Знак1,Обычный (веб) Знак1 Знак Знак Знак,Обычный (веб) Знак Знак Знак Знак Знак,Знак Знак Знак Знак Знак Знак,Знак Знак1 Знак Знак Знак,Знак Знак1 Знак"/>
    <w:basedOn w:val="a"/>
    <w:link w:val="a8"/>
    <w:uiPriority w:val="99"/>
    <w:unhideWhenUsed/>
    <w:rsid w:val="00B152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note text"/>
    <w:basedOn w:val="a"/>
    <w:link w:val="aa"/>
    <w:semiHidden/>
    <w:unhideWhenUsed/>
    <w:rsid w:val="00B1523E"/>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semiHidden/>
    <w:rsid w:val="00B1523E"/>
    <w:rPr>
      <w:rFonts w:ascii="Times New Roman" w:eastAsia="Times New Roman" w:hAnsi="Times New Roman" w:cs="Times New Roman"/>
      <w:sz w:val="20"/>
      <w:szCs w:val="20"/>
      <w:lang w:eastAsia="ru-RU"/>
    </w:rPr>
  </w:style>
  <w:style w:type="paragraph" w:styleId="ab">
    <w:name w:val="header"/>
    <w:basedOn w:val="a"/>
    <w:link w:val="ac"/>
    <w:unhideWhenUsed/>
    <w:rsid w:val="00B1523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B1523E"/>
    <w:rPr>
      <w:rFonts w:ascii="Times New Roman" w:eastAsia="Times New Roman" w:hAnsi="Times New Roman" w:cs="Times New Roman"/>
      <w:sz w:val="24"/>
      <w:szCs w:val="24"/>
      <w:lang w:eastAsia="ru-RU"/>
    </w:rPr>
  </w:style>
  <w:style w:type="paragraph" w:styleId="21">
    <w:name w:val="List Bullet 2"/>
    <w:basedOn w:val="a"/>
    <w:autoRedefine/>
    <w:semiHidden/>
    <w:unhideWhenUsed/>
    <w:rsid w:val="00B1523E"/>
    <w:pPr>
      <w:spacing w:before="60" w:after="60" w:line="240" w:lineRule="auto"/>
      <w:ind w:firstLine="720"/>
      <w:jc w:val="both"/>
    </w:pPr>
    <w:rPr>
      <w:rFonts w:ascii="Times New Roman" w:eastAsia="Times New Roman" w:hAnsi="Times New Roman" w:cs="Times New Roman"/>
      <w:lang w:eastAsia="ru-RU"/>
    </w:rPr>
  </w:style>
  <w:style w:type="paragraph" w:styleId="ad">
    <w:name w:val="Title"/>
    <w:basedOn w:val="a"/>
    <w:link w:val="ae"/>
    <w:uiPriority w:val="99"/>
    <w:qFormat/>
    <w:rsid w:val="00B1523E"/>
    <w:pPr>
      <w:spacing w:after="0" w:line="240" w:lineRule="auto"/>
      <w:jc w:val="center"/>
    </w:pPr>
    <w:rPr>
      <w:rFonts w:ascii="Times New Roman" w:eastAsia="Times New Roman" w:hAnsi="Times New Roman" w:cs="Times New Roman"/>
      <w:b/>
      <w:bCs/>
      <w:sz w:val="28"/>
      <w:szCs w:val="28"/>
      <w:lang w:eastAsia="ru-RU"/>
    </w:rPr>
  </w:style>
  <w:style w:type="character" w:customStyle="1" w:styleId="ae">
    <w:name w:val="Название Знак"/>
    <w:basedOn w:val="a0"/>
    <w:link w:val="ad"/>
    <w:uiPriority w:val="99"/>
    <w:rsid w:val="00B1523E"/>
    <w:rPr>
      <w:rFonts w:ascii="Times New Roman" w:eastAsia="Times New Roman" w:hAnsi="Times New Roman" w:cs="Times New Roman"/>
      <w:b/>
      <w:bCs/>
      <w:sz w:val="28"/>
      <w:szCs w:val="28"/>
      <w:lang w:eastAsia="ru-RU"/>
    </w:rPr>
  </w:style>
  <w:style w:type="paragraph" w:styleId="af">
    <w:name w:val="Body Text"/>
    <w:basedOn w:val="a"/>
    <w:link w:val="af0"/>
    <w:unhideWhenUsed/>
    <w:rsid w:val="00B1523E"/>
    <w:pPr>
      <w:widowControl w:val="0"/>
      <w:suppressAutoHyphens/>
      <w:spacing w:after="120" w:line="240" w:lineRule="auto"/>
    </w:pPr>
    <w:rPr>
      <w:rFonts w:ascii="Thorndale AMT" w:eastAsia="DejaVu Sans" w:hAnsi="Thorndale AMT" w:cs="Times New Roman"/>
      <w:kern w:val="2"/>
      <w:sz w:val="24"/>
      <w:szCs w:val="24"/>
      <w:lang w:eastAsia="ru-RU"/>
    </w:rPr>
  </w:style>
  <w:style w:type="character" w:customStyle="1" w:styleId="af0">
    <w:name w:val="Основной текст Знак"/>
    <w:basedOn w:val="a0"/>
    <w:link w:val="af"/>
    <w:rsid w:val="00B1523E"/>
    <w:rPr>
      <w:rFonts w:ascii="Thorndale AMT" w:eastAsia="DejaVu Sans" w:hAnsi="Thorndale AMT" w:cs="Times New Roman"/>
      <w:kern w:val="2"/>
      <w:sz w:val="24"/>
      <w:szCs w:val="24"/>
      <w:lang w:eastAsia="ru-RU"/>
    </w:rPr>
  </w:style>
  <w:style w:type="paragraph" w:styleId="af1">
    <w:name w:val="Body Text Indent"/>
    <w:basedOn w:val="a"/>
    <w:link w:val="af2"/>
    <w:unhideWhenUsed/>
    <w:rsid w:val="00B1523E"/>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rsid w:val="00B1523E"/>
    <w:rPr>
      <w:rFonts w:ascii="Times New Roman" w:eastAsia="Times New Roman" w:hAnsi="Times New Roman" w:cs="Times New Roman"/>
      <w:sz w:val="24"/>
      <w:szCs w:val="24"/>
      <w:lang w:eastAsia="ru-RU"/>
    </w:rPr>
  </w:style>
  <w:style w:type="paragraph" w:styleId="22">
    <w:name w:val="Body Text 2"/>
    <w:basedOn w:val="a"/>
    <w:link w:val="23"/>
    <w:unhideWhenUsed/>
    <w:rsid w:val="00B1523E"/>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B1523E"/>
    <w:rPr>
      <w:rFonts w:ascii="Times New Roman" w:eastAsia="Times New Roman" w:hAnsi="Times New Roman" w:cs="Times New Roman"/>
      <w:sz w:val="20"/>
      <w:szCs w:val="20"/>
      <w:lang w:eastAsia="ru-RU"/>
    </w:rPr>
  </w:style>
  <w:style w:type="paragraph" w:styleId="32">
    <w:name w:val="Body Text 3"/>
    <w:basedOn w:val="a"/>
    <w:link w:val="33"/>
    <w:unhideWhenUsed/>
    <w:rsid w:val="00B1523E"/>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B1523E"/>
    <w:rPr>
      <w:rFonts w:ascii="Times New Roman" w:eastAsia="Times New Roman" w:hAnsi="Times New Roman" w:cs="Times New Roman"/>
      <w:sz w:val="16"/>
      <w:szCs w:val="16"/>
      <w:lang w:eastAsia="ru-RU"/>
    </w:rPr>
  </w:style>
  <w:style w:type="paragraph" w:styleId="24">
    <w:name w:val="Body Text Indent 2"/>
    <w:basedOn w:val="a"/>
    <w:link w:val="25"/>
    <w:unhideWhenUsed/>
    <w:rsid w:val="00B1523E"/>
    <w:pPr>
      <w:spacing w:after="120" w:line="480" w:lineRule="auto"/>
      <w:ind w:left="283"/>
    </w:pPr>
    <w:rPr>
      <w:rFonts w:ascii="Calibri" w:eastAsia="Calibri" w:hAnsi="Calibri" w:cs="Times New Roman"/>
    </w:rPr>
  </w:style>
  <w:style w:type="character" w:customStyle="1" w:styleId="25">
    <w:name w:val="Основной текст с отступом 2 Знак"/>
    <w:basedOn w:val="a0"/>
    <w:link w:val="24"/>
    <w:uiPriority w:val="99"/>
    <w:semiHidden/>
    <w:rsid w:val="00B1523E"/>
    <w:rPr>
      <w:rFonts w:ascii="Calibri" w:eastAsia="Calibri" w:hAnsi="Calibri" w:cs="Times New Roman"/>
    </w:rPr>
  </w:style>
  <w:style w:type="paragraph" w:styleId="af3">
    <w:name w:val="Plain Text"/>
    <w:basedOn w:val="a"/>
    <w:link w:val="af4"/>
    <w:unhideWhenUsed/>
    <w:rsid w:val="00B1523E"/>
    <w:pPr>
      <w:spacing w:after="0" w:line="240" w:lineRule="auto"/>
    </w:pPr>
    <w:rPr>
      <w:rFonts w:ascii="Courier New" w:eastAsia="Times New Roman" w:hAnsi="Courier New" w:cs="Times New Roman"/>
      <w:sz w:val="20"/>
      <w:szCs w:val="20"/>
      <w:lang w:eastAsia="ru-RU"/>
    </w:rPr>
  </w:style>
  <w:style w:type="character" w:customStyle="1" w:styleId="af4">
    <w:name w:val="Текст Знак"/>
    <w:basedOn w:val="a0"/>
    <w:link w:val="af3"/>
    <w:rsid w:val="00B1523E"/>
    <w:rPr>
      <w:rFonts w:ascii="Courier New" w:eastAsia="Times New Roman" w:hAnsi="Courier New" w:cs="Times New Roman"/>
      <w:sz w:val="20"/>
      <w:szCs w:val="20"/>
      <w:lang w:eastAsia="ru-RU"/>
    </w:rPr>
  </w:style>
  <w:style w:type="paragraph" w:styleId="af5">
    <w:name w:val="List Paragraph"/>
    <w:basedOn w:val="a"/>
    <w:uiPriority w:val="99"/>
    <w:qFormat/>
    <w:rsid w:val="00B1523E"/>
    <w:pPr>
      <w:spacing w:after="160" w:line="254" w:lineRule="auto"/>
      <w:ind w:left="720"/>
      <w:contextualSpacing/>
    </w:pPr>
    <w:rPr>
      <w:rFonts w:ascii="Calibri" w:eastAsia="Calibri" w:hAnsi="Calibri" w:cs="Times New Roman"/>
    </w:rPr>
  </w:style>
  <w:style w:type="paragraph" w:customStyle="1" w:styleId="110">
    <w:name w:val="Заголовок 11"/>
    <w:basedOn w:val="a"/>
    <w:next w:val="a"/>
    <w:uiPriority w:val="9"/>
    <w:qFormat/>
    <w:rsid w:val="00B1523E"/>
    <w:pPr>
      <w:keepNext/>
      <w:keepLines/>
      <w:spacing w:before="480" w:after="0" w:line="254" w:lineRule="auto"/>
      <w:outlineLvl w:val="0"/>
    </w:pPr>
    <w:rPr>
      <w:rFonts w:ascii="Cambria" w:eastAsia="Times New Roman" w:hAnsi="Cambria" w:cs="Times New Roman"/>
      <w:b/>
      <w:bCs/>
      <w:color w:val="365F91"/>
      <w:sz w:val="28"/>
      <w:szCs w:val="28"/>
    </w:rPr>
  </w:style>
  <w:style w:type="paragraph" w:customStyle="1" w:styleId="210">
    <w:name w:val="Заголовок 21"/>
    <w:basedOn w:val="a"/>
    <w:next w:val="a"/>
    <w:uiPriority w:val="9"/>
    <w:qFormat/>
    <w:rsid w:val="00B1523E"/>
    <w:pPr>
      <w:keepNext/>
      <w:keepLines/>
      <w:spacing w:before="200" w:after="0" w:line="254" w:lineRule="auto"/>
      <w:outlineLvl w:val="1"/>
    </w:pPr>
    <w:rPr>
      <w:rFonts w:ascii="Cambria" w:eastAsia="Times New Roman" w:hAnsi="Cambria" w:cs="Times New Roman"/>
      <w:b/>
      <w:bCs/>
      <w:color w:val="4F81BD"/>
      <w:sz w:val="26"/>
      <w:szCs w:val="26"/>
    </w:rPr>
  </w:style>
  <w:style w:type="paragraph" w:customStyle="1" w:styleId="51">
    <w:name w:val="Заголовок 51"/>
    <w:basedOn w:val="a"/>
    <w:next w:val="a"/>
    <w:uiPriority w:val="9"/>
    <w:semiHidden/>
    <w:qFormat/>
    <w:rsid w:val="00B1523E"/>
    <w:pPr>
      <w:keepNext/>
      <w:keepLines/>
      <w:spacing w:before="200" w:after="0" w:line="254" w:lineRule="auto"/>
      <w:outlineLvl w:val="4"/>
    </w:pPr>
    <w:rPr>
      <w:rFonts w:ascii="Cambria" w:eastAsia="Times New Roman" w:hAnsi="Cambria" w:cs="Times New Roman"/>
      <w:color w:val="243F60"/>
    </w:rPr>
  </w:style>
  <w:style w:type="paragraph" w:customStyle="1" w:styleId="61">
    <w:name w:val="Заголовок 61"/>
    <w:basedOn w:val="a"/>
    <w:next w:val="a"/>
    <w:uiPriority w:val="9"/>
    <w:semiHidden/>
    <w:qFormat/>
    <w:rsid w:val="00B1523E"/>
    <w:pPr>
      <w:keepNext/>
      <w:keepLines/>
      <w:spacing w:before="200" w:after="0" w:line="254" w:lineRule="auto"/>
      <w:outlineLvl w:val="5"/>
    </w:pPr>
    <w:rPr>
      <w:rFonts w:ascii="Cambria" w:eastAsia="Times New Roman" w:hAnsi="Cambria" w:cs="Times New Roman"/>
      <w:i/>
      <w:iCs/>
      <w:color w:val="243F60"/>
    </w:rPr>
  </w:style>
  <w:style w:type="paragraph" w:customStyle="1" w:styleId="91">
    <w:name w:val="Заголовок 91"/>
    <w:basedOn w:val="a"/>
    <w:next w:val="a"/>
    <w:uiPriority w:val="9"/>
    <w:semiHidden/>
    <w:qFormat/>
    <w:rsid w:val="00B1523E"/>
    <w:pPr>
      <w:keepNext/>
      <w:keepLines/>
      <w:spacing w:before="200" w:after="0" w:line="254" w:lineRule="auto"/>
      <w:outlineLvl w:val="8"/>
    </w:pPr>
    <w:rPr>
      <w:rFonts w:ascii="Cambria" w:eastAsia="Times New Roman" w:hAnsi="Cambria" w:cs="Times New Roman"/>
      <w:i/>
      <w:iCs/>
      <w:color w:val="404040"/>
      <w:sz w:val="20"/>
      <w:szCs w:val="20"/>
    </w:rPr>
  </w:style>
  <w:style w:type="paragraph" w:customStyle="1" w:styleId="af6">
    <w:name w:val="Подпись к Приложению"/>
    <w:basedOn w:val="a"/>
    <w:rsid w:val="00B1523E"/>
    <w:pPr>
      <w:spacing w:before="80" w:after="0" w:line="240" w:lineRule="auto"/>
      <w:jc w:val="center"/>
    </w:pPr>
    <w:rPr>
      <w:rFonts w:ascii="Times New Roman" w:eastAsia="Times New Roman" w:hAnsi="Times New Roman" w:cs="Times New Roman"/>
      <w:b/>
      <w:bCs/>
      <w:sz w:val="20"/>
      <w:szCs w:val="20"/>
      <w:lang w:eastAsia="ru-RU"/>
    </w:rPr>
  </w:style>
  <w:style w:type="paragraph" w:customStyle="1" w:styleId="Normal1">
    <w:name w:val="Normal1"/>
    <w:uiPriority w:val="99"/>
    <w:rsid w:val="00B1523E"/>
    <w:pPr>
      <w:widowControl w:val="0"/>
      <w:autoSpaceDE w:val="0"/>
      <w:autoSpaceDN w:val="0"/>
      <w:spacing w:after="0" w:line="300" w:lineRule="auto"/>
    </w:pPr>
    <w:rPr>
      <w:rFonts w:ascii="Times New Roman" w:eastAsia="Times New Roman" w:hAnsi="Times New Roman" w:cs="Times New Roman"/>
      <w:sz w:val="28"/>
      <w:szCs w:val="28"/>
      <w:lang w:eastAsia="ru-RU"/>
    </w:rPr>
  </w:style>
  <w:style w:type="paragraph" w:customStyle="1" w:styleId="s1">
    <w:name w:val="s_1"/>
    <w:basedOn w:val="a"/>
    <w:uiPriority w:val="99"/>
    <w:rsid w:val="00B152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
    <w:name w:val="Абзац списка2"/>
    <w:basedOn w:val="a"/>
    <w:uiPriority w:val="99"/>
    <w:rsid w:val="00B1523E"/>
    <w:pPr>
      <w:ind w:left="720"/>
    </w:pPr>
    <w:rPr>
      <w:rFonts w:ascii="Calibri" w:eastAsia="Times New Roman" w:hAnsi="Calibri" w:cs="Times New Roman"/>
    </w:rPr>
  </w:style>
  <w:style w:type="paragraph" w:customStyle="1" w:styleId="Style39">
    <w:name w:val="Style39"/>
    <w:basedOn w:val="a"/>
    <w:uiPriority w:val="99"/>
    <w:rsid w:val="00B1523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Обычный1"/>
    <w:rsid w:val="00B1523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Web">
    <w:name w:val="Обычный (Web)"/>
    <w:basedOn w:val="a"/>
    <w:rsid w:val="00B1523E"/>
    <w:pPr>
      <w:spacing w:before="100" w:after="100" w:line="240" w:lineRule="auto"/>
    </w:pPr>
    <w:rPr>
      <w:rFonts w:ascii="Times New Roman" w:eastAsia="Times New Roman" w:hAnsi="Times New Roman" w:cs="Times New Roman"/>
      <w:sz w:val="24"/>
      <w:szCs w:val="20"/>
      <w:lang w:eastAsia="ru-RU"/>
    </w:rPr>
  </w:style>
  <w:style w:type="paragraph" w:customStyle="1" w:styleId="27">
    <w:name w:val="Обычный2"/>
    <w:uiPriority w:val="99"/>
    <w:rsid w:val="00B1523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B152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7">
    <w:name w:val="a"/>
    <w:basedOn w:val="a"/>
    <w:rsid w:val="00B1523E"/>
    <w:pPr>
      <w:autoSpaceDE w:val="0"/>
      <w:autoSpaceDN w:val="0"/>
      <w:adjustRightInd w:val="0"/>
      <w:spacing w:before="100" w:after="100" w:line="240" w:lineRule="auto"/>
    </w:pPr>
    <w:rPr>
      <w:rFonts w:ascii="Calibri" w:eastAsia="Times New Roman" w:hAnsi="Calibri" w:cs="Calibri"/>
      <w:sz w:val="24"/>
      <w:szCs w:val="24"/>
      <w:lang w:eastAsia="ru-RU"/>
    </w:rPr>
  </w:style>
  <w:style w:type="paragraph" w:customStyle="1" w:styleId="34">
    <w:name w:val="Обычный3"/>
    <w:rsid w:val="00B1523E"/>
    <w:pPr>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34"/>
    <w:rsid w:val="00B1523E"/>
    <w:pPr>
      <w:jc w:val="center"/>
    </w:pPr>
    <w:rPr>
      <w:rFonts w:ascii="Courier" w:hAnsi="Courier"/>
      <w:b/>
      <w:sz w:val="26"/>
    </w:rPr>
  </w:style>
  <w:style w:type="paragraph" w:customStyle="1" w:styleId="FR2">
    <w:name w:val="FR2"/>
    <w:rsid w:val="00B1523E"/>
    <w:pPr>
      <w:autoSpaceDE w:val="0"/>
      <w:autoSpaceDN w:val="0"/>
      <w:spacing w:before="180" w:after="0" w:line="336" w:lineRule="auto"/>
      <w:ind w:left="560" w:hanging="560"/>
      <w:jc w:val="both"/>
    </w:pPr>
    <w:rPr>
      <w:rFonts w:ascii="Times New Roman" w:eastAsia="Times New Roman" w:hAnsi="Times New Roman" w:cs="Times New Roman"/>
      <w:sz w:val="20"/>
      <w:szCs w:val="20"/>
      <w:lang w:eastAsia="ru-RU"/>
    </w:rPr>
  </w:style>
  <w:style w:type="paragraph" w:customStyle="1" w:styleId="af8">
    <w:name w:val="............"/>
    <w:basedOn w:val="Default"/>
    <w:next w:val="Default"/>
    <w:rsid w:val="00B1523E"/>
    <w:rPr>
      <w:color w:val="auto"/>
    </w:rPr>
  </w:style>
  <w:style w:type="paragraph" w:customStyle="1" w:styleId="af9">
    <w:name w:val="........ ....."/>
    <w:basedOn w:val="Default"/>
    <w:next w:val="Default"/>
    <w:rsid w:val="00B1523E"/>
    <w:rPr>
      <w:color w:val="auto"/>
    </w:rPr>
  </w:style>
  <w:style w:type="paragraph" w:customStyle="1" w:styleId="afa">
    <w:name w:val="......."/>
    <w:basedOn w:val="Default"/>
    <w:next w:val="Default"/>
    <w:rsid w:val="00B1523E"/>
    <w:rPr>
      <w:color w:val="auto"/>
    </w:rPr>
  </w:style>
  <w:style w:type="paragraph" w:customStyle="1" w:styleId="afb">
    <w:name w:val="........ ..... . ........"/>
    <w:basedOn w:val="Default"/>
    <w:next w:val="Default"/>
    <w:rsid w:val="00B1523E"/>
    <w:rPr>
      <w:color w:val="auto"/>
    </w:rPr>
  </w:style>
  <w:style w:type="character" w:styleId="afc">
    <w:name w:val="footnote reference"/>
    <w:basedOn w:val="a0"/>
    <w:semiHidden/>
    <w:unhideWhenUsed/>
    <w:rsid w:val="00B1523E"/>
    <w:rPr>
      <w:vertAlign w:val="superscript"/>
    </w:rPr>
  </w:style>
  <w:style w:type="character" w:customStyle="1" w:styleId="13">
    <w:name w:val="Просмотренная гиперссылка1"/>
    <w:basedOn w:val="a0"/>
    <w:uiPriority w:val="99"/>
    <w:semiHidden/>
    <w:rsid w:val="00B1523E"/>
    <w:rPr>
      <w:color w:val="800080"/>
      <w:u w:val="single"/>
    </w:rPr>
  </w:style>
  <w:style w:type="character" w:customStyle="1" w:styleId="apple-converted-space">
    <w:name w:val="apple-converted-space"/>
    <w:basedOn w:val="a0"/>
    <w:rsid w:val="00B1523E"/>
  </w:style>
  <w:style w:type="character" w:customStyle="1" w:styleId="FontStyle180">
    <w:name w:val="Font Style180"/>
    <w:rsid w:val="00B1523E"/>
    <w:rPr>
      <w:rFonts w:ascii="Times New Roman" w:hAnsi="Times New Roman" w:cs="Times New Roman" w:hint="default"/>
      <w:sz w:val="22"/>
      <w:szCs w:val="22"/>
    </w:rPr>
  </w:style>
  <w:style w:type="character" w:customStyle="1" w:styleId="s10">
    <w:name w:val="s1"/>
    <w:uiPriority w:val="99"/>
    <w:rsid w:val="00B1523E"/>
  </w:style>
  <w:style w:type="character" w:customStyle="1" w:styleId="111">
    <w:name w:val="Заголовок 1 Знак1"/>
    <w:basedOn w:val="a0"/>
    <w:uiPriority w:val="9"/>
    <w:rsid w:val="00B1523E"/>
    <w:rPr>
      <w:rFonts w:ascii="Cambria" w:eastAsia="Times New Roman" w:hAnsi="Cambria" w:cs="Times New Roman" w:hint="default"/>
      <w:b/>
      <w:bCs/>
      <w:color w:val="365F91" w:themeColor="accent1" w:themeShade="BF"/>
      <w:sz w:val="28"/>
      <w:szCs w:val="28"/>
    </w:rPr>
  </w:style>
  <w:style w:type="character" w:customStyle="1" w:styleId="212">
    <w:name w:val="Заголовок 2 Знак1"/>
    <w:basedOn w:val="a0"/>
    <w:uiPriority w:val="9"/>
    <w:semiHidden/>
    <w:rsid w:val="00B1523E"/>
    <w:rPr>
      <w:rFonts w:ascii="Cambria" w:eastAsia="Times New Roman" w:hAnsi="Cambria" w:cs="Times New Roman" w:hint="default"/>
      <w:b/>
      <w:bCs/>
      <w:color w:val="4F81BD" w:themeColor="accent1"/>
      <w:sz w:val="26"/>
      <w:szCs w:val="26"/>
    </w:rPr>
  </w:style>
  <w:style w:type="character" w:customStyle="1" w:styleId="510">
    <w:name w:val="Заголовок 5 Знак1"/>
    <w:basedOn w:val="a0"/>
    <w:uiPriority w:val="9"/>
    <w:semiHidden/>
    <w:rsid w:val="00B1523E"/>
    <w:rPr>
      <w:rFonts w:ascii="Cambria" w:eastAsia="Times New Roman" w:hAnsi="Cambria" w:cs="Times New Roman" w:hint="default"/>
      <w:color w:val="243F60" w:themeColor="accent1" w:themeShade="7F"/>
    </w:rPr>
  </w:style>
  <w:style w:type="character" w:customStyle="1" w:styleId="610">
    <w:name w:val="Заголовок 6 Знак1"/>
    <w:basedOn w:val="a0"/>
    <w:uiPriority w:val="9"/>
    <w:semiHidden/>
    <w:rsid w:val="00B1523E"/>
    <w:rPr>
      <w:rFonts w:ascii="Cambria" w:eastAsia="Times New Roman" w:hAnsi="Cambria" w:cs="Times New Roman" w:hint="default"/>
      <w:i/>
      <w:iCs/>
      <w:color w:val="243F60" w:themeColor="accent1" w:themeShade="7F"/>
    </w:rPr>
  </w:style>
  <w:style w:type="character" w:customStyle="1" w:styleId="910">
    <w:name w:val="Заголовок 9 Знак1"/>
    <w:basedOn w:val="a0"/>
    <w:uiPriority w:val="9"/>
    <w:semiHidden/>
    <w:rsid w:val="00B1523E"/>
    <w:rPr>
      <w:rFonts w:ascii="Cambria" w:eastAsia="Times New Roman" w:hAnsi="Cambria" w:cs="Times New Roman" w:hint="default"/>
      <w:i/>
      <w:iCs/>
      <w:color w:val="404040" w:themeColor="text1" w:themeTint="BF"/>
      <w:sz w:val="20"/>
      <w:szCs w:val="20"/>
    </w:rPr>
  </w:style>
  <w:style w:type="character" w:customStyle="1" w:styleId="afd">
    <w:name w:val=".... ......"/>
    <w:rsid w:val="00B1523E"/>
    <w:rPr>
      <w:color w:val="000000"/>
    </w:rPr>
  </w:style>
  <w:style w:type="table" w:styleId="afe">
    <w:name w:val="Table Grid"/>
    <w:basedOn w:val="a1"/>
    <w:rsid w:val="00B152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rsid w:val="00B152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B1523E"/>
  </w:style>
  <w:style w:type="numbering" w:customStyle="1" w:styleId="112">
    <w:name w:val="Нет списка11"/>
    <w:next w:val="a2"/>
    <w:uiPriority w:val="99"/>
    <w:semiHidden/>
    <w:unhideWhenUsed/>
    <w:rsid w:val="00B1523E"/>
  </w:style>
  <w:style w:type="character" w:customStyle="1" w:styleId="a8">
    <w:name w:val="Обычный (веб) Знак"/>
    <w:aliases w:val="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Знак Знак Знак Знак Знак Знак Знак,Знак Знак1 Знак Знак"/>
    <w:link w:val="a7"/>
    <w:uiPriority w:val="99"/>
    <w:rsid w:val="00B1523E"/>
    <w:rPr>
      <w:rFonts w:ascii="Times New Roman" w:eastAsia="Times New Roman" w:hAnsi="Times New Roman" w:cs="Times New Roman"/>
      <w:sz w:val="24"/>
      <w:szCs w:val="24"/>
      <w:lang w:eastAsia="ru-RU"/>
    </w:rPr>
  </w:style>
  <w:style w:type="paragraph" w:customStyle="1" w:styleId="35">
    <w:name w:val="Обычный (веб)3"/>
    <w:basedOn w:val="a"/>
    <w:rsid w:val="00B1523E"/>
    <w:pPr>
      <w:spacing w:after="240" w:line="240" w:lineRule="auto"/>
    </w:pPr>
    <w:rPr>
      <w:rFonts w:ascii="Times New Roman" w:eastAsia="Times New Roman" w:hAnsi="Times New Roman" w:cs="Times New Roman"/>
      <w:sz w:val="31"/>
      <w:szCs w:val="31"/>
      <w:lang w:eastAsia="ru-RU"/>
    </w:rPr>
  </w:style>
  <w:style w:type="character" w:customStyle="1" w:styleId="accented">
    <w:name w:val="accented"/>
    <w:rsid w:val="00B1523E"/>
  </w:style>
  <w:style w:type="character" w:customStyle="1" w:styleId="t">
    <w:name w:val="t"/>
    <w:rsid w:val="00B1523E"/>
  </w:style>
  <w:style w:type="paragraph" w:styleId="aff">
    <w:name w:val="List Bullet"/>
    <w:basedOn w:val="a"/>
    <w:autoRedefine/>
    <w:rsid w:val="00B1523E"/>
    <w:pPr>
      <w:spacing w:after="0" w:line="240" w:lineRule="auto"/>
      <w:ind w:left="-540" w:firstLine="540"/>
      <w:jc w:val="both"/>
    </w:pPr>
    <w:rPr>
      <w:rFonts w:ascii="Times New Roman" w:eastAsia="Times New Roman" w:hAnsi="Times New Roman" w:cs="Times New Roman"/>
      <w:sz w:val="28"/>
      <w:szCs w:val="28"/>
      <w:lang w:eastAsia="ru-RU"/>
    </w:rPr>
  </w:style>
  <w:style w:type="character" w:customStyle="1" w:styleId="cattitle1">
    <w:name w:val="cattitle1"/>
    <w:rsid w:val="00B1523E"/>
    <w:rPr>
      <w:b/>
      <w:bCs/>
      <w:color w:val="003366"/>
      <w:spacing w:val="16"/>
      <w:sz w:val="19"/>
      <w:szCs w:val="19"/>
    </w:rPr>
  </w:style>
  <w:style w:type="character" w:customStyle="1" w:styleId="postdetails1">
    <w:name w:val="postdetails1"/>
    <w:rsid w:val="00B1523E"/>
    <w:rPr>
      <w:color w:val="000000"/>
      <w:sz w:val="16"/>
      <w:szCs w:val="16"/>
    </w:rPr>
  </w:style>
  <w:style w:type="character" w:customStyle="1" w:styleId="postbody1">
    <w:name w:val="postbody1"/>
    <w:rsid w:val="00B1523E"/>
    <w:rPr>
      <w:sz w:val="19"/>
      <w:szCs w:val="19"/>
    </w:rPr>
  </w:style>
  <w:style w:type="character" w:customStyle="1" w:styleId="nav1">
    <w:name w:val="nav1"/>
    <w:rsid w:val="00B1523E"/>
    <w:rPr>
      <w:b/>
      <w:bCs/>
      <w:color w:val="000000"/>
      <w:sz w:val="18"/>
      <w:szCs w:val="18"/>
    </w:rPr>
  </w:style>
  <w:style w:type="character" w:customStyle="1" w:styleId="name1">
    <w:name w:val="name1"/>
    <w:rsid w:val="00B1523E"/>
    <w:rPr>
      <w:rFonts w:ascii="Verdana" w:hAnsi="Verdana" w:hint="default"/>
      <w:b/>
      <w:bCs/>
      <w:strike w:val="0"/>
      <w:dstrike w:val="0"/>
      <w:color w:val="000000"/>
      <w:sz w:val="18"/>
      <w:szCs w:val="18"/>
      <w:u w:val="none"/>
      <w:effect w:val="none"/>
    </w:rPr>
  </w:style>
  <w:style w:type="character" w:customStyle="1" w:styleId="genmed1">
    <w:name w:val="genmed1"/>
    <w:rsid w:val="00B1523E"/>
    <w:rPr>
      <w:color w:val="000000"/>
      <w:sz w:val="18"/>
      <w:szCs w:val="18"/>
    </w:rPr>
  </w:style>
  <w:style w:type="paragraph" w:customStyle="1" w:styleId="text">
    <w:name w:val="text"/>
    <w:basedOn w:val="a"/>
    <w:rsid w:val="00B1523E"/>
    <w:pPr>
      <w:spacing w:after="0" w:line="240" w:lineRule="auto"/>
      <w:ind w:left="48" w:right="48"/>
      <w:jc w:val="both"/>
    </w:pPr>
    <w:rPr>
      <w:rFonts w:ascii="Tahoma" w:eastAsia="Times New Roman" w:hAnsi="Tahoma" w:cs="Tahoma"/>
      <w:color w:val="000000"/>
      <w:sz w:val="19"/>
      <w:szCs w:val="19"/>
      <w:lang w:eastAsia="ru-RU"/>
    </w:rPr>
  </w:style>
  <w:style w:type="character" w:customStyle="1" w:styleId="aff0">
    <w:name w:val="Знак Знак"/>
    <w:rsid w:val="00B1523E"/>
    <w:rPr>
      <w:sz w:val="24"/>
      <w:szCs w:val="24"/>
      <w:lang w:val="ru-RU" w:eastAsia="ru-RU" w:bidi="ar-SA"/>
    </w:rPr>
  </w:style>
  <w:style w:type="character" w:styleId="aff1">
    <w:name w:val="page number"/>
    <w:rsid w:val="00B1523E"/>
  </w:style>
  <w:style w:type="paragraph" w:styleId="aff2">
    <w:name w:val="No Spacing"/>
    <w:qFormat/>
    <w:rsid w:val="00B1523E"/>
    <w:pPr>
      <w:spacing w:after="0" w:line="240" w:lineRule="auto"/>
    </w:pPr>
    <w:rPr>
      <w:rFonts w:ascii="Times New Roman" w:eastAsia="Times New Roman" w:hAnsi="Times New Roman" w:cs="Times New Roman"/>
      <w:sz w:val="24"/>
      <w:szCs w:val="24"/>
      <w:lang w:eastAsia="ru-RU"/>
    </w:rPr>
  </w:style>
  <w:style w:type="character" w:customStyle="1" w:styleId="aff3">
    <w:name w:val="Текст концевой сноски Знак"/>
    <w:link w:val="aff4"/>
    <w:semiHidden/>
    <w:rsid w:val="00B1523E"/>
  </w:style>
  <w:style w:type="paragraph" w:styleId="aff4">
    <w:name w:val="endnote text"/>
    <w:basedOn w:val="a"/>
    <w:link w:val="aff3"/>
    <w:semiHidden/>
    <w:rsid w:val="00B1523E"/>
    <w:pPr>
      <w:spacing w:after="0" w:line="240" w:lineRule="auto"/>
    </w:pPr>
  </w:style>
  <w:style w:type="character" w:customStyle="1" w:styleId="15">
    <w:name w:val="Текст концевой сноски Знак1"/>
    <w:basedOn w:val="a0"/>
    <w:uiPriority w:val="99"/>
    <w:semiHidden/>
    <w:rsid w:val="00B1523E"/>
    <w:rPr>
      <w:sz w:val="20"/>
      <w:szCs w:val="20"/>
    </w:rPr>
  </w:style>
  <w:style w:type="character" w:styleId="aff5">
    <w:name w:val="Emphasis"/>
    <w:uiPriority w:val="20"/>
    <w:qFormat/>
    <w:rsid w:val="00B1523E"/>
    <w:rPr>
      <w:i/>
      <w:iCs/>
    </w:rPr>
  </w:style>
  <w:style w:type="character" w:customStyle="1" w:styleId="hl">
    <w:name w:val="hl"/>
    <w:rsid w:val="00B1523E"/>
  </w:style>
  <w:style w:type="paragraph" w:customStyle="1" w:styleId="fr1">
    <w:name w:val="fr1"/>
    <w:basedOn w:val="a"/>
    <w:rsid w:val="00B15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bcontent">
    <w:name w:val="lib_content"/>
    <w:rsid w:val="00B1523E"/>
  </w:style>
  <w:style w:type="paragraph" w:styleId="aff6">
    <w:name w:val="Balloon Text"/>
    <w:basedOn w:val="a"/>
    <w:link w:val="aff7"/>
    <w:uiPriority w:val="99"/>
    <w:semiHidden/>
    <w:unhideWhenUsed/>
    <w:rsid w:val="00B1523E"/>
    <w:pPr>
      <w:spacing w:after="0" w:line="240" w:lineRule="auto"/>
    </w:pPr>
    <w:rPr>
      <w:rFonts w:ascii="Tahoma" w:eastAsia="Times New Roman" w:hAnsi="Tahoma" w:cs="Tahoma"/>
      <w:sz w:val="16"/>
      <w:szCs w:val="16"/>
      <w:lang w:eastAsia="ru-RU"/>
    </w:rPr>
  </w:style>
  <w:style w:type="character" w:customStyle="1" w:styleId="aff7">
    <w:name w:val="Текст выноски Знак"/>
    <w:basedOn w:val="a0"/>
    <w:link w:val="aff6"/>
    <w:uiPriority w:val="99"/>
    <w:semiHidden/>
    <w:rsid w:val="00B1523E"/>
    <w:rPr>
      <w:rFonts w:ascii="Tahoma" w:eastAsia="Times New Roman" w:hAnsi="Tahoma" w:cs="Tahoma"/>
      <w:sz w:val="16"/>
      <w:szCs w:val="16"/>
      <w:lang w:eastAsia="ru-RU"/>
    </w:rPr>
  </w:style>
  <w:style w:type="character" w:styleId="aff8">
    <w:name w:val="Strong"/>
    <w:uiPriority w:val="22"/>
    <w:qFormat/>
    <w:rsid w:val="00B1523E"/>
    <w:rPr>
      <w:b/>
      <w:bCs/>
    </w:rPr>
  </w:style>
  <w:style w:type="paragraph" w:styleId="HTML">
    <w:name w:val="HTML Preformatted"/>
    <w:basedOn w:val="a"/>
    <w:link w:val="HTML0"/>
    <w:unhideWhenUsed/>
    <w:rsid w:val="00B15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1523E"/>
    <w:rPr>
      <w:rFonts w:ascii="Courier New" w:eastAsia="Times New Roman" w:hAnsi="Courier New" w:cs="Courier New"/>
      <w:sz w:val="20"/>
      <w:szCs w:val="20"/>
      <w:lang w:eastAsia="ru-RU"/>
    </w:rPr>
  </w:style>
  <w:style w:type="character" w:customStyle="1" w:styleId="maintextr">
    <w:name w:val="maintextr"/>
    <w:rsid w:val="00B1523E"/>
  </w:style>
  <w:style w:type="character" w:customStyle="1" w:styleId="style12">
    <w:name w:val="style12"/>
    <w:rsid w:val="00B1523E"/>
  </w:style>
  <w:style w:type="table" w:customStyle="1" w:styleId="29">
    <w:name w:val="Сетка таблицы2"/>
    <w:basedOn w:val="a1"/>
    <w:next w:val="afe"/>
    <w:uiPriority w:val="59"/>
    <w:rsid w:val="00B1523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6">
    <w:name w:val="Body Text Indent 3"/>
    <w:basedOn w:val="a"/>
    <w:link w:val="37"/>
    <w:unhideWhenUsed/>
    <w:rsid w:val="00B1523E"/>
    <w:pPr>
      <w:spacing w:after="120"/>
      <w:ind w:left="283"/>
    </w:pPr>
    <w:rPr>
      <w:rFonts w:ascii="Calibri" w:eastAsia="Calibri" w:hAnsi="Calibri" w:cs="Times New Roman"/>
      <w:sz w:val="16"/>
      <w:szCs w:val="16"/>
    </w:rPr>
  </w:style>
  <w:style w:type="character" w:customStyle="1" w:styleId="37">
    <w:name w:val="Основной текст с отступом 3 Знак"/>
    <w:basedOn w:val="a0"/>
    <w:link w:val="36"/>
    <w:rsid w:val="00B1523E"/>
    <w:rPr>
      <w:rFonts w:ascii="Calibri" w:eastAsia="Calibri" w:hAnsi="Calibri" w:cs="Times New Roman"/>
      <w:sz w:val="16"/>
      <w:szCs w:val="16"/>
    </w:rPr>
  </w:style>
  <w:style w:type="table" w:customStyle="1" w:styleId="113">
    <w:name w:val="Сетка таблицы11"/>
    <w:basedOn w:val="a1"/>
    <w:next w:val="afe"/>
    <w:rsid w:val="00B1523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Обычный4"/>
    <w:rsid w:val="007D5EAC"/>
    <w:pPr>
      <w:widowControl w:val="0"/>
      <w:spacing w:after="0" w:line="300" w:lineRule="auto"/>
      <w:ind w:left="120" w:firstLine="560"/>
    </w:pPr>
    <w:rPr>
      <w:rFonts w:ascii="Times New Roman" w:eastAsia="Times New Roman" w:hAnsi="Times New Roman" w:cs="Times New Roman"/>
      <w:szCs w:val="20"/>
      <w:lang w:eastAsia="ru-RU"/>
    </w:rPr>
  </w:style>
  <w:style w:type="character" w:customStyle="1" w:styleId="spelle">
    <w:name w:val="spelle"/>
    <w:basedOn w:val="a0"/>
    <w:rsid w:val="00A4003D"/>
  </w:style>
  <w:style w:type="paragraph" w:customStyle="1" w:styleId="310">
    <w:name w:val="Основной текст 31"/>
    <w:basedOn w:val="a"/>
    <w:rsid w:val="00A4003D"/>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styleId="aff9">
    <w:name w:val="caption"/>
    <w:basedOn w:val="a"/>
    <w:qFormat/>
    <w:rsid w:val="00A4003D"/>
    <w:pPr>
      <w:spacing w:after="0" w:line="240" w:lineRule="auto"/>
      <w:jc w:val="center"/>
    </w:pPr>
    <w:rPr>
      <w:rFonts w:ascii="Times New Roman" w:eastAsia="Times New Roman" w:hAnsi="Times New Roman" w:cs="Times New Roman"/>
      <w:b/>
      <w:sz w:val="28"/>
      <w:szCs w:val="20"/>
      <w:lang w:eastAsia="ru-RU"/>
    </w:rPr>
  </w:style>
  <w:style w:type="paragraph" w:styleId="affa">
    <w:name w:val="Subtitle"/>
    <w:basedOn w:val="a"/>
    <w:link w:val="affb"/>
    <w:qFormat/>
    <w:rsid w:val="00A4003D"/>
    <w:pPr>
      <w:spacing w:after="0" w:line="240" w:lineRule="auto"/>
      <w:jc w:val="center"/>
    </w:pPr>
    <w:rPr>
      <w:rFonts w:ascii="Times New Roman" w:eastAsia="Times New Roman" w:hAnsi="Times New Roman" w:cs="Times New Roman"/>
      <w:sz w:val="28"/>
      <w:szCs w:val="20"/>
      <w:lang w:eastAsia="ru-RU"/>
    </w:rPr>
  </w:style>
  <w:style w:type="character" w:customStyle="1" w:styleId="affb">
    <w:name w:val="Подзаголовок Знак"/>
    <w:basedOn w:val="a0"/>
    <w:link w:val="affa"/>
    <w:rsid w:val="00A4003D"/>
    <w:rPr>
      <w:rFonts w:ascii="Times New Roman" w:eastAsia="Times New Roman" w:hAnsi="Times New Roman" w:cs="Times New Roman"/>
      <w:sz w:val="28"/>
      <w:szCs w:val="20"/>
      <w:lang w:eastAsia="ru-RU"/>
    </w:rPr>
  </w:style>
  <w:style w:type="paragraph" w:styleId="3">
    <w:name w:val="List Bullet 3"/>
    <w:basedOn w:val="a"/>
    <w:rsid w:val="00A4003D"/>
    <w:pPr>
      <w:numPr>
        <w:numId w:val="1"/>
      </w:numPr>
      <w:spacing w:after="0" w:line="240" w:lineRule="auto"/>
    </w:pPr>
    <w:rPr>
      <w:rFonts w:ascii="Times New Roman" w:eastAsia="Times New Roman" w:hAnsi="Times New Roman" w:cs="Times New Roman"/>
      <w:sz w:val="24"/>
      <w:szCs w:val="24"/>
      <w:lang w:eastAsia="ru-RU"/>
    </w:rPr>
  </w:style>
  <w:style w:type="paragraph" w:customStyle="1" w:styleId="130">
    <w:name w:val="Основной текст с отступом 13"/>
    <w:basedOn w:val="a"/>
    <w:rsid w:val="00A4003D"/>
    <w:pPr>
      <w:spacing w:after="0" w:line="240" w:lineRule="auto"/>
    </w:pPr>
    <w:rPr>
      <w:rFonts w:ascii="Times New Roman" w:eastAsia="Times New Roman" w:hAnsi="Times New Roman" w:cs="Times New Roman"/>
      <w:sz w:val="20"/>
      <w:szCs w:val="20"/>
      <w:lang w:eastAsia="ru-RU"/>
    </w:rPr>
  </w:style>
  <w:style w:type="character" w:customStyle="1" w:styleId="mw-headline">
    <w:name w:val="mw-headline"/>
    <w:basedOn w:val="a0"/>
    <w:rsid w:val="00A4003D"/>
  </w:style>
  <w:style w:type="character" w:customStyle="1" w:styleId="editsection">
    <w:name w:val="editsection"/>
    <w:basedOn w:val="a0"/>
    <w:rsid w:val="00A4003D"/>
  </w:style>
  <w:style w:type="character" w:customStyle="1" w:styleId="citation">
    <w:name w:val="citation"/>
    <w:basedOn w:val="a0"/>
    <w:rsid w:val="00A4003D"/>
  </w:style>
  <w:style w:type="character" w:customStyle="1" w:styleId="titbook1">
    <w:name w:val="tit_book1"/>
    <w:basedOn w:val="a0"/>
    <w:rsid w:val="00A4003D"/>
    <w:rPr>
      <w:rFonts w:ascii="Verdana" w:hAnsi="Verdana" w:hint="default"/>
      <w:b/>
      <w:bCs/>
      <w:color w:val="663300"/>
      <w:sz w:val="13"/>
      <w:szCs w:val="13"/>
    </w:rPr>
  </w:style>
  <w:style w:type="paragraph" w:customStyle="1" w:styleId="iditems">
    <w:name w:val="iditems"/>
    <w:basedOn w:val="a"/>
    <w:rsid w:val="00A4003D"/>
    <w:pPr>
      <w:spacing w:before="60" w:after="120" w:line="240" w:lineRule="auto"/>
    </w:pPr>
    <w:rPr>
      <w:rFonts w:ascii="Times New Roman" w:eastAsia="Times New Roman" w:hAnsi="Times New Roman" w:cs="Times New Roman"/>
      <w:sz w:val="24"/>
      <w:szCs w:val="24"/>
      <w:lang w:eastAsia="ru-RU"/>
    </w:rPr>
  </w:style>
  <w:style w:type="paragraph" w:customStyle="1" w:styleId="52">
    <w:name w:val="Обычный5"/>
    <w:rsid w:val="001A7487"/>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externallink">
    <w:name w:val="external_link"/>
    <w:basedOn w:val="a0"/>
    <w:rsid w:val="0052339B"/>
  </w:style>
  <w:style w:type="paragraph" w:customStyle="1" w:styleId="msonormalmailrucssattributepostfix">
    <w:name w:val="msonormal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firstmailrucssattributepostfix">
    <w:name w:val="msolistparagraphcxspfirst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
    <w:name w:val="msolistparagraphcxspmiddle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mailrucssattributepostfix">
    <w:name w:val="apple-converted-space_mailru_css_attribute_postfix"/>
    <w:basedOn w:val="a0"/>
    <w:rsid w:val="00B57263"/>
  </w:style>
  <w:style w:type="character" w:customStyle="1" w:styleId="s1mailrucssattributepostfix">
    <w:name w:val="s1_mailru_css_attribute_postfix"/>
    <w:basedOn w:val="a0"/>
    <w:rsid w:val="00B57263"/>
  </w:style>
  <w:style w:type="paragraph" w:customStyle="1" w:styleId="msolistparagraphcxsplastmailrucssattributepostfix">
    <w:name w:val="msolistparagraphcxsplast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indentmailrucssattributepostfix">
    <w:name w:val="msobodytextindent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B663D0"/>
    <w:rPr>
      <w:rFonts w:ascii="Times-Bold" w:hAnsi="Times-Bold" w:hint="default"/>
      <w:b/>
      <w:bCs/>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23E"/>
  </w:style>
  <w:style w:type="paragraph" w:styleId="1">
    <w:name w:val="heading 1"/>
    <w:basedOn w:val="a"/>
    <w:next w:val="a"/>
    <w:link w:val="10"/>
    <w:qFormat/>
    <w:rsid w:val="00B1523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B1523E"/>
    <w:pPr>
      <w:keepNext/>
      <w:keepLines/>
      <w:spacing w:before="200" w:after="0"/>
      <w:outlineLvl w:val="1"/>
    </w:pPr>
    <w:rPr>
      <w:rFonts w:ascii="Cambria" w:eastAsia="Times New Roman" w:hAnsi="Cambria" w:cs="Times New Roman"/>
      <w:b/>
      <w:bCs/>
      <w:color w:val="4F81BD"/>
      <w:sz w:val="26"/>
      <w:szCs w:val="26"/>
    </w:rPr>
  </w:style>
  <w:style w:type="paragraph" w:styleId="30">
    <w:name w:val="heading 3"/>
    <w:basedOn w:val="a"/>
    <w:next w:val="a"/>
    <w:link w:val="31"/>
    <w:unhideWhenUsed/>
    <w:qFormat/>
    <w:rsid w:val="00B1523E"/>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nhideWhenUsed/>
    <w:qFormat/>
    <w:rsid w:val="00B1523E"/>
    <w:pPr>
      <w:keepNext/>
      <w:spacing w:after="0" w:line="240" w:lineRule="auto"/>
      <w:ind w:left="60"/>
      <w:outlineLvl w:val="3"/>
    </w:pPr>
    <w:rPr>
      <w:rFonts w:ascii="Times New Roman" w:eastAsia="Times New Roman" w:hAnsi="Times New Roman" w:cs="Times New Roman"/>
      <w:b/>
      <w:sz w:val="24"/>
      <w:szCs w:val="20"/>
      <w:lang w:eastAsia="ru-RU"/>
    </w:rPr>
  </w:style>
  <w:style w:type="paragraph" w:styleId="5">
    <w:name w:val="heading 5"/>
    <w:basedOn w:val="a"/>
    <w:next w:val="a"/>
    <w:link w:val="50"/>
    <w:unhideWhenUsed/>
    <w:qFormat/>
    <w:rsid w:val="00B1523E"/>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nhideWhenUsed/>
    <w:qFormat/>
    <w:rsid w:val="00B1523E"/>
    <w:pPr>
      <w:keepNext/>
      <w:keepLines/>
      <w:spacing w:before="200" w:after="0"/>
      <w:outlineLvl w:val="5"/>
    </w:pPr>
    <w:rPr>
      <w:rFonts w:ascii="Cambria" w:eastAsia="Times New Roman" w:hAnsi="Cambria" w:cs="Times New Roman"/>
      <w:i/>
      <w:iCs/>
      <w:color w:val="243F60"/>
    </w:rPr>
  </w:style>
  <w:style w:type="paragraph" w:styleId="7">
    <w:name w:val="heading 7"/>
    <w:basedOn w:val="a"/>
    <w:next w:val="a"/>
    <w:link w:val="70"/>
    <w:unhideWhenUsed/>
    <w:qFormat/>
    <w:rsid w:val="00B1523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nhideWhenUsed/>
    <w:qFormat/>
    <w:rsid w:val="00B1523E"/>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nhideWhenUsed/>
    <w:qFormat/>
    <w:rsid w:val="00B1523E"/>
    <w:pPr>
      <w:keepNext/>
      <w:keepLines/>
      <w:spacing w:before="20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B1523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B1523E"/>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B1523E"/>
    <w:rPr>
      <w:rFonts w:ascii="Cambria" w:eastAsia="Times New Roman" w:hAnsi="Cambria" w:cs="Times New Roman"/>
      <w:b/>
      <w:bCs/>
      <w:color w:val="365F91"/>
      <w:sz w:val="28"/>
      <w:szCs w:val="28"/>
    </w:rPr>
  </w:style>
  <w:style w:type="character" w:customStyle="1" w:styleId="20">
    <w:name w:val="Заголовок 2 Знак"/>
    <w:basedOn w:val="a0"/>
    <w:link w:val="2"/>
    <w:rsid w:val="00B1523E"/>
    <w:rPr>
      <w:rFonts w:ascii="Cambria" w:eastAsia="Times New Roman" w:hAnsi="Cambria" w:cs="Times New Roman"/>
      <w:b/>
      <w:bCs/>
      <w:color w:val="4F81BD"/>
      <w:sz w:val="26"/>
      <w:szCs w:val="26"/>
    </w:rPr>
  </w:style>
  <w:style w:type="character" w:customStyle="1" w:styleId="31">
    <w:name w:val="Заголовок 3 Знак"/>
    <w:basedOn w:val="a0"/>
    <w:link w:val="30"/>
    <w:rsid w:val="00B1523E"/>
    <w:rPr>
      <w:rFonts w:ascii="Arial" w:eastAsia="Times New Roman" w:hAnsi="Arial" w:cs="Arial"/>
      <w:b/>
      <w:bCs/>
      <w:sz w:val="26"/>
      <w:szCs w:val="26"/>
      <w:lang w:eastAsia="ru-RU"/>
    </w:rPr>
  </w:style>
  <w:style w:type="character" w:customStyle="1" w:styleId="40">
    <w:name w:val="Заголовок 4 Знак"/>
    <w:basedOn w:val="a0"/>
    <w:link w:val="4"/>
    <w:rsid w:val="00B1523E"/>
    <w:rPr>
      <w:rFonts w:ascii="Times New Roman" w:eastAsia="Times New Roman" w:hAnsi="Times New Roman" w:cs="Times New Roman"/>
      <w:b/>
      <w:sz w:val="24"/>
      <w:szCs w:val="20"/>
      <w:lang w:eastAsia="ru-RU"/>
    </w:rPr>
  </w:style>
  <w:style w:type="character" w:customStyle="1" w:styleId="50">
    <w:name w:val="Заголовок 5 Знак"/>
    <w:basedOn w:val="a0"/>
    <w:link w:val="5"/>
    <w:uiPriority w:val="9"/>
    <w:rsid w:val="00B1523E"/>
    <w:rPr>
      <w:rFonts w:ascii="Cambria" w:eastAsia="Times New Roman" w:hAnsi="Cambria" w:cs="Times New Roman"/>
      <w:color w:val="243F60"/>
    </w:rPr>
  </w:style>
  <w:style w:type="character" w:customStyle="1" w:styleId="60">
    <w:name w:val="Заголовок 6 Знак"/>
    <w:basedOn w:val="a0"/>
    <w:link w:val="6"/>
    <w:semiHidden/>
    <w:rsid w:val="00B1523E"/>
    <w:rPr>
      <w:rFonts w:ascii="Cambria" w:eastAsia="Times New Roman" w:hAnsi="Cambria" w:cs="Times New Roman"/>
      <w:i/>
      <w:iCs/>
      <w:color w:val="243F60"/>
    </w:rPr>
  </w:style>
  <w:style w:type="character" w:customStyle="1" w:styleId="70">
    <w:name w:val="Заголовок 7 Знак"/>
    <w:basedOn w:val="a0"/>
    <w:link w:val="7"/>
    <w:uiPriority w:val="99"/>
    <w:semiHidden/>
    <w:rsid w:val="00B1523E"/>
    <w:rPr>
      <w:rFonts w:ascii="Times New Roman" w:eastAsia="Times New Roman" w:hAnsi="Times New Roman" w:cs="Times New Roman"/>
      <w:sz w:val="24"/>
      <w:szCs w:val="24"/>
      <w:lang w:eastAsia="ru-RU"/>
    </w:rPr>
  </w:style>
  <w:style w:type="character" w:customStyle="1" w:styleId="80">
    <w:name w:val="Заголовок 8 Знак"/>
    <w:basedOn w:val="a0"/>
    <w:link w:val="8"/>
    <w:semiHidden/>
    <w:rsid w:val="00B1523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semiHidden/>
    <w:rsid w:val="00B1523E"/>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B1523E"/>
  </w:style>
  <w:style w:type="character" w:styleId="a5">
    <w:name w:val="Hyperlink"/>
    <w:unhideWhenUsed/>
    <w:rsid w:val="00B1523E"/>
    <w:rPr>
      <w:rFonts w:ascii="Times New Roman" w:hAnsi="Times New Roman" w:cs="Times New Roman" w:hint="default"/>
      <w:color w:val="0000FF"/>
      <w:u w:val="single"/>
    </w:rPr>
  </w:style>
  <w:style w:type="character" w:styleId="a6">
    <w:name w:val="FollowedHyperlink"/>
    <w:basedOn w:val="a0"/>
    <w:uiPriority w:val="99"/>
    <w:semiHidden/>
    <w:unhideWhenUsed/>
    <w:rsid w:val="00B1523E"/>
    <w:rPr>
      <w:color w:val="800080" w:themeColor="followedHyperlink"/>
      <w:u w:val="single"/>
    </w:rPr>
  </w:style>
  <w:style w:type="paragraph" w:styleId="a7">
    <w:name w:val="Normal (Web)"/>
    <w:aliases w:val="Обычный (веб) Знак2,Обычный (веб) Знак1 Знак1,Обычный (веб) Знак Знак Знак1,Обычный (веб) Знак1 Знак Знак Знак,Обычный (веб) Знак Знак Знак Знак Знак,Знак Знак Знак Знак Знак Знак,Знак Знак1 Знак Знак Знак,Знак Знак1 Знак"/>
    <w:basedOn w:val="a"/>
    <w:link w:val="a8"/>
    <w:uiPriority w:val="99"/>
    <w:unhideWhenUsed/>
    <w:rsid w:val="00B152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note text"/>
    <w:basedOn w:val="a"/>
    <w:link w:val="aa"/>
    <w:semiHidden/>
    <w:unhideWhenUsed/>
    <w:rsid w:val="00B1523E"/>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semiHidden/>
    <w:rsid w:val="00B1523E"/>
    <w:rPr>
      <w:rFonts w:ascii="Times New Roman" w:eastAsia="Times New Roman" w:hAnsi="Times New Roman" w:cs="Times New Roman"/>
      <w:sz w:val="20"/>
      <w:szCs w:val="20"/>
      <w:lang w:eastAsia="ru-RU"/>
    </w:rPr>
  </w:style>
  <w:style w:type="paragraph" w:styleId="ab">
    <w:name w:val="header"/>
    <w:basedOn w:val="a"/>
    <w:link w:val="ac"/>
    <w:unhideWhenUsed/>
    <w:rsid w:val="00B1523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B1523E"/>
    <w:rPr>
      <w:rFonts w:ascii="Times New Roman" w:eastAsia="Times New Roman" w:hAnsi="Times New Roman" w:cs="Times New Roman"/>
      <w:sz w:val="24"/>
      <w:szCs w:val="24"/>
      <w:lang w:eastAsia="ru-RU"/>
    </w:rPr>
  </w:style>
  <w:style w:type="paragraph" w:styleId="21">
    <w:name w:val="List Bullet 2"/>
    <w:basedOn w:val="a"/>
    <w:autoRedefine/>
    <w:semiHidden/>
    <w:unhideWhenUsed/>
    <w:rsid w:val="00B1523E"/>
    <w:pPr>
      <w:spacing w:before="60" w:after="60" w:line="240" w:lineRule="auto"/>
      <w:ind w:firstLine="720"/>
      <w:jc w:val="both"/>
    </w:pPr>
    <w:rPr>
      <w:rFonts w:ascii="Times New Roman" w:eastAsia="Times New Roman" w:hAnsi="Times New Roman" w:cs="Times New Roman"/>
      <w:lang w:eastAsia="ru-RU"/>
    </w:rPr>
  </w:style>
  <w:style w:type="paragraph" w:styleId="ad">
    <w:name w:val="Title"/>
    <w:basedOn w:val="a"/>
    <w:link w:val="ae"/>
    <w:uiPriority w:val="99"/>
    <w:qFormat/>
    <w:rsid w:val="00B1523E"/>
    <w:pPr>
      <w:spacing w:after="0" w:line="240" w:lineRule="auto"/>
      <w:jc w:val="center"/>
    </w:pPr>
    <w:rPr>
      <w:rFonts w:ascii="Times New Roman" w:eastAsia="Times New Roman" w:hAnsi="Times New Roman" w:cs="Times New Roman"/>
      <w:b/>
      <w:bCs/>
      <w:sz w:val="28"/>
      <w:szCs w:val="28"/>
      <w:lang w:eastAsia="ru-RU"/>
    </w:rPr>
  </w:style>
  <w:style w:type="character" w:customStyle="1" w:styleId="ae">
    <w:name w:val="Название Знак"/>
    <w:basedOn w:val="a0"/>
    <w:link w:val="ad"/>
    <w:uiPriority w:val="99"/>
    <w:rsid w:val="00B1523E"/>
    <w:rPr>
      <w:rFonts w:ascii="Times New Roman" w:eastAsia="Times New Roman" w:hAnsi="Times New Roman" w:cs="Times New Roman"/>
      <w:b/>
      <w:bCs/>
      <w:sz w:val="28"/>
      <w:szCs w:val="28"/>
      <w:lang w:eastAsia="ru-RU"/>
    </w:rPr>
  </w:style>
  <w:style w:type="paragraph" w:styleId="af">
    <w:name w:val="Body Text"/>
    <w:basedOn w:val="a"/>
    <w:link w:val="af0"/>
    <w:unhideWhenUsed/>
    <w:rsid w:val="00B1523E"/>
    <w:pPr>
      <w:widowControl w:val="0"/>
      <w:suppressAutoHyphens/>
      <w:spacing w:after="120" w:line="240" w:lineRule="auto"/>
    </w:pPr>
    <w:rPr>
      <w:rFonts w:ascii="Thorndale AMT" w:eastAsia="DejaVu Sans" w:hAnsi="Thorndale AMT" w:cs="Times New Roman"/>
      <w:kern w:val="2"/>
      <w:sz w:val="24"/>
      <w:szCs w:val="24"/>
      <w:lang w:eastAsia="ru-RU"/>
    </w:rPr>
  </w:style>
  <w:style w:type="character" w:customStyle="1" w:styleId="af0">
    <w:name w:val="Основной текст Знак"/>
    <w:basedOn w:val="a0"/>
    <w:link w:val="af"/>
    <w:rsid w:val="00B1523E"/>
    <w:rPr>
      <w:rFonts w:ascii="Thorndale AMT" w:eastAsia="DejaVu Sans" w:hAnsi="Thorndale AMT" w:cs="Times New Roman"/>
      <w:kern w:val="2"/>
      <w:sz w:val="24"/>
      <w:szCs w:val="24"/>
      <w:lang w:eastAsia="ru-RU"/>
    </w:rPr>
  </w:style>
  <w:style w:type="paragraph" w:styleId="af1">
    <w:name w:val="Body Text Indent"/>
    <w:basedOn w:val="a"/>
    <w:link w:val="af2"/>
    <w:unhideWhenUsed/>
    <w:rsid w:val="00B1523E"/>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rsid w:val="00B1523E"/>
    <w:rPr>
      <w:rFonts w:ascii="Times New Roman" w:eastAsia="Times New Roman" w:hAnsi="Times New Roman" w:cs="Times New Roman"/>
      <w:sz w:val="24"/>
      <w:szCs w:val="24"/>
      <w:lang w:eastAsia="ru-RU"/>
    </w:rPr>
  </w:style>
  <w:style w:type="paragraph" w:styleId="22">
    <w:name w:val="Body Text 2"/>
    <w:basedOn w:val="a"/>
    <w:link w:val="23"/>
    <w:unhideWhenUsed/>
    <w:rsid w:val="00B1523E"/>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B1523E"/>
    <w:rPr>
      <w:rFonts w:ascii="Times New Roman" w:eastAsia="Times New Roman" w:hAnsi="Times New Roman" w:cs="Times New Roman"/>
      <w:sz w:val="20"/>
      <w:szCs w:val="20"/>
      <w:lang w:eastAsia="ru-RU"/>
    </w:rPr>
  </w:style>
  <w:style w:type="paragraph" w:styleId="32">
    <w:name w:val="Body Text 3"/>
    <w:basedOn w:val="a"/>
    <w:link w:val="33"/>
    <w:unhideWhenUsed/>
    <w:rsid w:val="00B1523E"/>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B1523E"/>
    <w:rPr>
      <w:rFonts w:ascii="Times New Roman" w:eastAsia="Times New Roman" w:hAnsi="Times New Roman" w:cs="Times New Roman"/>
      <w:sz w:val="16"/>
      <w:szCs w:val="16"/>
      <w:lang w:eastAsia="ru-RU"/>
    </w:rPr>
  </w:style>
  <w:style w:type="paragraph" w:styleId="24">
    <w:name w:val="Body Text Indent 2"/>
    <w:basedOn w:val="a"/>
    <w:link w:val="25"/>
    <w:unhideWhenUsed/>
    <w:rsid w:val="00B1523E"/>
    <w:pPr>
      <w:spacing w:after="120" w:line="480" w:lineRule="auto"/>
      <w:ind w:left="283"/>
    </w:pPr>
    <w:rPr>
      <w:rFonts w:ascii="Calibri" w:eastAsia="Calibri" w:hAnsi="Calibri" w:cs="Times New Roman"/>
    </w:rPr>
  </w:style>
  <w:style w:type="character" w:customStyle="1" w:styleId="25">
    <w:name w:val="Основной текст с отступом 2 Знак"/>
    <w:basedOn w:val="a0"/>
    <w:link w:val="24"/>
    <w:uiPriority w:val="99"/>
    <w:semiHidden/>
    <w:rsid w:val="00B1523E"/>
    <w:rPr>
      <w:rFonts w:ascii="Calibri" w:eastAsia="Calibri" w:hAnsi="Calibri" w:cs="Times New Roman"/>
    </w:rPr>
  </w:style>
  <w:style w:type="paragraph" w:styleId="af3">
    <w:name w:val="Plain Text"/>
    <w:basedOn w:val="a"/>
    <w:link w:val="af4"/>
    <w:unhideWhenUsed/>
    <w:rsid w:val="00B1523E"/>
    <w:pPr>
      <w:spacing w:after="0" w:line="240" w:lineRule="auto"/>
    </w:pPr>
    <w:rPr>
      <w:rFonts w:ascii="Courier New" w:eastAsia="Times New Roman" w:hAnsi="Courier New" w:cs="Times New Roman"/>
      <w:sz w:val="20"/>
      <w:szCs w:val="20"/>
      <w:lang w:eastAsia="ru-RU"/>
    </w:rPr>
  </w:style>
  <w:style w:type="character" w:customStyle="1" w:styleId="af4">
    <w:name w:val="Текст Знак"/>
    <w:basedOn w:val="a0"/>
    <w:link w:val="af3"/>
    <w:rsid w:val="00B1523E"/>
    <w:rPr>
      <w:rFonts w:ascii="Courier New" w:eastAsia="Times New Roman" w:hAnsi="Courier New" w:cs="Times New Roman"/>
      <w:sz w:val="20"/>
      <w:szCs w:val="20"/>
      <w:lang w:eastAsia="ru-RU"/>
    </w:rPr>
  </w:style>
  <w:style w:type="paragraph" w:styleId="af5">
    <w:name w:val="List Paragraph"/>
    <w:basedOn w:val="a"/>
    <w:uiPriority w:val="99"/>
    <w:qFormat/>
    <w:rsid w:val="00B1523E"/>
    <w:pPr>
      <w:spacing w:after="160" w:line="254" w:lineRule="auto"/>
      <w:ind w:left="720"/>
      <w:contextualSpacing/>
    </w:pPr>
    <w:rPr>
      <w:rFonts w:ascii="Calibri" w:eastAsia="Calibri" w:hAnsi="Calibri" w:cs="Times New Roman"/>
    </w:rPr>
  </w:style>
  <w:style w:type="paragraph" w:customStyle="1" w:styleId="110">
    <w:name w:val="Заголовок 11"/>
    <w:basedOn w:val="a"/>
    <w:next w:val="a"/>
    <w:uiPriority w:val="9"/>
    <w:qFormat/>
    <w:rsid w:val="00B1523E"/>
    <w:pPr>
      <w:keepNext/>
      <w:keepLines/>
      <w:spacing w:before="480" w:after="0" w:line="254" w:lineRule="auto"/>
      <w:outlineLvl w:val="0"/>
    </w:pPr>
    <w:rPr>
      <w:rFonts w:ascii="Cambria" w:eastAsia="Times New Roman" w:hAnsi="Cambria" w:cs="Times New Roman"/>
      <w:b/>
      <w:bCs/>
      <w:color w:val="365F91"/>
      <w:sz w:val="28"/>
      <w:szCs w:val="28"/>
    </w:rPr>
  </w:style>
  <w:style w:type="paragraph" w:customStyle="1" w:styleId="210">
    <w:name w:val="Заголовок 21"/>
    <w:basedOn w:val="a"/>
    <w:next w:val="a"/>
    <w:uiPriority w:val="9"/>
    <w:qFormat/>
    <w:rsid w:val="00B1523E"/>
    <w:pPr>
      <w:keepNext/>
      <w:keepLines/>
      <w:spacing w:before="200" w:after="0" w:line="254" w:lineRule="auto"/>
      <w:outlineLvl w:val="1"/>
    </w:pPr>
    <w:rPr>
      <w:rFonts w:ascii="Cambria" w:eastAsia="Times New Roman" w:hAnsi="Cambria" w:cs="Times New Roman"/>
      <w:b/>
      <w:bCs/>
      <w:color w:val="4F81BD"/>
      <w:sz w:val="26"/>
      <w:szCs w:val="26"/>
    </w:rPr>
  </w:style>
  <w:style w:type="paragraph" w:customStyle="1" w:styleId="51">
    <w:name w:val="Заголовок 51"/>
    <w:basedOn w:val="a"/>
    <w:next w:val="a"/>
    <w:uiPriority w:val="9"/>
    <w:semiHidden/>
    <w:qFormat/>
    <w:rsid w:val="00B1523E"/>
    <w:pPr>
      <w:keepNext/>
      <w:keepLines/>
      <w:spacing w:before="200" w:after="0" w:line="254" w:lineRule="auto"/>
      <w:outlineLvl w:val="4"/>
    </w:pPr>
    <w:rPr>
      <w:rFonts w:ascii="Cambria" w:eastAsia="Times New Roman" w:hAnsi="Cambria" w:cs="Times New Roman"/>
      <w:color w:val="243F60"/>
    </w:rPr>
  </w:style>
  <w:style w:type="paragraph" w:customStyle="1" w:styleId="61">
    <w:name w:val="Заголовок 61"/>
    <w:basedOn w:val="a"/>
    <w:next w:val="a"/>
    <w:uiPriority w:val="9"/>
    <w:semiHidden/>
    <w:qFormat/>
    <w:rsid w:val="00B1523E"/>
    <w:pPr>
      <w:keepNext/>
      <w:keepLines/>
      <w:spacing w:before="200" w:after="0" w:line="254" w:lineRule="auto"/>
      <w:outlineLvl w:val="5"/>
    </w:pPr>
    <w:rPr>
      <w:rFonts w:ascii="Cambria" w:eastAsia="Times New Roman" w:hAnsi="Cambria" w:cs="Times New Roman"/>
      <w:i/>
      <w:iCs/>
      <w:color w:val="243F60"/>
    </w:rPr>
  </w:style>
  <w:style w:type="paragraph" w:customStyle="1" w:styleId="91">
    <w:name w:val="Заголовок 91"/>
    <w:basedOn w:val="a"/>
    <w:next w:val="a"/>
    <w:uiPriority w:val="9"/>
    <w:semiHidden/>
    <w:qFormat/>
    <w:rsid w:val="00B1523E"/>
    <w:pPr>
      <w:keepNext/>
      <w:keepLines/>
      <w:spacing w:before="200" w:after="0" w:line="254" w:lineRule="auto"/>
      <w:outlineLvl w:val="8"/>
    </w:pPr>
    <w:rPr>
      <w:rFonts w:ascii="Cambria" w:eastAsia="Times New Roman" w:hAnsi="Cambria" w:cs="Times New Roman"/>
      <w:i/>
      <w:iCs/>
      <w:color w:val="404040"/>
      <w:sz w:val="20"/>
      <w:szCs w:val="20"/>
    </w:rPr>
  </w:style>
  <w:style w:type="paragraph" w:customStyle="1" w:styleId="af6">
    <w:name w:val="Подпись к Приложению"/>
    <w:basedOn w:val="a"/>
    <w:rsid w:val="00B1523E"/>
    <w:pPr>
      <w:spacing w:before="80" w:after="0" w:line="240" w:lineRule="auto"/>
      <w:jc w:val="center"/>
    </w:pPr>
    <w:rPr>
      <w:rFonts w:ascii="Times New Roman" w:eastAsia="Times New Roman" w:hAnsi="Times New Roman" w:cs="Times New Roman"/>
      <w:b/>
      <w:bCs/>
      <w:sz w:val="20"/>
      <w:szCs w:val="20"/>
      <w:lang w:eastAsia="ru-RU"/>
    </w:rPr>
  </w:style>
  <w:style w:type="paragraph" w:customStyle="1" w:styleId="Normal1">
    <w:name w:val="Normal1"/>
    <w:uiPriority w:val="99"/>
    <w:rsid w:val="00B1523E"/>
    <w:pPr>
      <w:widowControl w:val="0"/>
      <w:autoSpaceDE w:val="0"/>
      <w:autoSpaceDN w:val="0"/>
      <w:spacing w:after="0" w:line="300" w:lineRule="auto"/>
    </w:pPr>
    <w:rPr>
      <w:rFonts w:ascii="Times New Roman" w:eastAsia="Times New Roman" w:hAnsi="Times New Roman" w:cs="Times New Roman"/>
      <w:sz w:val="28"/>
      <w:szCs w:val="28"/>
      <w:lang w:eastAsia="ru-RU"/>
    </w:rPr>
  </w:style>
  <w:style w:type="paragraph" w:customStyle="1" w:styleId="s1">
    <w:name w:val="s_1"/>
    <w:basedOn w:val="a"/>
    <w:uiPriority w:val="99"/>
    <w:rsid w:val="00B152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
    <w:name w:val="Абзац списка2"/>
    <w:basedOn w:val="a"/>
    <w:uiPriority w:val="99"/>
    <w:rsid w:val="00B1523E"/>
    <w:pPr>
      <w:ind w:left="720"/>
    </w:pPr>
    <w:rPr>
      <w:rFonts w:ascii="Calibri" w:eastAsia="Times New Roman" w:hAnsi="Calibri" w:cs="Times New Roman"/>
    </w:rPr>
  </w:style>
  <w:style w:type="paragraph" w:customStyle="1" w:styleId="Style39">
    <w:name w:val="Style39"/>
    <w:basedOn w:val="a"/>
    <w:uiPriority w:val="99"/>
    <w:rsid w:val="00B1523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Обычный1"/>
    <w:rsid w:val="00B1523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Web">
    <w:name w:val="Обычный (Web)"/>
    <w:basedOn w:val="a"/>
    <w:rsid w:val="00B1523E"/>
    <w:pPr>
      <w:spacing w:before="100" w:after="100" w:line="240" w:lineRule="auto"/>
    </w:pPr>
    <w:rPr>
      <w:rFonts w:ascii="Times New Roman" w:eastAsia="Times New Roman" w:hAnsi="Times New Roman" w:cs="Times New Roman"/>
      <w:sz w:val="24"/>
      <w:szCs w:val="20"/>
      <w:lang w:eastAsia="ru-RU"/>
    </w:rPr>
  </w:style>
  <w:style w:type="paragraph" w:customStyle="1" w:styleId="27">
    <w:name w:val="Обычный2"/>
    <w:uiPriority w:val="99"/>
    <w:rsid w:val="00B1523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B152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7">
    <w:name w:val="a"/>
    <w:basedOn w:val="a"/>
    <w:rsid w:val="00B1523E"/>
    <w:pPr>
      <w:autoSpaceDE w:val="0"/>
      <w:autoSpaceDN w:val="0"/>
      <w:adjustRightInd w:val="0"/>
      <w:spacing w:before="100" w:after="100" w:line="240" w:lineRule="auto"/>
    </w:pPr>
    <w:rPr>
      <w:rFonts w:ascii="Calibri" w:eastAsia="Times New Roman" w:hAnsi="Calibri" w:cs="Calibri"/>
      <w:sz w:val="24"/>
      <w:szCs w:val="24"/>
      <w:lang w:eastAsia="ru-RU"/>
    </w:rPr>
  </w:style>
  <w:style w:type="paragraph" w:customStyle="1" w:styleId="34">
    <w:name w:val="Обычный3"/>
    <w:rsid w:val="00B1523E"/>
    <w:pPr>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34"/>
    <w:rsid w:val="00B1523E"/>
    <w:pPr>
      <w:jc w:val="center"/>
    </w:pPr>
    <w:rPr>
      <w:rFonts w:ascii="Courier" w:hAnsi="Courier"/>
      <w:b/>
      <w:sz w:val="26"/>
    </w:rPr>
  </w:style>
  <w:style w:type="paragraph" w:customStyle="1" w:styleId="FR2">
    <w:name w:val="FR2"/>
    <w:rsid w:val="00B1523E"/>
    <w:pPr>
      <w:autoSpaceDE w:val="0"/>
      <w:autoSpaceDN w:val="0"/>
      <w:spacing w:before="180" w:after="0" w:line="336" w:lineRule="auto"/>
      <w:ind w:left="560" w:hanging="560"/>
      <w:jc w:val="both"/>
    </w:pPr>
    <w:rPr>
      <w:rFonts w:ascii="Times New Roman" w:eastAsia="Times New Roman" w:hAnsi="Times New Roman" w:cs="Times New Roman"/>
      <w:sz w:val="20"/>
      <w:szCs w:val="20"/>
      <w:lang w:eastAsia="ru-RU"/>
    </w:rPr>
  </w:style>
  <w:style w:type="paragraph" w:customStyle="1" w:styleId="af8">
    <w:name w:val="............"/>
    <w:basedOn w:val="Default"/>
    <w:next w:val="Default"/>
    <w:rsid w:val="00B1523E"/>
    <w:rPr>
      <w:color w:val="auto"/>
    </w:rPr>
  </w:style>
  <w:style w:type="paragraph" w:customStyle="1" w:styleId="af9">
    <w:name w:val="........ ....."/>
    <w:basedOn w:val="Default"/>
    <w:next w:val="Default"/>
    <w:rsid w:val="00B1523E"/>
    <w:rPr>
      <w:color w:val="auto"/>
    </w:rPr>
  </w:style>
  <w:style w:type="paragraph" w:customStyle="1" w:styleId="afa">
    <w:name w:val="......."/>
    <w:basedOn w:val="Default"/>
    <w:next w:val="Default"/>
    <w:rsid w:val="00B1523E"/>
    <w:rPr>
      <w:color w:val="auto"/>
    </w:rPr>
  </w:style>
  <w:style w:type="paragraph" w:customStyle="1" w:styleId="afb">
    <w:name w:val="........ ..... . ........"/>
    <w:basedOn w:val="Default"/>
    <w:next w:val="Default"/>
    <w:rsid w:val="00B1523E"/>
    <w:rPr>
      <w:color w:val="auto"/>
    </w:rPr>
  </w:style>
  <w:style w:type="character" w:styleId="afc">
    <w:name w:val="footnote reference"/>
    <w:basedOn w:val="a0"/>
    <w:semiHidden/>
    <w:unhideWhenUsed/>
    <w:rsid w:val="00B1523E"/>
    <w:rPr>
      <w:vertAlign w:val="superscript"/>
    </w:rPr>
  </w:style>
  <w:style w:type="character" w:customStyle="1" w:styleId="13">
    <w:name w:val="Просмотренная гиперссылка1"/>
    <w:basedOn w:val="a0"/>
    <w:uiPriority w:val="99"/>
    <w:semiHidden/>
    <w:rsid w:val="00B1523E"/>
    <w:rPr>
      <w:color w:val="800080"/>
      <w:u w:val="single"/>
    </w:rPr>
  </w:style>
  <w:style w:type="character" w:customStyle="1" w:styleId="apple-converted-space">
    <w:name w:val="apple-converted-space"/>
    <w:basedOn w:val="a0"/>
    <w:rsid w:val="00B1523E"/>
  </w:style>
  <w:style w:type="character" w:customStyle="1" w:styleId="FontStyle180">
    <w:name w:val="Font Style180"/>
    <w:rsid w:val="00B1523E"/>
    <w:rPr>
      <w:rFonts w:ascii="Times New Roman" w:hAnsi="Times New Roman" w:cs="Times New Roman" w:hint="default"/>
      <w:sz w:val="22"/>
      <w:szCs w:val="22"/>
    </w:rPr>
  </w:style>
  <w:style w:type="character" w:customStyle="1" w:styleId="s10">
    <w:name w:val="s1"/>
    <w:uiPriority w:val="99"/>
    <w:rsid w:val="00B1523E"/>
  </w:style>
  <w:style w:type="character" w:customStyle="1" w:styleId="111">
    <w:name w:val="Заголовок 1 Знак1"/>
    <w:basedOn w:val="a0"/>
    <w:uiPriority w:val="9"/>
    <w:rsid w:val="00B1523E"/>
    <w:rPr>
      <w:rFonts w:ascii="Cambria" w:eastAsia="Times New Roman" w:hAnsi="Cambria" w:cs="Times New Roman" w:hint="default"/>
      <w:b/>
      <w:bCs/>
      <w:color w:val="365F91" w:themeColor="accent1" w:themeShade="BF"/>
      <w:sz w:val="28"/>
      <w:szCs w:val="28"/>
    </w:rPr>
  </w:style>
  <w:style w:type="character" w:customStyle="1" w:styleId="212">
    <w:name w:val="Заголовок 2 Знак1"/>
    <w:basedOn w:val="a0"/>
    <w:uiPriority w:val="9"/>
    <w:semiHidden/>
    <w:rsid w:val="00B1523E"/>
    <w:rPr>
      <w:rFonts w:ascii="Cambria" w:eastAsia="Times New Roman" w:hAnsi="Cambria" w:cs="Times New Roman" w:hint="default"/>
      <w:b/>
      <w:bCs/>
      <w:color w:val="4F81BD" w:themeColor="accent1"/>
      <w:sz w:val="26"/>
      <w:szCs w:val="26"/>
    </w:rPr>
  </w:style>
  <w:style w:type="character" w:customStyle="1" w:styleId="510">
    <w:name w:val="Заголовок 5 Знак1"/>
    <w:basedOn w:val="a0"/>
    <w:uiPriority w:val="9"/>
    <w:semiHidden/>
    <w:rsid w:val="00B1523E"/>
    <w:rPr>
      <w:rFonts w:ascii="Cambria" w:eastAsia="Times New Roman" w:hAnsi="Cambria" w:cs="Times New Roman" w:hint="default"/>
      <w:color w:val="243F60" w:themeColor="accent1" w:themeShade="7F"/>
    </w:rPr>
  </w:style>
  <w:style w:type="character" w:customStyle="1" w:styleId="610">
    <w:name w:val="Заголовок 6 Знак1"/>
    <w:basedOn w:val="a0"/>
    <w:uiPriority w:val="9"/>
    <w:semiHidden/>
    <w:rsid w:val="00B1523E"/>
    <w:rPr>
      <w:rFonts w:ascii="Cambria" w:eastAsia="Times New Roman" w:hAnsi="Cambria" w:cs="Times New Roman" w:hint="default"/>
      <w:i/>
      <w:iCs/>
      <w:color w:val="243F60" w:themeColor="accent1" w:themeShade="7F"/>
    </w:rPr>
  </w:style>
  <w:style w:type="character" w:customStyle="1" w:styleId="910">
    <w:name w:val="Заголовок 9 Знак1"/>
    <w:basedOn w:val="a0"/>
    <w:uiPriority w:val="9"/>
    <w:semiHidden/>
    <w:rsid w:val="00B1523E"/>
    <w:rPr>
      <w:rFonts w:ascii="Cambria" w:eastAsia="Times New Roman" w:hAnsi="Cambria" w:cs="Times New Roman" w:hint="default"/>
      <w:i/>
      <w:iCs/>
      <w:color w:val="404040" w:themeColor="text1" w:themeTint="BF"/>
      <w:sz w:val="20"/>
      <w:szCs w:val="20"/>
    </w:rPr>
  </w:style>
  <w:style w:type="character" w:customStyle="1" w:styleId="afd">
    <w:name w:val=".... ......"/>
    <w:rsid w:val="00B1523E"/>
    <w:rPr>
      <w:color w:val="000000"/>
    </w:rPr>
  </w:style>
  <w:style w:type="table" w:styleId="afe">
    <w:name w:val="Table Grid"/>
    <w:basedOn w:val="a1"/>
    <w:rsid w:val="00B152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rsid w:val="00B152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B1523E"/>
  </w:style>
  <w:style w:type="numbering" w:customStyle="1" w:styleId="112">
    <w:name w:val="Нет списка11"/>
    <w:next w:val="a2"/>
    <w:uiPriority w:val="99"/>
    <w:semiHidden/>
    <w:unhideWhenUsed/>
    <w:rsid w:val="00B1523E"/>
  </w:style>
  <w:style w:type="character" w:customStyle="1" w:styleId="a8">
    <w:name w:val="Обычный (веб) Знак"/>
    <w:aliases w:val="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Знак Знак Знак Знак Знак Знак Знак,Знак Знак1 Знак Знак"/>
    <w:link w:val="a7"/>
    <w:uiPriority w:val="99"/>
    <w:rsid w:val="00B1523E"/>
    <w:rPr>
      <w:rFonts w:ascii="Times New Roman" w:eastAsia="Times New Roman" w:hAnsi="Times New Roman" w:cs="Times New Roman"/>
      <w:sz w:val="24"/>
      <w:szCs w:val="24"/>
      <w:lang w:eastAsia="ru-RU"/>
    </w:rPr>
  </w:style>
  <w:style w:type="paragraph" w:customStyle="1" w:styleId="35">
    <w:name w:val="Обычный (веб)3"/>
    <w:basedOn w:val="a"/>
    <w:rsid w:val="00B1523E"/>
    <w:pPr>
      <w:spacing w:after="240" w:line="240" w:lineRule="auto"/>
    </w:pPr>
    <w:rPr>
      <w:rFonts w:ascii="Times New Roman" w:eastAsia="Times New Roman" w:hAnsi="Times New Roman" w:cs="Times New Roman"/>
      <w:sz w:val="31"/>
      <w:szCs w:val="31"/>
      <w:lang w:eastAsia="ru-RU"/>
    </w:rPr>
  </w:style>
  <w:style w:type="character" w:customStyle="1" w:styleId="accented">
    <w:name w:val="accented"/>
    <w:rsid w:val="00B1523E"/>
  </w:style>
  <w:style w:type="character" w:customStyle="1" w:styleId="t">
    <w:name w:val="t"/>
    <w:rsid w:val="00B1523E"/>
  </w:style>
  <w:style w:type="paragraph" w:styleId="aff">
    <w:name w:val="List Bullet"/>
    <w:basedOn w:val="a"/>
    <w:autoRedefine/>
    <w:rsid w:val="00B1523E"/>
    <w:pPr>
      <w:spacing w:after="0" w:line="240" w:lineRule="auto"/>
      <w:ind w:left="-540" w:firstLine="540"/>
      <w:jc w:val="both"/>
    </w:pPr>
    <w:rPr>
      <w:rFonts w:ascii="Times New Roman" w:eastAsia="Times New Roman" w:hAnsi="Times New Roman" w:cs="Times New Roman"/>
      <w:sz w:val="28"/>
      <w:szCs w:val="28"/>
      <w:lang w:eastAsia="ru-RU"/>
    </w:rPr>
  </w:style>
  <w:style w:type="character" w:customStyle="1" w:styleId="cattitle1">
    <w:name w:val="cattitle1"/>
    <w:rsid w:val="00B1523E"/>
    <w:rPr>
      <w:b/>
      <w:bCs/>
      <w:color w:val="003366"/>
      <w:spacing w:val="16"/>
      <w:sz w:val="19"/>
      <w:szCs w:val="19"/>
    </w:rPr>
  </w:style>
  <w:style w:type="character" w:customStyle="1" w:styleId="postdetails1">
    <w:name w:val="postdetails1"/>
    <w:rsid w:val="00B1523E"/>
    <w:rPr>
      <w:color w:val="000000"/>
      <w:sz w:val="16"/>
      <w:szCs w:val="16"/>
    </w:rPr>
  </w:style>
  <w:style w:type="character" w:customStyle="1" w:styleId="postbody1">
    <w:name w:val="postbody1"/>
    <w:rsid w:val="00B1523E"/>
    <w:rPr>
      <w:sz w:val="19"/>
      <w:szCs w:val="19"/>
    </w:rPr>
  </w:style>
  <w:style w:type="character" w:customStyle="1" w:styleId="nav1">
    <w:name w:val="nav1"/>
    <w:rsid w:val="00B1523E"/>
    <w:rPr>
      <w:b/>
      <w:bCs/>
      <w:color w:val="000000"/>
      <w:sz w:val="18"/>
      <w:szCs w:val="18"/>
    </w:rPr>
  </w:style>
  <w:style w:type="character" w:customStyle="1" w:styleId="name1">
    <w:name w:val="name1"/>
    <w:rsid w:val="00B1523E"/>
    <w:rPr>
      <w:rFonts w:ascii="Verdana" w:hAnsi="Verdana" w:hint="default"/>
      <w:b/>
      <w:bCs/>
      <w:strike w:val="0"/>
      <w:dstrike w:val="0"/>
      <w:color w:val="000000"/>
      <w:sz w:val="18"/>
      <w:szCs w:val="18"/>
      <w:u w:val="none"/>
      <w:effect w:val="none"/>
    </w:rPr>
  </w:style>
  <w:style w:type="character" w:customStyle="1" w:styleId="genmed1">
    <w:name w:val="genmed1"/>
    <w:rsid w:val="00B1523E"/>
    <w:rPr>
      <w:color w:val="000000"/>
      <w:sz w:val="18"/>
      <w:szCs w:val="18"/>
    </w:rPr>
  </w:style>
  <w:style w:type="paragraph" w:customStyle="1" w:styleId="text">
    <w:name w:val="text"/>
    <w:basedOn w:val="a"/>
    <w:rsid w:val="00B1523E"/>
    <w:pPr>
      <w:spacing w:after="0" w:line="240" w:lineRule="auto"/>
      <w:ind w:left="48" w:right="48"/>
      <w:jc w:val="both"/>
    </w:pPr>
    <w:rPr>
      <w:rFonts w:ascii="Tahoma" w:eastAsia="Times New Roman" w:hAnsi="Tahoma" w:cs="Tahoma"/>
      <w:color w:val="000000"/>
      <w:sz w:val="19"/>
      <w:szCs w:val="19"/>
      <w:lang w:eastAsia="ru-RU"/>
    </w:rPr>
  </w:style>
  <w:style w:type="character" w:customStyle="1" w:styleId="aff0">
    <w:name w:val="Знак Знак"/>
    <w:rsid w:val="00B1523E"/>
    <w:rPr>
      <w:sz w:val="24"/>
      <w:szCs w:val="24"/>
      <w:lang w:val="ru-RU" w:eastAsia="ru-RU" w:bidi="ar-SA"/>
    </w:rPr>
  </w:style>
  <w:style w:type="character" w:styleId="aff1">
    <w:name w:val="page number"/>
    <w:rsid w:val="00B1523E"/>
  </w:style>
  <w:style w:type="paragraph" w:styleId="aff2">
    <w:name w:val="No Spacing"/>
    <w:qFormat/>
    <w:rsid w:val="00B1523E"/>
    <w:pPr>
      <w:spacing w:after="0" w:line="240" w:lineRule="auto"/>
    </w:pPr>
    <w:rPr>
      <w:rFonts w:ascii="Times New Roman" w:eastAsia="Times New Roman" w:hAnsi="Times New Roman" w:cs="Times New Roman"/>
      <w:sz w:val="24"/>
      <w:szCs w:val="24"/>
      <w:lang w:eastAsia="ru-RU"/>
    </w:rPr>
  </w:style>
  <w:style w:type="character" w:customStyle="1" w:styleId="aff3">
    <w:name w:val="Текст концевой сноски Знак"/>
    <w:link w:val="aff4"/>
    <w:semiHidden/>
    <w:rsid w:val="00B1523E"/>
  </w:style>
  <w:style w:type="paragraph" w:styleId="aff4">
    <w:name w:val="endnote text"/>
    <w:basedOn w:val="a"/>
    <w:link w:val="aff3"/>
    <w:semiHidden/>
    <w:rsid w:val="00B1523E"/>
    <w:pPr>
      <w:spacing w:after="0" w:line="240" w:lineRule="auto"/>
    </w:pPr>
  </w:style>
  <w:style w:type="character" w:customStyle="1" w:styleId="15">
    <w:name w:val="Текст концевой сноски Знак1"/>
    <w:basedOn w:val="a0"/>
    <w:uiPriority w:val="99"/>
    <w:semiHidden/>
    <w:rsid w:val="00B1523E"/>
    <w:rPr>
      <w:sz w:val="20"/>
      <w:szCs w:val="20"/>
    </w:rPr>
  </w:style>
  <w:style w:type="character" w:styleId="aff5">
    <w:name w:val="Emphasis"/>
    <w:uiPriority w:val="20"/>
    <w:qFormat/>
    <w:rsid w:val="00B1523E"/>
    <w:rPr>
      <w:i/>
      <w:iCs/>
    </w:rPr>
  </w:style>
  <w:style w:type="character" w:customStyle="1" w:styleId="hl">
    <w:name w:val="hl"/>
    <w:rsid w:val="00B1523E"/>
  </w:style>
  <w:style w:type="paragraph" w:customStyle="1" w:styleId="fr1">
    <w:name w:val="fr1"/>
    <w:basedOn w:val="a"/>
    <w:rsid w:val="00B15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bcontent">
    <w:name w:val="lib_content"/>
    <w:rsid w:val="00B1523E"/>
  </w:style>
  <w:style w:type="paragraph" w:styleId="aff6">
    <w:name w:val="Balloon Text"/>
    <w:basedOn w:val="a"/>
    <w:link w:val="aff7"/>
    <w:uiPriority w:val="99"/>
    <w:semiHidden/>
    <w:unhideWhenUsed/>
    <w:rsid w:val="00B1523E"/>
    <w:pPr>
      <w:spacing w:after="0" w:line="240" w:lineRule="auto"/>
    </w:pPr>
    <w:rPr>
      <w:rFonts w:ascii="Tahoma" w:eastAsia="Times New Roman" w:hAnsi="Tahoma" w:cs="Tahoma"/>
      <w:sz w:val="16"/>
      <w:szCs w:val="16"/>
      <w:lang w:eastAsia="ru-RU"/>
    </w:rPr>
  </w:style>
  <w:style w:type="character" w:customStyle="1" w:styleId="aff7">
    <w:name w:val="Текст выноски Знак"/>
    <w:basedOn w:val="a0"/>
    <w:link w:val="aff6"/>
    <w:uiPriority w:val="99"/>
    <w:semiHidden/>
    <w:rsid w:val="00B1523E"/>
    <w:rPr>
      <w:rFonts w:ascii="Tahoma" w:eastAsia="Times New Roman" w:hAnsi="Tahoma" w:cs="Tahoma"/>
      <w:sz w:val="16"/>
      <w:szCs w:val="16"/>
      <w:lang w:eastAsia="ru-RU"/>
    </w:rPr>
  </w:style>
  <w:style w:type="character" w:styleId="aff8">
    <w:name w:val="Strong"/>
    <w:uiPriority w:val="22"/>
    <w:qFormat/>
    <w:rsid w:val="00B1523E"/>
    <w:rPr>
      <w:b/>
      <w:bCs/>
    </w:rPr>
  </w:style>
  <w:style w:type="paragraph" w:styleId="HTML">
    <w:name w:val="HTML Preformatted"/>
    <w:basedOn w:val="a"/>
    <w:link w:val="HTML0"/>
    <w:unhideWhenUsed/>
    <w:rsid w:val="00B15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1523E"/>
    <w:rPr>
      <w:rFonts w:ascii="Courier New" w:eastAsia="Times New Roman" w:hAnsi="Courier New" w:cs="Courier New"/>
      <w:sz w:val="20"/>
      <w:szCs w:val="20"/>
      <w:lang w:eastAsia="ru-RU"/>
    </w:rPr>
  </w:style>
  <w:style w:type="character" w:customStyle="1" w:styleId="maintextr">
    <w:name w:val="maintextr"/>
    <w:rsid w:val="00B1523E"/>
  </w:style>
  <w:style w:type="character" w:customStyle="1" w:styleId="style12">
    <w:name w:val="style12"/>
    <w:rsid w:val="00B1523E"/>
  </w:style>
  <w:style w:type="table" w:customStyle="1" w:styleId="29">
    <w:name w:val="Сетка таблицы2"/>
    <w:basedOn w:val="a1"/>
    <w:next w:val="afe"/>
    <w:uiPriority w:val="59"/>
    <w:rsid w:val="00B1523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6">
    <w:name w:val="Body Text Indent 3"/>
    <w:basedOn w:val="a"/>
    <w:link w:val="37"/>
    <w:unhideWhenUsed/>
    <w:rsid w:val="00B1523E"/>
    <w:pPr>
      <w:spacing w:after="120"/>
      <w:ind w:left="283"/>
    </w:pPr>
    <w:rPr>
      <w:rFonts w:ascii="Calibri" w:eastAsia="Calibri" w:hAnsi="Calibri" w:cs="Times New Roman"/>
      <w:sz w:val="16"/>
      <w:szCs w:val="16"/>
    </w:rPr>
  </w:style>
  <w:style w:type="character" w:customStyle="1" w:styleId="37">
    <w:name w:val="Основной текст с отступом 3 Знак"/>
    <w:basedOn w:val="a0"/>
    <w:link w:val="36"/>
    <w:rsid w:val="00B1523E"/>
    <w:rPr>
      <w:rFonts w:ascii="Calibri" w:eastAsia="Calibri" w:hAnsi="Calibri" w:cs="Times New Roman"/>
      <w:sz w:val="16"/>
      <w:szCs w:val="16"/>
    </w:rPr>
  </w:style>
  <w:style w:type="table" w:customStyle="1" w:styleId="113">
    <w:name w:val="Сетка таблицы11"/>
    <w:basedOn w:val="a1"/>
    <w:next w:val="afe"/>
    <w:rsid w:val="00B1523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Обычный4"/>
    <w:rsid w:val="007D5EAC"/>
    <w:pPr>
      <w:widowControl w:val="0"/>
      <w:spacing w:after="0" w:line="300" w:lineRule="auto"/>
      <w:ind w:left="120" w:firstLine="560"/>
    </w:pPr>
    <w:rPr>
      <w:rFonts w:ascii="Times New Roman" w:eastAsia="Times New Roman" w:hAnsi="Times New Roman" w:cs="Times New Roman"/>
      <w:szCs w:val="20"/>
      <w:lang w:eastAsia="ru-RU"/>
    </w:rPr>
  </w:style>
  <w:style w:type="character" w:customStyle="1" w:styleId="spelle">
    <w:name w:val="spelle"/>
    <w:basedOn w:val="a0"/>
    <w:rsid w:val="00A4003D"/>
  </w:style>
  <w:style w:type="paragraph" w:customStyle="1" w:styleId="310">
    <w:name w:val="Основной текст 31"/>
    <w:basedOn w:val="a"/>
    <w:rsid w:val="00A4003D"/>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styleId="aff9">
    <w:name w:val="caption"/>
    <w:basedOn w:val="a"/>
    <w:qFormat/>
    <w:rsid w:val="00A4003D"/>
    <w:pPr>
      <w:spacing w:after="0" w:line="240" w:lineRule="auto"/>
      <w:jc w:val="center"/>
    </w:pPr>
    <w:rPr>
      <w:rFonts w:ascii="Times New Roman" w:eastAsia="Times New Roman" w:hAnsi="Times New Roman" w:cs="Times New Roman"/>
      <w:b/>
      <w:sz w:val="28"/>
      <w:szCs w:val="20"/>
      <w:lang w:eastAsia="ru-RU"/>
    </w:rPr>
  </w:style>
  <w:style w:type="paragraph" w:styleId="affa">
    <w:name w:val="Subtitle"/>
    <w:basedOn w:val="a"/>
    <w:link w:val="affb"/>
    <w:qFormat/>
    <w:rsid w:val="00A4003D"/>
    <w:pPr>
      <w:spacing w:after="0" w:line="240" w:lineRule="auto"/>
      <w:jc w:val="center"/>
    </w:pPr>
    <w:rPr>
      <w:rFonts w:ascii="Times New Roman" w:eastAsia="Times New Roman" w:hAnsi="Times New Roman" w:cs="Times New Roman"/>
      <w:sz w:val="28"/>
      <w:szCs w:val="20"/>
      <w:lang w:eastAsia="ru-RU"/>
    </w:rPr>
  </w:style>
  <w:style w:type="character" w:customStyle="1" w:styleId="affb">
    <w:name w:val="Подзаголовок Знак"/>
    <w:basedOn w:val="a0"/>
    <w:link w:val="affa"/>
    <w:rsid w:val="00A4003D"/>
    <w:rPr>
      <w:rFonts w:ascii="Times New Roman" w:eastAsia="Times New Roman" w:hAnsi="Times New Roman" w:cs="Times New Roman"/>
      <w:sz w:val="28"/>
      <w:szCs w:val="20"/>
      <w:lang w:eastAsia="ru-RU"/>
    </w:rPr>
  </w:style>
  <w:style w:type="paragraph" w:styleId="3">
    <w:name w:val="List Bullet 3"/>
    <w:basedOn w:val="a"/>
    <w:rsid w:val="00A4003D"/>
    <w:pPr>
      <w:numPr>
        <w:numId w:val="1"/>
      </w:numPr>
      <w:spacing w:after="0" w:line="240" w:lineRule="auto"/>
    </w:pPr>
    <w:rPr>
      <w:rFonts w:ascii="Times New Roman" w:eastAsia="Times New Roman" w:hAnsi="Times New Roman" w:cs="Times New Roman"/>
      <w:sz w:val="24"/>
      <w:szCs w:val="24"/>
      <w:lang w:eastAsia="ru-RU"/>
    </w:rPr>
  </w:style>
  <w:style w:type="paragraph" w:customStyle="1" w:styleId="130">
    <w:name w:val="Основной текст с отступом 13"/>
    <w:basedOn w:val="a"/>
    <w:rsid w:val="00A4003D"/>
    <w:pPr>
      <w:spacing w:after="0" w:line="240" w:lineRule="auto"/>
    </w:pPr>
    <w:rPr>
      <w:rFonts w:ascii="Times New Roman" w:eastAsia="Times New Roman" w:hAnsi="Times New Roman" w:cs="Times New Roman"/>
      <w:sz w:val="20"/>
      <w:szCs w:val="20"/>
      <w:lang w:eastAsia="ru-RU"/>
    </w:rPr>
  </w:style>
  <w:style w:type="character" w:customStyle="1" w:styleId="mw-headline">
    <w:name w:val="mw-headline"/>
    <w:basedOn w:val="a0"/>
    <w:rsid w:val="00A4003D"/>
  </w:style>
  <w:style w:type="character" w:customStyle="1" w:styleId="editsection">
    <w:name w:val="editsection"/>
    <w:basedOn w:val="a0"/>
    <w:rsid w:val="00A4003D"/>
  </w:style>
  <w:style w:type="character" w:customStyle="1" w:styleId="citation">
    <w:name w:val="citation"/>
    <w:basedOn w:val="a0"/>
    <w:rsid w:val="00A4003D"/>
  </w:style>
  <w:style w:type="character" w:customStyle="1" w:styleId="titbook1">
    <w:name w:val="tit_book1"/>
    <w:basedOn w:val="a0"/>
    <w:rsid w:val="00A4003D"/>
    <w:rPr>
      <w:rFonts w:ascii="Verdana" w:hAnsi="Verdana" w:hint="default"/>
      <w:b/>
      <w:bCs/>
      <w:color w:val="663300"/>
      <w:sz w:val="13"/>
      <w:szCs w:val="13"/>
    </w:rPr>
  </w:style>
  <w:style w:type="paragraph" w:customStyle="1" w:styleId="iditems">
    <w:name w:val="iditems"/>
    <w:basedOn w:val="a"/>
    <w:rsid w:val="00A4003D"/>
    <w:pPr>
      <w:spacing w:before="60" w:after="120" w:line="240" w:lineRule="auto"/>
    </w:pPr>
    <w:rPr>
      <w:rFonts w:ascii="Times New Roman" w:eastAsia="Times New Roman" w:hAnsi="Times New Roman" w:cs="Times New Roman"/>
      <w:sz w:val="24"/>
      <w:szCs w:val="24"/>
      <w:lang w:eastAsia="ru-RU"/>
    </w:rPr>
  </w:style>
  <w:style w:type="paragraph" w:customStyle="1" w:styleId="52">
    <w:name w:val="Обычный5"/>
    <w:rsid w:val="001A7487"/>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externallink">
    <w:name w:val="external_link"/>
    <w:basedOn w:val="a0"/>
    <w:rsid w:val="0052339B"/>
  </w:style>
  <w:style w:type="paragraph" w:customStyle="1" w:styleId="msonormalmailrucssattributepostfix">
    <w:name w:val="msonormal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firstmailrucssattributepostfix">
    <w:name w:val="msolistparagraphcxspfirst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
    <w:name w:val="msolistparagraphcxspmiddle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mailrucssattributepostfix">
    <w:name w:val="apple-converted-space_mailru_css_attribute_postfix"/>
    <w:basedOn w:val="a0"/>
    <w:rsid w:val="00B57263"/>
  </w:style>
  <w:style w:type="character" w:customStyle="1" w:styleId="s1mailrucssattributepostfix">
    <w:name w:val="s1_mailru_css_attribute_postfix"/>
    <w:basedOn w:val="a0"/>
    <w:rsid w:val="00B57263"/>
  </w:style>
  <w:style w:type="paragraph" w:customStyle="1" w:styleId="msolistparagraphcxsplastmailrucssattributepostfix">
    <w:name w:val="msolistparagraphcxsplast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bodytextindentmailrucssattributepostfix">
    <w:name w:val="msobodytextindent_mailru_css_attribute_postfix"/>
    <w:basedOn w:val="a"/>
    <w:rsid w:val="00B572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B663D0"/>
    <w:rPr>
      <w:rFonts w:ascii="Times-Bold" w:hAnsi="Times-Bold"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745029761">
      <w:bodyDiv w:val="1"/>
      <w:marLeft w:val="0"/>
      <w:marRight w:val="0"/>
      <w:marTop w:val="0"/>
      <w:marBottom w:val="0"/>
      <w:divBdr>
        <w:top w:val="none" w:sz="0" w:space="0" w:color="auto"/>
        <w:left w:val="none" w:sz="0" w:space="0" w:color="auto"/>
        <w:bottom w:val="none" w:sz="0" w:space="0" w:color="auto"/>
        <w:right w:val="none" w:sz="0" w:space="0" w:color="auto"/>
      </w:divBdr>
    </w:div>
    <w:div w:id="987899395">
      <w:bodyDiv w:val="1"/>
      <w:marLeft w:val="0"/>
      <w:marRight w:val="0"/>
      <w:marTop w:val="0"/>
      <w:marBottom w:val="0"/>
      <w:divBdr>
        <w:top w:val="none" w:sz="0" w:space="0" w:color="auto"/>
        <w:left w:val="none" w:sz="0" w:space="0" w:color="auto"/>
        <w:bottom w:val="none" w:sz="0" w:space="0" w:color="auto"/>
        <w:right w:val="none" w:sz="0" w:space="0" w:color="auto"/>
      </w:divBdr>
    </w:div>
    <w:div w:id="1241332287">
      <w:bodyDiv w:val="1"/>
      <w:marLeft w:val="0"/>
      <w:marRight w:val="0"/>
      <w:marTop w:val="0"/>
      <w:marBottom w:val="0"/>
      <w:divBdr>
        <w:top w:val="none" w:sz="0" w:space="0" w:color="auto"/>
        <w:left w:val="none" w:sz="0" w:space="0" w:color="auto"/>
        <w:bottom w:val="none" w:sz="0" w:space="0" w:color="auto"/>
        <w:right w:val="none" w:sz="0" w:space="0" w:color="auto"/>
      </w:divBdr>
      <w:divsChild>
        <w:div w:id="1517816267">
          <w:marLeft w:val="547"/>
          <w:marRight w:val="0"/>
          <w:marTop w:val="134"/>
          <w:marBottom w:val="0"/>
          <w:divBdr>
            <w:top w:val="none" w:sz="0" w:space="0" w:color="auto"/>
            <w:left w:val="none" w:sz="0" w:space="0" w:color="auto"/>
            <w:bottom w:val="none" w:sz="0" w:space="0" w:color="auto"/>
            <w:right w:val="none" w:sz="0" w:space="0" w:color="auto"/>
          </w:divBdr>
        </w:div>
        <w:div w:id="575742960">
          <w:marLeft w:val="547"/>
          <w:marRight w:val="0"/>
          <w:marTop w:val="134"/>
          <w:marBottom w:val="0"/>
          <w:divBdr>
            <w:top w:val="none" w:sz="0" w:space="0" w:color="auto"/>
            <w:left w:val="none" w:sz="0" w:space="0" w:color="auto"/>
            <w:bottom w:val="none" w:sz="0" w:space="0" w:color="auto"/>
            <w:right w:val="none" w:sz="0" w:space="0" w:color="auto"/>
          </w:divBdr>
        </w:div>
      </w:divsChild>
    </w:div>
    <w:div w:id="1333533632">
      <w:bodyDiv w:val="1"/>
      <w:marLeft w:val="0"/>
      <w:marRight w:val="0"/>
      <w:marTop w:val="0"/>
      <w:marBottom w:val="0"/>
      <w:divBdr>
        <w:top w:val="none" w:sz="0" w:space="0" w:color="auto"/>
        <w:left w:val="none" w:sz="0" w:space="0" w:color="auto"/>
        <w:bottom w:val="none" w:sz="0" w:space="0" w:color="auto"/>
        <w:right w:val="none" w:sz="0" w:space="0" w:color="auto"/>
      </w:divBdr>
    </w:div>
    <w:div w:id="1411346478">
      <w:bodyDiv w:val="1"/>
      <w:marLeft w:val="0"/>
      <w:marRight w:val="0"/>
      <w:marTop w:val="0"/>
      <w:marBottom w:val="0"/>
      <w:divBdr>
        <w:top w:val="none" w:sz="0" w:space="0" w:color="auto"/>
        <w:left w:val="none" w:sz="0" w:space="0" w:color="auto"/>
        <w:bottom w:val="none" w:sz="0" w:space="0" w:color="auto"/>
        <w:right w:val="none" w:sz="0" w:space="0" w:color="auto"/>
      </w:divBdr>
    </w:div>
    <w:div w:id="1630164738">
      <w:bodyDiv w:val="1"/>
      <w:marLeft w:val="0"/>
      <w:marRight w:val="0"/>
      <w:marTop w:val="0"/>
      <w:marBottom w:val="0"/>
      <w:divBdr>
        <w:top w:val="none" w:sz="0" w:space="0" w:color="auto"/>
        <w:left w:val="none" w:sz="0" w:space="0" w:color="auto"/>
        <w:bottom w:val="none" w:sz="0" w:space="0" w:color="auto"/>
        <w:right w:val="none" w:sz="0" w:space="0" w:color="auto"/>
      </w:divBdr>
    </w:div>
    <w:div w:id="1657759464">
      <w:bodyDiv w:val="1"/>
      <w:marLeft w:val="0"/>
      <w:marRight w:val="0"/>
      <w:marTop w:val="0"/>
      <w:marBottom w:val="0"/>
      <w:divBdr>
        <w:top w:val="none" w:sz="0" w:space="0" w:color="auto"/>
        <w:left w:val="none" w:sz="0" w:space="0" w:color="auto"/>
        <w:bottom w:val="none" w:sz="0" w:space="0" w:color="auto"/>
        <w:right w:val="none" w:sz="0" w:space="0" w:color="auto"/>
      </w:divBdr>
    </w:div>
    <w:div w:id="1841851487">
      <w:bodyDiv w:val="1"/>
      <w:marLeft w:val="0"/>
      <w:marRight w:val="0"/>
      <w:marTop w:val="0"/>
      <w:marBottom w:val="0"/>
      <w:divBdr>
        <w:top w:val="none" w:sz="0" w:space="0" w:color="auto"/>
        <w:left w:val="none" w:sz="0" w:space="0" w:color="auto"/>
        <w:bottom w:val="none" w:sz="0" w:space="0" w:color="auto"/>
        <w:right w:val="none" w:sz="0" w:space="0" w:color="auto"/>
      </w:divBdr>
    </w:div>
    <w:div w:id="2041859484">
      <w:bodyDiv w:val="1"/>
      <w:marLeft w:val="0"/>
      <w:marRight w:val="0"/>
      <w:marTop w:val="0"/>
      <w:marBottom w:val="0"/>
      <w:divBdr>
        <w:top w:val="none" w:sz="0" w:space="0" w:color="auto"/>
        <w:left w:val="none" w:sz="0" w:space="0" w:color="auto"/>
        <w:bottom w:val="none" w:sz="0" w:space="0" w:color="auto"/>
        <w:right w:val="none" w:sz="0" w:space="0" w:color="auto"/>
      </w:divBdr>
    </w:div>
    <w:div w:id="204447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_red&amp;id=450782" TargetMode="External"/><Relationship Id="rId18" Type="http://schemas.openxmlformats.org/officeDocument/2006/relationships/hyperlink" Target="http://www.biblioclub.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endnotes" Target="endnotes.xml"/><Relationship Id="rId12" Type="http://schemas.openxmlformats.org/officeDocument/2006/relationships/hyperlink" Target="http://biblioclub.ru/index.php?page=book&amp;id=455511" TargetMode="External"/><Relationship Id="rId17" Type="http://schemas.openxmlformats.org/officeDocument/2006/relationships/hyperlink" Target="http://biblioclub.ru/index.php?page=book&amp;id=439335" TargetMode="External"/><Relationship Id="rId25" Type="http://schemas.openxmlformats.org/officeDocument/2006/relationships/hyperlink" Target="http://fcior.edu.ru" TargetMode="External"/><Relationship Id="rId2" Type="http://schemas.openxmlformats.org/officeDocument/2006/relationships/numbering" Target="numbering.xml"/><Relationship Id="rId16" Type="http://schemas.openxmlformats.org/officeDocument/2006/relationships/hyperlink" Target="http://biblioclub.ru/index.php?page=book&amp;id=241172&amp;sr=1" TargetMode="External"/><Relationship Id="rId20" Type="http://schemas.openxmlformats.org/officeDocument/2006/relationships/hyperlink" Target="http://irbis.hgi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_red&amp;id=450759" TargetMode="External"/><Relationship Id="rId24"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clck.yandex.ru/redir/dv/*data=url%3Dhttp%253A%252F%252Fbiblioclub.ru%252Findex.php%253Fpage%253Dbook%2526id%253D221654%26ts%3D1455603716%26uid%3D1205233071455247150&amp;sign=5cf6ee467fcd1c441b724e302ee8cf0f&amp;keyno=1" TargetMode="External"/><Relationship Id="rId23" Type="http://schemas.openxmlformats.org/officeDocument/2006/relationships/hyperlink" Target="http://window.edu.ru" TargetMode="External"/><Relationship Id="rId28" Type="http://schemas.microsoft.com/office/2007/relationships/stylesWithEffects" Target="stylesWithEffects.xml"/><Relationship Id="rId10" Type="http://schemas.openxmlformats.org/officeDocument/2006/relationships/hyperlink" Target="http://biblioclub.ru/index.php?page=book&amp;id=443846" TargetMode="External"/><Relationship Id="rId19" Type="http://schemas.openxmlformats.org/officeDocument/2006/relationships/hyperlink" Target="http://www.e-mcfr.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iblioclub.ru/index.php?page=book&amp;id=210486" TargetMode="External"/><Relationship Id="rId22" Type="http://schemas.openxmlformats.org/officeDocument/2006/relationships/hyperlink" Target="http://carta.hgiik.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1AAE6-9958-4688-B7A0-B7A1B146F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30</Pages>
  <Words>9013</Words>
  <Characters>51379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61</cp:lastModifiedBy>
  <cp:revision>17</cp:revision>
  <cp:lastPrinted>2021-06-01T03:45:00Z</cp:lastPrinted>
  <dcterms:created xsi:type="dcterms:W3CDTF">2018-04-04T06:16:00Z</dcterms:created>
  <dcterms:modified xsi:type="dcterms:W3CDTF">2021-06-11T13:23:00Z</dcterms:modified>
</cp:coreProperties>
</file>